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52" w:rsidRDefault="00105652">
      <w:r>
        <w:t>Primeros Medios Artes Visuales</w:t>
      </w:r>
    </w:p>
    <w:p w:rsidR="006647F8" w:rsidRDefault="00105652">
      <w:r w:rsidRPr="00105652">
        <w:t>Unidad 1: Grabado y libro de artista</w:t>
      </w:r>
      <w:r>
        <w:t>.</w:t>
      </w:r>
    </w:p>
    <w:p w:rsidR="00105652" w:rsidRDefault="00105652">
      <w:r>
        <w:t>Objetivo:</w:t>
      </w:r>
    </w:p>
    <w:p w:rsidR="00105652" w:rsidRDefault="00105652">
      <w:r w:rsidRPr="00105652">
        <w:t>OA 2 Crear trabajos y proyectos visuales basados en sus imaginarios personales, investigando el manejo de materiales sustentables en procedimientos de grabado y pintura mural.</w:t>
      </w:r>
    </w:p>
    <w:p w:rsidR="00105652" w:rsidRDefault="00105652">
      <w:r>
        <w:t>Actividad:</w:t>
      </w:r>
    </w:p>
    <w:p w:rsidR="00105652" w:rsidRDefault="00105652">
      <w:r>
        <w:t>Ensayo en la  croquera con Estampados</w:t>
      </w:r>
      <w:r w:rsidRPr="00105652">
        <w:t xml:space="preserve"> naturales</w:t>
      </w:r>
      <w:r>
        <w:t xml:space="preserve"> que contengan relieves, también con materiales de reciclaje que tengan relieves y que puedan estampar como timbres</w:t>
      </w:r>
      <w:r w:rsidRPr="00105652">
        <w:t>.</w:t>
      </w:r>
      <w:r>
        <w:t xml:space="preserve"> </w:t>
      </w:r>
      <w:proofErr w:type="spellStart"/>
      <w:r>
        <w:t>Ej</w:t>
      </w:r>
      <w:proofErr w:type="spellEnd"/>
      <w:r>
        <w:t xml:space="preserve">: hojas de árboles, telas porosas o con relieves, papeles o gomas con relieves, como la planta de una zapatilla </w:t>
      </w:r>
      <w:proofErr w:type="spellStart"/>
      <w:r>
        <w:t>etc</w:t>
      </w:r>
      <w:proofErr w:type="spellEnd"/>
      <w:r>
        <w:t xml:space="preserve"> etc. Estas con el rodillo que se les pidió lo entintan con témperas y luego lo estampan en su cuaderno de Artes, r</w:t>
      </w:r>
      <w:r w:rsidR="00044F25">
        <w:t>ealizando</w:t>
      </w:r>
      <w:bookmarkStart w:id="0" w:name="_GoBack"/>
      <w:bookmarkEnd w:id="0"/>
      <w:r>
        <w:t xml:space="preserve"> un collage.</w:t>
      </w:r>
    </w:p>
    <w:sectPr w:rsidR="00105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2"/>
    <w:rsid w:val="00044F25"/>
    <w:rsid w:val="00105652"/>
    <w:rsid w:val="006647F8"/>
    <w:rsid w:val="008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1</cp:revision>
  <dcterms:created xsi:type="dcterms:W3CDTF">2020-03-17T21:55:00Z</dcterms:created>
  <dcterms:modified xsi:type="dcterms:W3CDTF">2020-03-17T22:05:00Z</dcterms:modified>
</cp:coreProperties>
</file>