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98308B">
        <w:rPr>
          <w:rFonts w:ascii="Arial" w:hAnsi="Arial" w:cs="Arial"/>
          <w:b/>
          <w:sz w:val="24"/>
          <w:szCs w:val="24"/>
        </w:rPr>
        <w:t xml:space="preserve">Reconocer la familia de </w:t>
      </w:r>
      <w:r w:rsidR="00C55F6F">
        <w:rPr>
          <w:rFonts w:ascii="Arial" w:hAnsi="Arial" w:cs="Arial"/>
          <w:b/>
          <w:sz w:val="24"/>
          <w:szCs w:val="24"/>
        </w:rPr>
        <w:t xml:space="preserve">nutrientes, sus funciones, de que están formados y los alimentos que los contienen.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577F4" w:rsidTr="00527B93">
        <w:tc>
          <w:tcPr>
            <w:tcW w:w="10680" w:type="dxa"/>
          </w:tcPr>
          <w:p w:rsidR="00C577F4" w:rsidRDefault="00C577F4" w:rsidP="00527B93">
            <w:r>
              <w:t xml:space="preserve">Estimada familia: </w:t>
            </w:r>
          </w:p>
          <w:p w:rsidR="00C577F4" w:rsidRDefault="00C577F4" w:rsidP="00527B93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C577F4" w:rsidRDefault="00C577F4" w:rsidP="00527B93"/>
          <w:p w:rsidR="00C577F4" w:rsidRDefault="00C577F4" w:rsidP="00527B93">
            <w:r>
              <w:t>Con el fin de apoyar el aprendizaje, puede ver los siguientes videos, en la medida de sus posibilidades:</w:t>
            </w:r>
          </w:p>
          <w:p w:rsidR="00C577F4" w:rsidRPr="008243E5" w:rsidRDefault="00EA648D" w:rsidP="00527B93">
            <w:pPr>
              <w:rPr>
                <w:rFonts w:ascii="Arial" w:hAnsi="Arial" w:cs="Arial"/>
                <w:b/>
              </w:rPr>
            </w:pPr>
            <w:hyperlink r:id="rId9" w:history="1">
              <w:r w:rsidR="00C577F4" w:rsidRPr="008243E5">
                <w:rPr>
                  <w:rStyle w:val="Hipervnculo"/>
                  <w:rFonts w:ascii="Arial" w:hAnsi="Arial" w:cs="Arial"/>
                  <w:b/>
                </w:rPr>
                <w:t>https://www.youtube.com/watch?v=dxH__2x0p-I&amp;t=1s</w:t>
              </w:r>
            </w:hyperlink>
            <w:r w:rsidR="00C577F4" w:rsidRPr="008243E5">
              <w:rPr>
                <w:rFonts w:ascii="Arial" w:hAnsi="Arial" w:cs="Arial"/>
                <w:b/>
              </w:rPr>
              <w:t xml:space="preserve"> (</w:t>
            </w:r>
            <w:r w:rsidR="00C577F4" w:rsidRPr="008243E5">
              <w:rPr>
                <w:rFonts w:ascii="Arial" w:hAnsi="Arial" w:cs="Arial"/>
                <w:sz w:val="20"/>
                <w:szCs w:val="20"/>
              </w:rPr>
              <w:t>video de apoyo)</w:t>
            </w:r>
          </w:p>
          <w:p w:rsidR="00C577F4" w:rsidRPr="008243E5" w:rsidRDefault="00EA648D" w:rsidP="00527B93">
            <w:pPr>
              <w:rPr>
                <w:rFonts w:ascii="Arial" w:hAnsi="Arial" w:cs="Arial"/>
                <w:b/>
              </w:rPr>
            </w:pPr>
            <w:hyperlink r:id="rId10" w:history="1">
              <w:r w:rsidR="00C577F4" w:rsidRPr="008243E5">
                <w:rPr>
                  <w:rStyle w:val="Hipervnculo"/>
                  <w:rFonts w:ascii="Arial" w:hAnsi="Arial" w:cs="Arial"/>
                  <w:b/>
                </w:rPr>
                <w:t>https://www.youtube.com/watch?v=vj3jPvixnuU</w:t>
              </w:r>
            </w:hyperlink>
            <w:r w:rsidR="00C577F4" w:rsidRPr="008243E5">
              <w:rPr>
                <w:rFonts w:ascii="Arial" w:hAnsi="Arial" w:cs="Arial"/>
                <w:b/>
              </w:rPr>
              <w:t xml:space="preserve"> </w:t>
            </w:r>
            <w:r w:rsidR="00C577F4" w:rsidRPr="008243E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577F4" w:rsidRPr="008243E5">
              <w:rPr>
                <w:rFonts w:ascii="Arial" w:hAnsi="Arial" w:cs="Arial"/>
                <w:sz w:val="20"/>
                <w:szCs w:val="20"/>
              </w:rPr>
              <w:t>Video de apoyo)</w:t>
            </w:r>
          </w:p>
          <w:p w:rsidR="00C577F4" w:rsidRDefault="00C577F4" w:rsidP="00527B93"/>
          <w:p w:rsidR="00C577F4" w:rsidRDefault="00C577F4" w:rsidP="00527B93">
            <w:r>
              <w:t xml:space="preserve">Todas las dudas enviarlas al correo de la profesora: </w:t>
            </w:r>
            <w:hyperlink r:id="rId11" w:history="1">
              <w:r w:rsidRPr="003F326B">
                <w:rPr>
                  <w:rStyle w:val="Hipervnculo"/>
                </w:rPr>
                <w:t>silvanakusanovic.icp@yahoo.com</w:t>
              </w:r>
            </w:hyperlink>
            <w:r>
              <w:t xml:space="preserve"> </w:t>
            </w:r>
          </w:p>
          <w:p w:rsidR="00C577F4" w:rsidRDefault="00C577F4" w:rsidP="00527B93"/>
          <w:p w:rsidR="00C577F4" w:rsidRDefault="00C577F4" w:rsidP="00527B93">
            <w:r>
              <w:t>Para realizar esta guía debes apoyarte en tu texto escolar en las siguientes páginas: 12 a 18.</w:t>
            </w:r>
          </w:p>
          <w:p w:rsidR="00C577F4" w:rsidRDefault="00C577F4" w:rsidP="00527B93">
            <w:pPr>
              <w:pStyle w:val="Prrafodelista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77F4" w:rsidRPr="00C577F4" w:rsidRDefault="00C577F4" w:rsidP="00527B93">
            <w:pPr>
              <w:rPr>
                <w:rFonts w:cstheme="minorHAnsi"/>
                <w:b/>
                <w:sz w:val="20"/>
                <w:szCs w:val="20"/>
              </w:rPr>
            </w:pPr>
            <w:r w:rsidRPr="00061FAA">
              <w:rPr>
                <w:rFonts w:cstheme="minorHAnsi"/>
                <w:b/>
                <w:sz w:val="20"/>
                <w:szCs w:val="20"/>
              </w:rPr>
              <w:t xml:space="preserve">RECUERDA REGISTRAR LOS CONCEPTOS (NUTRIENTES) EN TU CUADERNO…ES PARTE DE TU VOCABULARIO CIENTIFICO. </w:t>
            </w:r>
          </w:p>
        </w:tc>
      </w:tr>
    </w:tbl>
    <w:p w:rsidR="00C577F4" w:rsidRDefault="00C577F4" w:rsidP="00C577F4">
      <w:pPr>
        <w:rPr>
          <w:rFonts w:ascii="Arial" w:hAnsi="Arial" w:cs="Arial"/>
          <w:b/>
          <w:sz w:val="24"/>
          <w:szCs w:val="24"/>
        </w:rPr>
      </w:pPr>
    </w:p>
    <w:p w:rsidR="00C55F6F" w:rsidRPr="00C577F4" w:rsidRDefault="00C55F6F" w:rsidP="00C577F4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C577F4">
        <w:rPr>
          <w:rFonts w:ascii="Arial" w:hAnsi="Arial" w:cs="Arial"/>
          <w:b/>
          <w:sz w:val="24"/>
          <w:szCs w:val="24"/>
        </w:rPr>
        <w:t>Conociendo a la familia de nutriente</w:t>
      </w:r>
      <w:r w:rsidR="00324D33" w:rsidRPr="00C577F4">
        <w:rPr>
          <w:rFonts w:ascii="Arial" w:hAnsi="Arial" w:cs="Arial"/>
          <w:b/>
          <w:sz w:val="24"/>
          <w:szCs w:val="24"/>
        </w:rPr>
        <w:t xml:space="preserve">s. </w:t>
      </w:r>
      <w:r w:rsidR="00324D33">
        <w:rPr>
          <w:noProof/>
          <w:lang w:eastAsia="es-CL"/>
        </w:rPr>
        <w:drawing>
          <wp:inline distT="0" distB="0" distL="0" distR="0" wp14:anchorId="720F486F" wp14:editId="4F5AB4F2">
            <wp:extent cx="580232" cy="2565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8" cy="2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6F" w:rsidRPr="000A3D03" w:rsidRDefault="00C55F6F" w:rsidP="00C55F6F">
      <w:pPr>
        <w:pStyle w:val="Prrafodelista"/>
        <w:rPr>
          <w:rFonts w:ascii="Arial" w:hAnsi="Arial" w:cs="Arial"/>
          <w:b/>
        </w:rPr>
      </w:pPr>
    </w:p>
    <w:p w:rsidR="00C55F6F" w:rsidRPr="000A3D03" w:rsidRDefault="00C55F6F" w:rsidP="00C55F6F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0A3D03">
        <w:rPr>
          <w:rFonts w:ascii="Arial" w:hAnsi="Arial" w:cs="Arial"/>
          <w:b/>
        </w:rPr>
        <w:t xml:space="preserve">Proteínas: </w:t>
      </w:r>
      <w:r w:rsidRPr="000A3D03">
        <w:rPr>
          <w:rFonts w:ascii="Arial" w:hAnsi="Arial" w:cs="Arial"/>
        </w:rPr>
        <w:t>Cumplen una función constructora y reparadora en nuestro organismo. Además ayudan al crecimiento, defensas y la regulación de tu cuerpo.</w:t>
      </w:r>
    </w:p>
    <w:p w:rsidR="00C55F6F" w:rsidRPr="000A3D03" w:rsidRDefault="00C55F6F" w:rsidP="007F6603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0A3D03">
        <w:rPr>
          <w:rFonts w:ascii="Arial" w:hAnsi="Arial" w:cs="Arial"/>
          <w:b/>
        </w:rPr>
        <w:t>Carbohidratos:</w:t>
      </w:r>
      <w:r w:rsidR="007F6603" w:rsidRPr="000A3D03">
        <w:t xml:space="preserve"> </w:t>
      </w:r>
      <w:r w:rsidR="007F6603" w:rsidRPr="000A3D03">
        <w:rPr>
          <w:rFonts w:ascii="Arial" w:hAnsi="Arial" w:cs="Arial"/>
        </w:rPr>
        <w:t>Cumplen una función energética, ya que ellos aportan cerca del 60 % de la energía que tu cuerpo necesita a diario, también forman parte de estructuras celulares.</w:t>
      </w:r>
    </w:p>
    <w:p w:rsidR="00C55F6F" w:rsidRPr="000A3D03" w:rsidRDefault="00C55F6F" w:rsidP="007F6603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0A3D03">
        <w:rPr>
          <w:rFonts w:ascii="Arial" w:hAnsi="Arial" w:cs="Arial"/>
          <w:b/>
        </w:rPr>
        <w:t>Lípidos:</w:t>
      </w:r>
      <w:r w:rsidR="007F6603" w:rsidRPr="000A3D03">
        <w:rPr>
          <w:rFonts w:ascii="Arial" w:hAnsi="Arial" w:cs="Arial"/>
          <w:b/>
        </w:rPr>
        <w:t xml:space="preserve"> </w:t>
      </w:r>
      <w:r w:rsidR="007F6603" w:rsidRPr="000A3D03">
        <w:rPr>
          <w:rFonts w:ascii="Arial" w:hAnsi="Arial" w:cs="Arial"/>
        </w:rPr>
        <w:t>Cumplen una</w:t>
      </w:r>
      <w:r w:rsidR="007F6603" w:rsidRPr="000A3D03">
        <w:rPr>
          <w:rFonts w:ascii="Arial" w:hAnsi="Arial" w:cs="Arial"/>
          <w:b/>
        </w:rPr>
        <w:t xml:space="preserve"> </w:t>
      </w:r>
      <w:r w:rsidR="007F6603" w:rsidRPr="000A3D03">
        <w:rPr>
          <w:rFonts w:ascii="Arial" w:hAnsi="Arial" w:cs="Arial"/>
        </w:rPr>
        <w:t xml:space="preserve">función energética en nuestro organismo, pero una reserva energética que nuestro cuerpo puede emplear en el largo plazo, también participan en la síntesis de hormonas. </w:t>
      </w:r>
    </w:p>
    <w:p w:rsidR="00C55F6F" w:rsidRPr="000A3D03" w:rsidRDefault="00C55F6F" w:rsidP="007F6603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0A3D03">
        <w:rPr>
          <w:rFonts w:ascii="Arial" w:hAnsi="Arial" w:cs="Arial"/>
          <w:b/>
        </w:rPr>
        <w:t xml:space="preserve">Vitaminas: </w:t>
      </w:r>
      <w:r w:rsidR="007F6603" w:rsidRPr="000A3D03">
        <w:rPr>
          <w:rFonts w:ascii="Arial" w:hAnsi="Arial" w:cs="Arial"/>
        </w:rPr>
        <w:t>Cumplen la función de regular los diferentes procesos de nuestro organismo y ayudar a las proteínas en diversas tareas.</w:t>
      </w:r>
    </w:p>
    <w:p w:rsidR="007F6603" w:rsidRPr="000A3D03" w:rsidRDefault="007F6603" w:rsidP="007F6603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0A3D03">
        <w:rPr>
          <w:rFonts w:ascii="Arial" w:hAnsi="Arial" w:cs="Arial"/>
          <w:b/>
        </w:rPr>
        <w:t xml:space="preserve">Agua: </w:t>
      </w:r>
      <w:r w:rsidRPr="000A3D03">
        <w:rPr>
          <w:rFonts w:ascii="Arial" w:hAnsi="Arial" w:cs="Arial"/>
        </w:rPr>
        <w:t>Ayuda a mantener estable la temperatura del organismo. Permite el trasporte de sustancias en el organismo y la eliminación de desechos a través de la orina.</w:t>
      </w:r>
    </w:p>
    <w:p w:rsidR="00977DE3" w:rsidRPr="00C55F6F" w:rsidRDefault="00977DE3" w:rsidP="00977DE3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74177" w:rsidRDefault="00977DE3" w:rsidP="00977DE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acuerdo a lo leído anteriormente, responde las siguientes preguntas.</w:t>
      </w:r>
      <w:r w:rsidR="00E25767">
        <w:rPr>
          <w:rFonts w:ascii="Arial" w:hAnsi="Arial" w:cs="Arial"/>
          <w:b/>
          <w:sz w:val="24"/>
          <w:szCs w:val="24"/>
        </w:rPr>
        <w:t xml:space="preserve"> (3 pts. c/u)</w:t>
      </w:r>
      <w:r w:rsidR="001E61F6">
        <w:rPr>
          <w:rFonts w:ascii="Arial" w:hAnsi="Arial" w:cs="Arial"/>
          <w:b/>
          <w:sz w:val="24"/>
          <w:szCs w:val="24"/>
        </w:rPr>
        <w:t xml:space="preserve"> </w:t>
      </w:r>
      <w:r w:rsidR="001E61F6" w:rsidRPr="001E61F6">
        <w:rPr>
          <w:rFonts w:ascii="Arial" w:hAnsi="Arial" w:cs="Arial"/>
          <w:b/>
          <w:color w:val="FF0000"/>
          <w:sz w:val="24"/>
          <w:szCs w:val="24"/>
        </w:rPr>
        <w:t>Debes hacer el desarrollo en tu cuaderno.</w:t>
      </w:r>
    </w:p>
    <w:p w:rsidR="00977DE3" w:rsidRDefault="00977DE3" w:rsidP="00977DE3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77DE3" w:rsidRPr="001E61F6" w:rsidRDefault="00977DE3" w:rsidP="001E61F6">
      <w:pPr>
        <w:pStyle w:val="Prrafodelista"/>
        <w:numPr>
          <w:ilvl w:val="0"/>
          <w:numId w:val="7"/>
        </w:numPr>
        <w:ind w:left="709" w:hanging="283"/>
        <w:rPr>
          <w:rFonts w:ascii="Arial" w:hAnsi="Arial" w:cs="Arial"/>
          <w:b/>
        </w:rPr>
      </w:pPr>
      <w:r w:rsidRPr="00D8541E">
        <w:rPr>
          <w:rFonts w:ascii="Arial" w:hAnsi="Arial" w:cs="Arial"/>
        </w:rPr>
        <w:t>¿Cuáles serían los efectos de la carencia de algún alimento rico en proteínas como la carne?</w:t>
      </w:r>
    </w:p>
    <w:p w:rsidR="005B6DBC" w:rsidRDefault="00977DE3" w:rsidP="005B6DBC">
      <w:pPr>
        <w:pStyle w:val="Prrafodelista"/>
        <w:numPr>
          <w:ilvl w:val="0"/>
          <w:numId w:val="7"/>
        </w:numPr>
        <w:ind w:left="709" w:hanging="283"/>
        <w:rPr>
          <w:rFonts w:ascii="Arial" w:hAnsi="Arial" w:cs="Arial"/>
        </w:rPr>
      </w:pPr>
      <w:r w:rsidRPr="00D8541E">
        <w:rPr>
          <w:rFonts w:ascii="Arial" w:hAnsi="Arial" w:cs="Arial"/>
        </w:rPr>
        <w:t>¿Por qué hay ciertos alimentos que no sirven para nutrir nuestro organismo?</w:t>
      </w:r>
    </w:p>
    <w:p w:rsidR="0076228B" w:rsidRPr="001E61F6" w:rsidRDefault="0076228B" w:rsidP="0076228B">
      <w:pPr>
        <w:pStyle w:val="Prrafodelista"/>
        <w:ind w:left="709"/>
        <w:rPr>
          <w:rFonts w:ascii="Arial" w:hAnsi="Arial" w:cs="Arial"/>
        </w:rPr>
      </w:pPr>
    </w:p>
    <w:p w:rsidR="005B6DBC" w:rsidRDefault="00977DE3" w:rsidP="009F58C5">
      <w:pPr>
        <w:pStyle w:val="Prrafodelista"/>
        <w:numPr>
          <w:ilvl w:val="0"/>
          <w:numId w:val="7"/>
        </w:numPr>
        <w:ind w:left="709" w:hanging="283"/>
        <w:rPr>
          <w:rFonts w:ascii="Arial" w:hAnsi="Arial" w:cs="Arial"/>
        </w:rPr>
      </w:pPr>
      <w:r w:rsidRPr="00D8541E">
        <w:rPr>
          <w:rFonts w:ascii="Arial" w:hAnsi="Arial" w:cs="Arial"/>
        </w:rPr>
        <w:t>¿</w:t>
      </w:r>
      <w:r w:rsidR="00146FC8" w:rsidRPr="00D8541E">
        <w:rPr>
          <w:rFonts w:ascii="Arial" w:hAnsi="Arial" w:cs="Arial"/>
        </w:rPr>
        <w:t>Por qué es necesario seguir una dieta saludable y equilibrada? Explica.</w:t>
      </w:r>
    </w:p>
    <w:p w:rsidR="001E61F6" w:rsidRPr="001E61F6" w:rsidRDefault="001E61F6" w:rsidP="001E61F6">
      <w:pPr>
        <w:pStyle w:val="Prrafodelista"/>
        <w:ind w:left="709"/>
        <w:rPr>
          <w:rFonts w:ascii="Arial" w:hAnsi="Arial" w:cs="Arial"/>
        </w:rPr>
      </w:pPr>
    </w:p>
    <w:p w:rsidR="006D4B1F" w:rsidRPr="005B6DBC" w:rsidRDefault="007B7B9A" w:rsidP="005B6DBC">
      <w:pPr>
        <w:pStyle w:val="Prrafodelista"/>
        <w:numPr>
          <w:ilvl w:val="0"/>
          <w:numId w:val="9"/>
        </w:numPr>
        <w:rPr>
          <w:rFonts w:ascii="Comic Sans MS" w:hAnsi="Comic Sans MS" w:cs="Arial"/>
          <w:sz w:val="24"/>
          <w:szCs w:val="24"/>
        </w:rPr>
      </w:pPr>
      <w:r w:rsidRPr="005B6DBC">
        <w:rPr>
          <w:rFonts w:ascii="Comic Sans MS" w:hAnsi="Comic Sans MS" w:cs="Arial"/>
          <w:sz w:val="24"/>
          <w:szCs w:val="24"/>
        </w:rPr>
        <w:t xml:space="preserve">Las etiquetas de información nutricional permiten conocer las calorías y los nutrientes de cada porción. </w:t>
      </w:r>
    </w:p>
    <w:tbl>
      <w:tblPr>
        <w:tblStyle w:val="Tablaconcuadrcula"/>
        <w:tblpPr w:leftFromText="141" w:rightFromText="141" w:vertAnchor="text" w:horzAnchor="page" w:tblpX="4861" w:tblpY="25"/>
        <w:tblW w:w="0" w:type="auto"/>
        <w:tblLook w:val="04A0" w:firstRow="1" w:lastRow="0" w:firstColumn="1" w:lastColumn="0" w:noHBand="0" w:noVBand="1"/>
      </w:tblPr>
      <w:tblGrid>
        <w:gridCol w:w="4674"/>
      </w:tblGrid>
      <w:tr w:rsidR="007B7B9A" w:rsidTr="000A3D03">
        <w:trPr>
          <w:trHeight w:val="983"/>
        </w:trPr>
        <w:tc>
          <w:tcPr>
            <w:tcW w:w="4674" w:type="dxa"/>
          </w:tcPr>
          <w:p w:rsidR="007B7B9A" w:rsidRPr="007B7B9A" w:rsidRDefault="007B7B9A" w:rsidP="007B7B9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En chile los alimentos que superen los límites establecidos para los azucares, calorías, sodio y grasas saturadas deben presentar uno o más sellos.</w:t>
            </w:r>
          </w:p>
        </w:tc>
      </w:tr>
    </w:tbl>
    <w:p w:rsidR="007B7B9A" w:rsidRDefault="007B7B9A" w:rsidP="009F58C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es-CL"/>
        </w:rPr>
        <w:drawing>
          <wp:inline distT="0" distB="0" distL="0" distR="0">
            <wp:extent cx="1200150" cy="86733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92" cy="88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4"/>
          <w:szCs w:val="24"/>
        </w:rPr>
        <w:t xml:space="preserve">      </w:t>
      </w:r>
    </w:p>
    <w:p w:rsidR="00C122E5" w:rsidRDefault="00C122E5" w:rsidP="009F58C5">
      <w:pPr>
        <w:rPr>
          <w:rFonts w:ascii="Comic Sans MS" w:hAnsi="Comic Sans MS" w:cs="Arial"/>
          <w:sz w:val="24"/>
          <w:szCs w:val="24"/>
        </w:rPr>
      </w:pPr>
    </w:p>
    <w:p w:rsidR="00146FC8" w:rsidRPr="00E3208D" w:rsidRDefault="006D4B1F" w:rsidP="009F58C5">
      <w:pPr>
        <w:rPr>
          <w:rFonts w:ascii="Comic Sans MS" w:hAnsi="Comic Sans MS" w:cs="Arial"/>
        </w:rPr>
      </w:pPr>
      <w:r w:rsidRPr="00E3208D">
        <w:rPr>
          <w:rFonts w:ascii="Comic Sans MS" w:hAnsi="Comic Sans MS" w:cs="Arial"/>
        </w:rPr>
        <w:lastRenderedPageBreak/>
        <w:t>“Debido a lo complejo que muchas veces resulta interpretar la información nutricional presentes en los alimentos. A partir del año 2015, el Ministerio de Salud de Chile (</w:t>
      </w:r>
      <w:proofErr w:type="spellStart"/>
      <w:r w:rsidRPr="00E3208D">
        <w:rPr>
          <w:rFonts w:ascii="Comic Sans MS" w:hAnsi="Comic Sans MS" w:cs="Arial"/>
        </w:rPr>
        <w:t>Minsal</w:t>
      </w:r>
      <w:proofErr w:type="spellEnd"/>
      <w:r w:rsidRPr="00E3208D">
        <w:rPr>
          <w:rFonts w:ascii="Comic Sans MS" w:hAnsi="Comic Sans MS" w:cs="Arial"/>
        </w:rPr>
        <w:t>), impulsó un nuevo etiquetado de los alimentos. Este es similar a un “disco pare”, tal como se muestra a continuación”.</w:t>
      </w:r>
    </w:p>
    <w:p w:rsidR="003127FD" w:rsidRDefault="003127FD" w:rsidP="009F58C5">
      <w:pPr>
        <w:ind w:left="-142" w:hanging="142"/>
        <w:rPr>
          <w:rFonts w:ascii="Arial" w:hAnsi="Arial" w:cs="Arial"/>
          <w:b/>
          <w:sz w:val="24"/>
          <w:szCs w:val="24"/>
        </w:rPr>
      </w:pPr>
    </w:p>
    <w:p w:rsidR="003127FD" w:rsidRDefault="007B7B9A" w:rsidP="009F58C5">
      <w:pPr>
        <w:ind w:left="-142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162300" cy="752583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39" cy="7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FD" w:rsidRPr="0078112F" w:rsidRDefault="00987F44" w:rsidP="00987F44">
      <w:pPr>
        <w:ind w:left="-284"/>
        <w:jc w:val="both"/>
        <w:rPr>
          <w:rFonts w:ascii="Arial" w:hAnsi="Arial" w:cs="Arial"/>
        </w:rPr>
      </w:pPr>
      <w:r w:rsidRPr="0078112F">
        <w:rPr>
          <w:rFonts w:ascii="Arial" w:hAnsi="Arial" w:cs="Arial"/>
        </w:rPr>
        <w:t>Para que un alimento sea clasificado con una o más de estas etiquetas, debe presentar una cantidad mayor de azúcares, calorías, grasas saturadas o sodio que las indicadas en la tabla de abajo.</w:t>
      </w:r>
    </w:p>
    <w:p w:rsidR="00987F44" w:rsidRDefault="00987F44" w:rsidP="00987F44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3724275" cy="12002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843" cy="120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44" w:rsidRDefault="00987F44" w:rsidP="00987F44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 tus habilidades y actitudes: </w:t>
      </w:r>
    </w:p>
    <w:p w:rsidR="00987F44" w:rsidRPr="00987F44" w:rsidRDefault="00AE2B0F" w:rsidP="00987F44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8112F">
        <w:rPr>
          <w:rFonts w:ascii="Arial" w:hAnsi="Arial" w:cs="Arial"/>
        </w:rPr>
        <w:t>. Si</w:t>
      </w:r>
      <w:r w:rsidR="00987F44" w:rsidRPr="0078112F">
        <w:rPr>
          <w:rFonts w:ascii="Arial" w:hAnsi="Arial" w:cs="Arial"/>
        </w:rPr>
        <w:t xml:space="preserve"> tuvieras que etiquetar los siguientes alimentos, ¿Qué etiquetas deberías colocar en cada envase?</w:t>
      </w:r>
      <w:r w:rsidR="00666B82" w:rsidRPr="0078112F">
        <w:rPr>
          <w:rFonts w:ascii="Arial" w:hAnsi="Arial" w:cs="Arial"/>
        </w:rPr>
        <w:t xml:space="preserve"> (4 pts</w:t>
      </w:r>
      <w:r w:rsidR="0078112F">
        <w:rPr>
          <w:rFonts w:ascii="Arial" w:hAnsi="Arial" w:cs="Arial"/>
        </w:rPr>
        <w:t>.</w:t>
      </w:r>
      <w:r w:rsidR="00666B82" w:rsidRPr="0078112F">
        <w:rPr>
          <w:rFonts w:ascii="Arial" w:hAnsi="Arial" w:cs="Arial"/>
        </w:rPr>
        <w:t>)</w:t>
      </w:r>
    </w:p>
    <w:p w:rsidR="003127FD" w:rsidRPr="00565A74" w:rsidRDefault="00565A74" w:rsidP="009F58C5">
      <w:p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3924300" cy="13751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66" cy="139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89" w:rsidRDefault="00801B89" w:rsidP="00C22AEB">
      <w:pPr>
        <w:rPr>
          <w:rFonts w:ascii="Arial" w:hAnsi="Arial" w:cs="Arial"/>
          <w:b/>
          <w:sz w:val="24"/>
          <w:szCs w:val="24"/>
        </w:rPr>
      </w:pPr>
    </w:p>
    <w:p w:rsidR="003127FD" w:rsidRPr="0078112F" w:rsidRDefault="00C22AEB" w:rsidP="00C22AEB">
      <w:pPr>
        <w:rPr>
          <w:rFonts w:ascii="Arial" w:hAnsi="Arial" w:cs="Arial"/>
          <w:b/>
          <w:sz w:val="24"/>
          <w:szCs w:val="24"/>
        </w:rPr>
      </w:pPr>
      <w:r w:rsidRPr="0078112F">
        <w:rPr>
          <w:rFonts w:ascii="Arial" w:hAnsi="Arial" w:cs="Arial"/>
          <w:b/>
          <w:sz w:val="24"/>
          <w:szCs w:val="24"/>
        </w:rPr>
        <w:t>¡Cuánto consumir!</w:t>
      </w:r>
    </w:p>
    <w:p w:rsidR="003127FD" w:rsidRPr="0076228B" w:rsidRDefault="00C22AEB" w:rsidP="0076228B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76228B">
        <w:rPr>
          <w:rFonts w:ascii="Arial" w:hAnsi="Arial" w:cs="Arial"/>
          <w:b/>
        </w:rPr>
        <w:t>A continuación</w:t>
      </w:r>
      <w:r w:rsidR="0076228B" w:rsidRPr="0076228B">
        <w:rPr>
          <w:rFonts w:ascii="Arial" w:hAnsi="Arial" w:cs="Arial"/>
          <w:b/>
        </w:rPr>
        <w:t xml:space="preserve"> debes desarrollar </w:t>
      </w:r>
      <w:r w:rsidR="00E37799">
        <w:rPr>
          <w:rFonts w:ascii="Arial" w:hAnsi="Arial" w:cs="Arial"/>
          <w:b/>
        </w:rPr>
        <w:t xml:space="preserve">las preguntas de la página 17, </w:t>
      </w:r>
      <w:r w:rsidR="0076228B" w:rsidRPr="0076228B">
        <w:rPr>
          <w:rFonts w:ascii="Arial" w:hAnsi="Arial" w:cs="Arial"/>
          <w:b/>
        </w:rPr>
        <w:t xml:space="preserve"> Observando el plato nutricional</w:t>
      </w:r>
      <w:r w:rsidR="00E37799" w:rsidRPr="0076228B">
        <w:rPr>
          <w:rFonts w:ascii="Arial" w:hAnsi="Arial" w:cs="Arial"/>
          <w:b/>
        </w:rPr>
        <w:t>.</w:t>
      </w:r>
      <w:r w:rsidR="00666B82" w:rsidRPr="0076228B">
        <w:rPr>
          <w:rFonts w:ascii="Arial" w:hAnsi="Arial" w:cs="Arial"/>
          <w:b/>
        </w:rPr>
        <w:t xml:space="preserve"> (3 pts. c/u)</w:t>
      </w:r>
      <w:r w:rsidR="00E37799">
        <w:rPr>
          <w:rFonts w:ascii="Arial" w:hAnsi="Arial" w:cs="Arial"/>
          <w:b/>
        </w:rPr>
        <w:t xml:space="preserve"> Responde en tu cuaderno.</w:t>
      </w:r>
    </w:p>
    <w:p w:rsidR="008243E5" w:rsidRPr="0076228B" w:rsidRDefault="00FE7538" w:rsidP="0076228B">
      <w:pPr>
        <w:ind w:left="-142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243E5" w:rsidRPr="009B7E38" w:rsidRDefault="008243E5" w:rsidP="009B7E38">
      <w:pPr>
        <w:rPr>
          <w:rFonts w:ascii="Arial" w:hAnsi="Arial" w:cs="Arial"/>
          <w:b/>
          <w:sz w:val="24"/>
          <w:szCs w:val="24"/>
        </w:rPr>
      </w:pPr>
    </w:p>
    <w:p w:rsidR="00C23DE9" w:rsidRPr="00C23DE9" w:rsidRDefault="00C23DE9" w:rsidP="00C23DE9">
      <w:pPr>
        <w:pStyle w:val="Prrafodelista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sectPr w:rsidR="00C23DE9" w:rsidRPr="00C23DE9" w:rsidSect="00D730B1">
      <w:headerReference w:type="default" r:id="rId1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8D" w:rsidRDefault="00EA648D" w:rsidP="00D730B1">
      <w:pPr>
        <w:spacing w:after="0" w:line="240" w:lineRule="auto"/>
      </w:pPr>
      <w:r>
        <w:separator/>
      </w:r>
    </w:p>
  </w:endnote>
  <w:endnote w:type="continuationSeparator" w:id="0">
    <w:p w:rsidR="00EA648D" w:rsidRDefault="00EA648D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8D" w:rsidRDefault="00EA648D" w:rsidP="00D730B1">
      <w:pPr>
        <w:spacing w:after="0" w:line="240" w:lineRule="auto"/>
      </w:pPr>
      <w:r>
        <w:separator/>
      </w:r>
    </w:p>
  </w:footnote>
  <w:footnote w:type="continuationSeparator" w:id="0">
    <w:p w:rsidR="00EA648D" w:rsidRDefault="00EA648D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EA648D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A3CDB">
          <w:rPr>
            <w:rFonts w:ascii="Cambria" w:eastAsia="Times New Roman" w:hAnsi="Cambria" w:cs="Times New Roman"/>
            <w:sz w:val="32"/>
            <w:szCs w:val="32"/>
          </w:rPr>
          <w:t>Guía ciencias 8° Unidad I “Cuerpo humano en Acción”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36FA" w:rsidRDefault="007036FA" w:rsidP="007036FA">
    <w:pPr>
      <w:pStyle w:val="Encabezado"/>
      <w:jc w:val="center"/>
    </w:pPr>
    <w:r>
      <w:t xml:space="preserve">Profesor: Silvana Kusanovic Catalán </w:t>
    </w:r>
  </w:p>
  <w:p w:rsidR="007036FA" w:rsidRDefault="007036FA" w:rsidP="007036FA">
    <w:pPr>
      <w:pStyle w:val="Encabezado"/>
      <w:jc w:val="center"/>
    </w:pPr>
    <w:r>
      <w:t>Fecha:</w:t>
    </w:r>
    <w:r w:rsidR="001479DA">
      <w:t xml:space="preserve"> </w:t>
    </w:r>
    <w:r w:rsidR="00F566A9">
      <w:t xml:space="preserve">27 de </w:t>
    </w:r>
    <w:r w:rsidR="001479DA">
      <w:t>Abril</w:t>
    </w:r>
  </w:p>
  <w:p w:rsidR="00D730B1" w:rsidRDefault="007036FA" w:rsidP="007036FA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BE"/>
      </v:shape>
    </w:pict>
  </w:numPicBullet>
  <w:abstractNum w:abstractNumId="0">
    <w:nsid w:val="035A5054"/>
    <w:multiLevelType w:val="hybridMultilevel"/>
    <w:tmpl w:val="45DA2A0E"/>
    <w:lvl w:ilvl="0" w:tplc="2C8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0159F"/>
    <w:multiLevelType w:val="hybridMultilevel"/>
    <w:tmpl w:val="3C68C88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30A52"/>
    <w:multiLevelType w:val="hybridMultilevel"/>
    <w:tmpl w:val="4D5643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5FA7"/>
    <w:multiLevelType w:val="hybridMultilevel"/>
    <w:tmpl w:val="BBBEFE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300F3"/>
    <w:multiLevelType w:val="hybridMultilevel"/>
    <w:tmpl w:val="305ECE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5C5504BA"/>
    <w:multiLevelType w:val="hybridMultilevel"/>
    <w:tmpl w:val="A92A61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A710F"/>
    <w:multiLevelType w:val="hybridMultilevel"/>
    <w:tmpl w:val="5A40E41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61FAA"/>
    <w:rsid w:val="00083F0D"/>
    <w:rsid w:val="000A3D03"/>
    <w:rsid w:val="000B6CBA"/>
    <w:rsid w:val="0012010B"/>
    <w:rsid w:val="00132A40"/>
    <w:rsid w:val="00146FC8"/>
    <w:rsid w:val="001479DA"/>
    <w:rsid w:val="001B0715"/>
    <w:rsid w:val="001E61F6"/>
    <w:rsid w:val="002860BD"/>
    <w:rsid w:val="003127FD"/>
    <w:rsid w:val="00324D33"/>
    <w:rsid w:val="003E5B93"/>
    <w:rsid w:val="00425296"/>
    <w:rsid w:val="004C15D6"/>
    <w:rsid w:val="00565A74"/>
    <w:rsid w:val="005B6DBC"/>
    <w:rsid w:val="005D6774"/>
    <w:rsid w:val="00666B82"/>
    <w:rsid w:val="006B4EBB"/>
    <w:rsid w:val="006D4B1F"/>
    <w:rsid w:val="007036FA"/>
    <w:rsid w:val="0075770A"/>
    <w:rsid w:val="0076228B"/>
    <w:rsid w:val="0078112F"/>
    <w:rsid w:val="00790E81"/>
    <w:rsid w:val="00796F1D"/>
    <w:rsid w:val="0079772E"/>
    <w:rsid w:val="007A3CDB"/>
    <w:rsid w:val="007B7B9A"/>
    <w:rsid w:val="007F6603"/>
    <w:rsid w:val="00801B89"/>
    <w:rsid w:val="00810726"/>
    <w:rsid w:val="008243E5"/>
    <w:rsid w:val="00846545"/>
    <w:rsid w:val="00880D67"/>
    <w:rsid w:val="009572A2"/>
    <w:rsid w:val="00977DE3"/>
    <w:rsid w:val="0098308B"/>
    <w:rsid w:val="00987F44"/>
    <w:rsid w:val="009B7E38"/>
    <w:rsid w:val="009F5643"/>
    <w:rsid w:val="009F58C5"/>
    <w:rsid w:val="009F7C6F"/>
    <w:rsid w:val="00A17F59"/>
    <w:rsid w:val="00A20D7D"/>
    <w:rsid w:val="00A343A9"/>
    <w:rsid w:val="00A8677F"/>
    <w:rsid w:val="00AE2B0F"/>
    <w:rsid w:val="00BC62B1"/>
    <w:rsid w:val="00C122E5"/>
    <w:rsid w:val="00C22AEB"/>
    <w:rsid w:val="00C23DE9"/>
    <w:rsid w:val="00C55F6F"/>
    <w:rsid w:val="00C577F4"/>
    <w:rsid w:val="00D00AC4"/>
    <w:rsid w:val="00D10720"/>
    <w:rsid w:val="00D730B1"/>
    <w:rsid w:val="00D84E8A"/>
    <w:rsid w:val="00D8541E"/>
    <w:rsid w:val="00DE1219"/>
    <w:rsid w:val="00E25767"/>
    <w:rsid w:val="00E3208D"/>
    <w:rsid w:val="00E37799"/>
    <w:rsid w:val="00E74177"/>
    <w:rsid w:val="00EA648D"/>
    <w:rsid w:val="00F13283"/>
    <w:rsid w:val="00F34757"/>
    <w:rsid w:val="00F566A9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vanakusanovic.icp@yaho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vj3jPvixnu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xH__2x0p-I&amp;t=1s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092DE2"/>
    <w:rsid w:val="00427040"/>
    <w:rsid w:val="004F022F"/>
    <w:rsid w:val="006B7C03"/>
    <w:rsid w:val="007804BD"/>
    <w:rsid w:val="00797F97"/>
    <w:rsid w:val="007A500B"/>
    <w:rsid w:val="00845694"/>
    <w:rsid w:val="008D2009"/>
    <w:rsid w:val="00CD247B"/>
    <w:rsid w:val="00E23254"/>
    <w:rsid w:val="00E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8° Unidad I “Cuerpo humano en Acción”</vt:lpstr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8° Unidad I “Cuerpo humano en Acción”</dc:title>
  <dc:subject/>
  <dc:creator>Toti</dc:creator>
  <cp:keywords/>
  <dc:description/>
  <cp:lastModifiedBy>FERNANDO GARAY</cp:lastModifiedBy>
  <cp:revision>56</cp:revision>
  <dcterms:created xsi:type="dcterms:W3CDTF">2020-03-18T17:41:00Z</dcterms:created>
  <dcterms:modified xsi:type="dcterms:W3CDTF">2020-04-10T18:27:00Z</dcterms:modified>
</cp:coreProperties>
</file>