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7B" w:rsidRPr="00561B18" w:rsidRDefault="00115C7B" w:rsidP="00115C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HISTORIA, GEOG, Y CS. NATURALES</w:t>
      </w:r>
      <w:r>
        <w:rPr>
          <w:rFonts w:ascii="Arial" w:hAnsi="Arial" w:cs="Arial"/>
          <w:b/>
          <w:sz w:val="24"/>
          <w:szCs w:val="24"/>
          <w:u w:val="single"/>
        </w:rPr>
        <w:t xml:space="preserve"> - TERCERO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115C7B" w:rsidRPr="00561B18" w:rsidRDefault="00115C7B" w:rsidP="00115C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:rsidR="00115C7B" w:rsidRDefault="00115C7B" w:rsidP="00115C7B">
      <w:pPr>
        <w:autoSpaceDE w:val="0"/>
        <w:autoSpaceDN w:val="0"/>
        <w:adjustRightInd w:val="0"/>
        <w:spacing w:after="0" w:line="240" w:lineRule="auto"/>
        <w:rPr>
          <w:rFonts w:ascii="Dignathin" w:hAnsi="Dignathin" w:cs="Dignathin"/>
          <w:color w:val="292829"/>
          <w:sz w:val="19"/>
          <w:szCs w:val="19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Dignathin" w:hAnsi="Dignathin" w:cs="Dignathin"/>
          <w:color w:val="292829"/>
          <w:sz w:val="19"/>
          <w:szCs w:val="19"/>
        </w:rPr>
        <w:t>Ubicar personas, lugares y elementos</w:t>
      </w:r>
      <w:r>
        <w:rPr>
          <w:rFonts w:ascii="Dignathin" w:hAnsi="Dignathin" w:cs="Dignathin"/>
          <w:color w:val="292829"/>
          <w:sz w:val="19"/>
          <w:szCs w:val="19"/>
        </w:rPr>
        <w:t xml:space="preserve"> </w:t>
      </w:r>
      <w:r>
        <w:rPr>
          <w:rFonts w:ascii="Dignathin" w:hAnsi="Dignathin" w:cs="Dignathin"/>
          <w:color w:val="292829"/>
          <w:sz w:val="19"/>
          <w:szCs w:val="19"/>
        </w:rPr>
        <w:t>en una cuadrícula</w:t>
      </w:r>
      <w:r w:rsidR="00F76446">
        <w:rPr>
          <w:rFonts w:ascii="Dignathin" w:hAnsi="Dignathin" w:cs="Dignathin"/>
          <w:color w:val="292829"/>
          <w:sz w:val="19"/>
          <w:szCs w:val="19"/>
        </w:rPr>
        <w:t>.</w:t>
      </w:r>
    </w:p>
    <w:p w:rsidR="00F76446" w:rsidRPr="0089746E" w:rsidRDefault="00F76446" w:rsidP="00115C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15C7B" w:rsidTr="00950C2D">
        <w:tc>
          <w:tcPr>
            <w:tcW w:w="10188" w:type="dxa"/>
          </w:tcPr>
          <w:p w:rsidR="00115C7B" w:rsidRDefault="00115C7B" w:rsidP="00950C2D">
            <w:r>
              <w:t xml:space="preserve">Estimada familia: </w:t>
            </w:r>
          </w:p>
          <w:p w:rsidR="00115C7B" w:rsidRDefault="00115C7B" w:rsidP="00950C2D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115C7B" w:rsidRDefault="00115C7B" w:rsidP="00950C2D"/>
          <w:p w:rsidR="00115C7B" w:rsidRDefault="00115C7B" w:rsidP="00950C2D">
            <w:r>
              <w:t>Con el fin de apoyar el aprendizaje, puede ver los siguientes videos, en la medida de sus posibilidades:</w:t>
            </w:r>
          </w:p>
          <w:p w:rsidR="00115C7B" w:rsidRDefault="00115C7B" w:rsidP="00950C2D">
            <w:hyperlink r:id="rId10" w:history="1">
              <w:r w:rsidRPr="009D5C35">
                <w:rPr>
                  <w:rStyle w:val="Hipervnculo"/>
                </w:rPr>
                <w:t>www.youtube.com</w:t>
              </w:r>
            </w:hyperlink>
          </w:p>
          <w:p w:rsidR="00115C7B" w:rsidRDefault="00115C7B" w:rsidP="00950C2D"/>
          <w:p w:rsidR="00115C7B" w:rsidRDefault="00115C7B" w:rsidP="00950C2D">
            <w:r>
              <w:t>Todas las dudas enviarlas al correo de la profesora.</w:t>
            </w:r>
          </w:p>
          <w:p w:rsidR="00115C7B" w:rsidRDefault="00115C7B" w:rsidP="00950C2D"/>
          <w:p w:rsidR="00115C7B" w:rsidRDefault="00115C7B" w:rsidP="00115C7B">
            <w:r>
              <w:t>Para reali</w:t>
            </w:r>
            <w:r>
              <w:t>zar esta guía debes apoyarte de</w:t>
            </w:r>
            <w:r>
              <w:t>.</w:t>
            </w:r>
            <w:r>
              <w:t xml:space="preserve"> </w:t>
            </w:r>
            <w:proofErr w:type="gramStart"/>
            <w:r>
              <w:t>tu</w:t>
            </w:r>
            <w:proofErr w:type="gramEnd"/>
            <w:r>
              <w:t xml:space="preserve"> texto escolar en la</w:t>
            </w:r>
            <w:r>
              <w:t>s</w:t>
            </w:r>
            <w:r>
              <w:t xml:space="preserve"> siguiente página</w:t>
            </w:r>
            <w:r>
              <w:t>s</w:t>
            </w:r>
            <w:r>
              <w:t>:</w:t>
            </w:r>
            <w:r>
              <w:t xml:space="preserve"> 28 y 29</w:t>
            </w:r>
            <w:r>
              <w:t>.</w:t>
            </w:r>
          </w:p>
          <w:p w:rsidR="00115C7B" w:rsidRDefault="00115C7B" w:rsidP="00950C2D"/>
          <w:p w:rsidR="00115C7B" w:rsidRDefault="00115C7B" w:rsidP="00950C2D"/>
        </w:tc>
        <w:bookmarkStart w:id="0" w:name="_GoBack"/>
        <w:bookmarkEnd w:id="0"/>
      </w:tr>
    </w:tbl>
    <w:p w:rsidR="00115C7B" w:rsidRDefault="00115C7B" w:rsidP="00115C7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CF554E" w:rsidRPr="00C41561" w:rsidRDefault="00144FF4" w:rsidP="00DB78C0">
      <w:pPr>
        <w:rPr>
          <w:rFonts w:ascii="Arial" w:hAnsi="Arial" w:cs="Arial"/>
          <w:b/>
          <w:sz w:val="24"/>
          <w:szCs w:val="24"/>
          <w:lang w:val="es-ES"/>
        </w:rPr>
      </w:pPr>
      <w:r w:rsidRPr="00C41561">
        <w:rPr>
          <w:rFonts w:ascii="Arial" w:hAnsi="Arial" w:cs="Arial"/>
          <w:b/>
          <w:sz w:val="24"/>
          <w:szCs w:val="24"/>
          <w:lang w:val="es-ES"/>
        </w:rPr>
        <w:t>Uso de cuadrícula en un plano</w:t>
      </w:r>
      <w:r w:rsidR="005D37F4" w:rsidRPr="00C41561">
        <w:rPr>
          <w:rFonts w:ascii="Arial" w:hAnsi="Arial" w:cs="Arial"/>
          <w:b/>
          <w:sz w:val="24"/>
          <w:szCs w:val="24"/>
          <w:lang w:val="es-ES"/>
        </w:rPr>
        <w:t>:</w:t>
      </w:r>
    </w:p>
    <w:p w:rsidR="00144FF4" w:rsidRPr="00C41561" w:rsidRDefault="00034E91" w:rsidP="00DB78C0">
      <w:pPr>
        <w:rPr>
          <w:rFonts w:ascii="Arial" w:hAnsi="Arial" w:cs="Arial"/>
          <w:b/>
          <w:sz w:val="24"/>
          <w:szCs w:val="24"/>
          <w:lang w:val="es-ES"/>
        </w:rPr>
      </w:pPr>
      <w:r w:rsidRPr="00C415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75598E8" wp14:editId="29D7F179">
            <wp:simplePos x="0" y="0"/>
            <wp:positionH relativeFrom="column">
              <wp:posOffset>5166360</wp:posOffset>
            </wp:positionH>
            <wp:positionV relativeFrom="paragraph">
              <wp:posOffset>81915</wp:posOffset>
            </wp:positionV>
            <wp:extent cx="1238250" cy="779965"/>
            <wp:effectExtent l="19050" t="19050" r="19050" b="203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1" t="23263" r="25093" b="18127"/>
                    <a:stretch/>
                  </pic:blipFill>
                  <pic:spPr bwMode="auto">
                    <a:xfrm>
                      <a:off x="0" y="0"/>
                      <a:ext cx="1238250" cy="779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FF4" w:rsidRPr="00C415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5765BA" wp14:editId="1FE6884F">
                <wp:simplePos x="0" y="0"/>
                <wp:positionH relativeFrom="column">
                  <wp:posOffset>-81915</wp:posOffset>
                </wp:positionH>
                <wp:positionV relativeFrom="paragraph">
                  <wp:posOffset>15875</wp:posOffset>
                </wp:positionV>
                <wp:extent cx="6610350" cy="895350"/>
                <wp:effectExtent l="0" t="0" r="1905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FF4" w:rsidRPr="00B171D4" w:rsidRDefault="00144FF4" w:rsidP="00B171D4">
                            <w:pPr>
                              <w:ind w:right="2172"/>
                              <w:jc w:val="both"/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B171D4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  <w:lang w:val="es-ES"/>
                              </w:rPr>
                              <w:t>LEER: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Para ubicar con mayor facilidad un lugar sobre un plano, se usa una </w:t>
                            </w:r>
                            <w:r w:rsidRPr="00B171D4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  <w:u w:val="single"/>
                              </w:rPr>
                              <w:t>cuadrícula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que tiene 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</w:rPr>
                              <w:t>números en la primera fila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y 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</w:rPr>
                              <w:t>letras en la primera columna</w:t>
                            </w:r>
                            <w:r w:rsidRPr="00B171D4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. Así, se puede decir la ubicación exacta de un objeto indicando la fila y la columna en que se encuentra.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6.45pt;margin-top:1.25pt;width:520.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" fillcolor="white [3201]" strokeweight=".5pt">
                <v:textbox>
                  <w:txbxContent>
                    <w:p w:rsidR="00144FF4" w:rsidRPr="00B171D4" w:rsidRDefault="00144FF4" w:rsidP="00B171D4">
                      <w:pPr>
                        <w:ind w:right="2172"/>
                        <w:jc w:val="both"/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</w:pPr>
                      <w:r w:rsidRPr="00B171D4"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  <w:lang w:val="es-ES"/>
                        </w:rPr>
                        <w:t>LEER: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  <w:lang w:val="es-ES"/>
                        </w:rPr>
                        <w:t xml:space="preserve"> 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</w:rPr>
                        <w:t xml:space="preserve">Para ubicar con mayor facilidad un lugar sobre un plano, se usa una </w:t>
                      </w:r>
                      <w:r w:rsidRPr="00B171D4">
                        <w:rPr>
                          <w:rFonts w:cstheme="minorHAnsi"/>
                          <w:b/>
                          <w:sz w:val="24"/>
                          <w:szCs w:val="28"/>
                          <w:u w:val="single"/>
                        </w:rPr>
                        <w:t>cuadrícula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</w:rPr>
                        <w:t xml:space="preserve"> que tiene 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  <w:u w:val="single"/>
                        </w:rPr>
                        <w:t>números en la primera fila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</w:rPr>
                        <w:t xml:space="preserve"> y 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  <w:u w:val="single"/>
                        </w:rPr>
                        <w:t>letras en la primera columna</w:t>
                      </w:r>
                      <w:r w:rsidRPr="00B171D4">
                        <w:rPr>
                          <w:rFonts w:cstheme="minorHAnsi"/>
                          <w:sz w:val="24"/>
                          <w:szCs w:val="28"/>
                        </w:rPr>
                        <w:t>. Así, se puede decir la ubicación exacta de un objeto indicando la fila y la columna en que se encuentra.</w:t>
                      </w:r>
                    </w:p>
                  </w:txbxContent>
                </v:textbox>
              </v:shape>
            </w:pict>
          </mc:Fallback>
        </mc:AlternateContent>
      </w:r>
    </w:p>
    <w:p w:rsidR="00144FF4" w:rsidRPr="00C41561" w:rsidRDefault="00144FF4" w:rsidP="00DB78C0">
      <w:pPr>
        <w:rPr>
          <w:rFonts w:ascii="Arial" w:hAnsi="Arial" w:cs="Arial"/>
          <w:b/>
          <w:sz w:val="24"/>
          <w:szCs w:val="24"/>
          <w:lang w:val="es-ES"/>
        </w:rPr>
      </w:pPr>
    </w:p>
    <w:p w:rsidR="00144FF4" w:rsidRDefault="00144FF4" w:rsidP="00DB78C0">
      <w:pPr>
        <w:rPr>
          <w:rFonts w:ascii="Arial" w:hAnsi="Arial" w:cs="Arial"/>
          <w:b/>
          <w:sz w:val="24"/>
          <w:szCs w:val="24"/>
          <w:lang w:val="es-ES"/>
        </w:rPr>
      </w:pPr>
    </w:p>
    <w:p w:rsidR="00C41561" w:rsidRPr="00C41561" w:rsidRDefault="00C41561" w:rsidP="00C4156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4F152A" w:rsidRPr="00C41561" w:rsidRDefault="00976838" w:rsidP="00B171D4">
      <w:pPr>
        <w:pStyle w:val="Prrafodelista"/>
        <w:numPr>
          <w:ilvl w:val="0"/>
          <w:numId w:val="9"/>
        </w:numPr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C41561">
        <w:rPr>
          <w:rFonts w:ascii="Arial" w:hAnsi="Arial" w:cs="Arial"/>
          <w:b/>
          <w:sz w:val="24"/>
          <w:szCs w:val="24"/>
          <w:lang w:val="es-ES"/>
        </w:rPr>
        <w:t xml:space="preserve">Observa el cuadro de coordenadas. </w:t>
      </w:r>
      <w:r w:rsidRPr="00C41561">
        <w:rPr>
          <w:rFonts w:ascii="Arial" w:hAnsi="Arial" w:cs="Arial"/>
          <w:b/>
          <w:sz w:val="24"/>
          <w:szCs w:val="24"/>
          <w:u w:val="single"/>
          <w:lang w:val="es-ES"/>
        </w:rPr>
        <w:t>Luego responde</w:t>
      </w:r>
      <w:r w:rsidR="004F152A" w:rsidRPr="00C41561">
        <w:rPr>
          <w:rFonts w:ascii="Arial" w:hAnsi="Arial" w:cs="Arial"/>
          <w:sz w:val="24"/>
          <w:szCs w:val="24"/>
          <w:lang w:val="es-ES"/>
        </w:rPr>
        <w:t>:</w:t>
      </w:r>
    </w:p>
    <w:p w:rsidR="004F152A" w:rsidRPr="00C41561" w:rsidRDefault="00976838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C415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A07FC37" wp14:editId="4F63A8B0">
            <wp:simplePos x="0" y="0"/>
            <wp:positionH relativeFrom="column">
              <wp:posOffset>-5715</wp:posOffset>
            </wp:positionH>
            <wp:positionV relativeFrom="paragraph">
              <wp:posOffset>8890</wp:posOffset>
            </wp:positionV>
            <wp:extent cx="4748701" cy="3924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6" t="12688" r="28999" b="24472"/>
                    <a:stretch/>
                  </pic:blipFill>
                  <pic:spPr bwMode="auto">
                    <a:xfrm>
                      <a:off x="0" y="0"/>
                      <a:ext cx="4748701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Default="004F152A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5C7B" w:rsidRDefault="00115C7B" w:rsidP="004F152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F152A" w:rsidRPr="00C41561" w:rsidRDefault="00976838" w:rsidP="00B171D4">
      <w:pPr>
        <w:pStyle w:val="Prrafodelista"/>
        <w:numPr>
          <w:ilvl w:val="0"/>
          <w:numId w:val="9"/>
        </w:numPr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C41561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Indica </w:t>
      </w:r>
      <w:r w:rsidRPr="00C41561">
        <w:rPr>
          <w:rFonts w:ascii="Arial" w:hAnsi="Arial" w:cs="Arial"/>
          <w:sz w:val="24"/>
          <w:szCs w:val="24"/>
          <w:lang w:val="es-ES"/>
        </w:rPr>
        <w:t>la combinación de cuadros en que se encuentra cada animal</w:t>
      </w:r>
      <w:r w:rsidRPr="00C41561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="004F152A" w:rsidRPr="00C41561">
        <w:rPr>
          <w:rFonts w:ascii="Arial" w:hAnsi="Arial" w:cs="Arial"/>
          <w:sz w:val="24"/>
          <w:szCs w:val="24"/>
          <w:lang w:val="es-ES"/>
        </w:rPr>
        <w:t>:</w:t>
      </w:r>
    </w:p>
    <w:p w:rsidR="00DB78C0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  <w:r w:rsidRPr="00C415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D4B588E" wp14:editId="0E9119A7">
            <wp:simplePos x="0" y="0"/>
            <wp:positionH relativeFrom="column">
              <wp:posOffset>280035</wp:posOffset>
            </wp:positionH>
            <wp:positionV relativeFrom="paragraph">
              <wp:posOffset>58420</wp:posOffset>
            </wp:positionV>
            <wp:extent cx="5172075" cy="2658158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7" t="16919" r="29678" b="44108"/>
                    <a:stretch/>
                  </pic:blipFill>
                  <pic:spPr bwMode="auto">
                    <a:xfrm>
                      <a:off x="0" y="0"/>
                      <a:ext cx="5172075" cy="2658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C0" w:rsidRPr="00C41561" w:rsidRDefault="00DB78C0" w:rsidP="00DB78C0">
      <w:pPr>
        <w:rPr>
          <w:rFonts w:ascii="Arial" w:hAnsi="Arial" w:cs="Arial"/>
          <w:sz w:val="24"/>
          <w:szCs w:val="24"/>
          <w:lang w:val="es-ES"/>
        </w:rPr>
      </w:pPr>
    </w:p>
    <w:p w:rsidR="00DB78C0" w:rsidRPr="00C41561" w:rsidRDefault="00DB78C0" w:rsidP="00DB78C0">
      <w:pPr>
        <w:rPr>
          <w:rFonts w:ascii="Arial" w:hAnsi="Arial" w:cs="Arial"/>
          <w:sz w:val="24"/>
          <w:szCs w:val="24"/>
          <w:lang w:val="es-ES"/>
        </w:rPr>
      </w:pPr>
    </w:p>
    <w:p w:rsidR="00DB78C0" w:rsidRPr="00C41561" w:rsidRDefault="00DB78C0" w:rsidP="00DB78C0">
      <w:pPr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DB78C0">
      <w:pPr>
        <w:rPr>
          <w:rFonts w:ascii="Arial" w:hAnsi="Arial" w:cs="Arial"/>
          <w:sz w:val="24"/>
          <w:szCs w:val="24"/>
          <w:lang w:val="es-ES"/>
        </w:rPr>
      </w:pPr>
    </w:p>
    <w:p w:rsidR="00E76AC9" w:rsidRPr="00C41561" w:rsidRDefault="00976838" w:rsidP="00B171D4">
      <w:pPr>
        <w:pStyle w:val="Prrafodelista"/>
        <w:numPr>
          <w:ilvl w:val="0"/>
          <w:numId w:val="9"/>
        </w:numPr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C41561">
        <w:rPr>
          <w:rFonts w:ascii="Arial" w:hAnsi="Arial" w:cs="Arial"/>
          <w:b/>
          <w:sz w:val="24"/>
          <w:szCs w:val="24"/>
          <w:u w:val="single"/>
          <w:lang w:val="es-ES"/>
        </w:rPr>
        <w:t>Dibuja</w:t>
      </w:r>
      <w:r w:rsidRPr="00C41561">
        <w:rPr>
          <w:rFonts w:ascii="Arial" w:hAnsi="Arial" w:cs="Arial"/>
          <w:b/>
          <w:sz w:val="24"/>
          <w:szCs w:val="24"/>
          <w:lang w:val="es-ES"/>
        </w:rPr>
        <w:t xml:space="preserve"> en la </w:t>
      </w:r>
      <w:r w:rsidR="00B171D4" w:rsidRPr="00C41561">
        <w:rPr>
          <w:rFonts w:ascii="Arial" w:hAnsi="Arial" w:cs="Arial"/>
          <w:b/>
          <w:sz w:val="24"/>
          <w:szCs w:val="24"/>
          <w:lang w:val="es-ES"/>
        </w:rPr>
        <w:t>casillas</w:t>
      </w:r>
      <w:r w:rsidRPr="00C41561">
        <w:rPr>
          <w:rFonts w:ascii="Arial" w:hAnsi="Arial" w:cs="Arial"/>
          <w:b/>
          <w:sz w:val="24"/>
          <w:szCs w:val="24"/>
          <w:lang w:val="es-ES"/>
        </w:rPr>
        <w:t>, lo que se indica a continuación</w:t>
      </w:r>
      <w:r w:rsidR="00B171D4" w:rsidRPr="00C41561">
        <w:rPr>
          <w:rFonts w:ascii="Arial" w:hAnsi="Arial" w:cs="Arial"/>
          <w:b/>
          <w:sz w:val="24"/>
          <w:szCs w:val="24"/>
          <w:lang w:val="es-ES"/>
        </w:rPr>
        <w:t xml:space="preserve"> (según la cuadrícula anterior)</w:t>
      </w:r>
      <w:r w:rsidR="00E76AC9" w:rsidRPr="00C41561">
        <w:rPr>
          <w:rFonts w:ascii="Arial" w:hAnsi="Arial" w:cs="Arial"/>
          <w:sz w:val="24"/>
          <w:szCs w:val="24"/>
          <w:lang w:val="es-ES"/>
        </w:rPr>
        <w:t>:</w:t>
      </w:r>
    </w:p>
    <w:p w:rsidR="00E76AC9" w:rsidRPr="00C41561" w:rsidRDefault="00976838" w:rsidP="00E76AC9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C415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F91DBE1" wp14:editId="49AD3A21">
            <wp:simplePos x="0" y="0"/>
            <wp:positionH relativeFrom="column">
              <wp:posOffset>365761</wp:posOffset>
            </wp:positionH>
            <wp:positionV relativeFrom="paragraph">
              <wp:posOffset>55245</wp:posOffset>
            </wp:positionV>
            <wp:extent cx="4692224" cy="263842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7" t="28399" r="27640" b="26586"/>
                    <a:stretch/>
                  </pic:blipFill>
                  <pic:spPr bwMode="auto">
                    <a:xfrm>
                      <a:off x="0" y="0"/>
                      <a:ext cx="4694577" cy="263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B5B" w:rsidRPr="00C41561" w:rsidRDefault="00481B5B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976838" w:rsidRPr="00C41561" w:rsidRDefault="00976838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976838" w:rsidRDefault="00976838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115C7B" w:rsidRPr="00C41561" w:rsidRDefault="00115C7B" w:rsidP="00481B5B">
      <w:pPr>
        <w:pStyle w:val="Prrafodelista"/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:rsidR="00481B5B" w:rsidRPr="00C41561" w:rsidRDefault="00B171D4" w:rsidP="00B171D4">
      <w:pPr>
        <w:pStyle w:val="Prrafodelista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  <w:lang w:val="es-ES"/>
        </w:rPr>
      </w:pPr>
      <w:r w:rsidRPr="00C41561">
        <w:rPr>
          <w:rFonts w:ascii="Arial" w:hAnsi="Arial" w:cs="Arial"/>
          <w:b/>
          <w:sz w:val="24"/>
          <w:szCs w:val="24"/>
          <w:lang w:val="es-ES"/>
        </w:rPr>
        <w:t>Júntate</w:t>
      </w:r>
      <w:r w:rsidR="00976838" w:rsidRPr="00C41561">
        <w:rPr>
          <w:rFonts w:ascii="Arial" w:hAnsi="Arial" w:cs="Arial"/>
          <w:b/>
          <w:sz w:val="24"/>
          <w:szCs w:val="24"/>
          <w:lang w:val="es-ES"/>
        </w:rPr>
        <w:t xml:space="preserve"> con otra persona de tu familia, </w:t>
      </w:r>
      <w:r w:rsidR="00164F53" w:rsidRPr="00C41561">
        <w:rPr>
          <w:rFonts w:ascii="Arial" w:hAnsi="Arial" w:cs="Arial"/>
          <w:b/>
          <w:sz w:val="24"/>
          <w:szCs w:val="24"/>
          <w:lang w:val="es-ES"/>
        </w:rPr>
        <w:t xml:space="preserve">para </w:t>
      </w:r>
      <w:r w:rsidR="00164F53" w:rsidRPr="00C41561">
        <w:rPr>
          <w:rFonts w:ascii="Arial" w:hAnsi="Arial" w:cs="Arial"/>
          <w:b/>
          <w:sz w:val="24"/>
          <w:szCs w:val="24"/>
          <w:u w:val="single"/>
          <w:lang w:val="es-ES"/>
        </w:rPr>
        <w:t>jugar al combate naval</w:t>
      </w:r>
      <w:r w:rsidR="00164F53" w:rsidRPr="00C41561">
        <w:rPr>
          <w:rFonts w:ascii="Arial" w:hAnsi="Arial" w:cs="Arial"/>
          <w:b/>
          <w:sz w:val="24"/>
          <w:szCs w:val="24"/>
          <w:lang w:val="es-ES"/>
        </w:rPr>
        <w:t>:</w:t>
      </w:r>
    </w:p>
    <w:p w:rsidR="00034E91" w:rsidRPr="00C41561" w:rsidRDefault="00034E91" w:rsidP="00034E91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164F53" w:rsidRPr="00C41561" w:rsidRDefault="00164F53" w:rsidP="00164F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b/>
          <w:sz w:val="24"/>
          <w:szCs w:val="24"/>
          <w:u w:val="single"/>
        </w:rPr>
        <w:t>Instrucciones</w:t>
      </w:r>
      <w:r w:rsidRPr="00C41561">
        <w:rPr>
          <w:rFonts w:ascii="Arial" w:hAnsi="Arial" w:cs="Arial"/>
          <w:sz w:val="24"/>
          <w:szCs w:val="24"/>
        </w:rPr>
        <w:t>: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En el tablero que hay más abajo, dibuja 3 barcos de 2 casillas, 2 barcos de 3 casillas, 2 barcos de 4 casillas y 1 barco de 5 casillas.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Mientras dibujas, evita que tu compañero vea tu tablero.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Para jugar, cada uno de ustedes debe dictarle al compañero una ubicación, por ejemplo 2C.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Si la ubicación dictada coincide con un casillero en que hay un barco, se debe avisar al compañero diciendo “toque”.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Si un barco es tocado en todos sus casilleros está “hundido” y hay que avisarle al compañero.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Anota cada ubicación que dictes para no repetirlas y perder turnos.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Anota también las ubicaciones en que has tocado un barco de tu compañero para que puedas intentar tocarlo nuevamente en los casilleros contiguos hasta hundirlo.</w:t>
      </w:r>
    </w:p>
    <w:p w:rsidR="00164F53" w:rsidRPr="00C41561" w:rsidRDefault="00164F53" w:rsidP="00C41561">
      <w:pPr>
        <w:pStyle w:val="Prrafodelista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1561">
        <w:rPr>
          <w:rFonts w:ascii="Arial" w:hAnsi="Arial" w:cs="Arial"/>
          <w:sz w:val="24"/>
          <w:szCs w:val="24"/>
        </w:rPr>
        <w:t>Gana el jugador que logra hundir primero todos los barcos de su compañero.</w:t>
      </w:r>
    </w:p>
    <w:p w:rsidR="00164F53" w:rsidRPr="00C41561" w:rsidRDefault="00164F53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4F53" w:rsidRDefault="00164F53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7B" w:rsidRPr="00C41561" w:rsidRDefault="00115C7B" w:rsidP="00164F5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D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E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F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G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H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I</w:t>
            </w:r>
          </w:p>
        </w:tc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J</w:t>
            </w: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3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4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6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7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8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9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115C7B" w:rsidTr="00115C7B">
        <w:trPr>
          <w:trHeight w:val="567"/>
        </w:trPr>
        <w:tc>
          <w:tcPr>
            <w:tcW w:w="851" w:type="dxa"/>
            <w:vAlign w:val="center"/>
          </w:tcPr>
          <w:p w:rsidR="00115C7B" w:rsidRDefault="00115C7B" w:rsidP="00115C7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10</w:t>
            </w: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15C7B" w:rsidRDefault="00115C7B" w:rsidP="00164F5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:rsidR="003871D0" w:rsidRPr="00C41561" w:rsidRDefault="003871D0" w:rsidP="00115C7B">
      <w:pPr>
        <w:rPr>
          <w:rFonts w:ascii="Arial" w:hAnsi="Arial" w:cs="Arial"/>
          <w:sz w:val="24"/>
          <w:szCs w:val="24"/>
          <w:lang w:val="es-ES"/>
        </w:rPr>
      </w:pPr>
    </w:p>
    <w:sectPr w:rsidR="003871D0" w:rsidRPr="00C41561" w:rsidSect="008A1DBD">
      <w:headerReference w:type="first" r:id="rId15"/>
      <w:pgSz w:w="12240" w:h="20160" w:code="5"/>
      <w:pgMar w:top="567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9E" w:rsidRDefault="00C0409E" w:rsidP="00EB3B62">
      <w:pPr>
        <w:spacing w:after="0" w:line="240" w:lineRule="auto"/>
      </w:pPr>
      <w:r>
        <w:separator/>
      </w:r>
    </w:p>
  </w:endnote>
  <w:endnote w:type="continuationSeparator" w:id="0">
    <w:p w:rsidR="00C0409E" w:rsidRDefault="00C0409E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9E" w:rsidRDefault="00C0409E" w:rsidP="00EB3B62">
      <w:pPr>
        <w:spacing w:after="0" w:line="240" w:lineRule="auto"/>
      </w:pPr>
      <w:r>
        <w:separator/>
      </w:r>
    </w:p>
  </w:footnote>
  <w:footnote w:type="continuationSeparator" w:id="0">
    <w:p w:rsidR="00C0409E" w:rsidRDefault="00C0409E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7B" w:rsidRDefault="00115C7B" w:rsidP="00115C7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674035B0" wp14:editId="25589EA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3" name="Imagen 3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7875CF372AE84ED8847F5A3AE91F507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115C7B" w:rsidRDefault="00115C7B" w:rsidP="00115C7B">
    <w:pPr>
      <w:pStyle w:val="Encabezado"/>
      <w:jc w:val="center"/>
    </w:pPr>
    <w:r>
      <w:t>Profesora: Jenny Miranda Vásquez</w:t>
    </w:r>
  </w:p>
  <w:p w:rsidR="00115C7B" w:rsidRDefault="00115C7B" w:rsidP="00115C7B">
    <w:pPr>
      <w:pStyle w:val="Encabezado"/>
      <w:jc w:val="center"/>
    </w:pPr>
    <w:r>
      <w:t>Fecha: 3 de abril de 2020</w:t>
    </w:r>
  </w:p>
  <w:p w:rsidR="00115C7B" w:rsidRDefault="00115C7B" w:rsidP="00115C7B">
    <w:pPr>
      <w:pStyle w:val="Encabezado"/>
      <w:jc w:val="center"/>
    </w:pPr>
    <w:r>
      <w:t>Correo electrónico: jennymirandacicpgmail.com</w:t>
    </w:r>
  </w:p>
  <w:p w:rsidR="00115C7B" w:rsidRPr="0089746E" w:rsidRDefault="00115C7B" w:rsidP="00115C7B">
    <w:pPr>
      <w:pStyle w:val="Encabezado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B7AF9"/>
    <w:multiLevelType w:val="hybridMultilevel"/>
    <w:tmpl w:val="F042DE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C1153"/>
    <w:multiLevelType w:val="hybridMultilevel"/>
    <w:tmpl w:val="B7281C44"/>
    <w:lvl w:ilvl="0" w:tplc="D834F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C0E30"/>
    <w:multiLevelType w:val="hybridMultilevel"/>
    <w:tmpl w:val="54E432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C"/>
    <w:rsid w:val="000012C9"/>
    <w:rsid w:val="00015F90"/>
    <w:rsid w:val="0002669D"/>
    <w:rsid w:val="00034E91"/>
    <w:rsid w:val="00045765"/>
    <w:rsid w:val="00075334"/>
    <w:rsid w:val="000810D3"/>
    <w:rsid w:val="00087DF4"/>
    <w:rsid w:val="000B1295"/>
    <w:rsid w:val="000D51EB"/>
    <w:rsid w:val="000D6101"/>
    <w:rsid w:val="000D7422"/>
    <w:rsid w:val="000E6ADF"/>
    <w:rsid w:val="000F20B0"/>
    <w:rsid w:val="000F50C3"/>
    <w:rsid w:val="00106503"/>
    <w:rsid w:val="00115C7B"/>
    <w:rsid w:val="001208B1"/>
    <w:rsid w:val="00144262"/>
    <w:rsid w:val="00144FF4"/>
    <w:rsid w:val="00153966"/>
    <w:rsid w:val="00164F53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C2981"/>
    <w:rsid w:val="001D4F17"/>
    <w:rsid w:val="001D5DF0"/>
    <w:rsid w:val="001D6FBB"/>
    <w:rsid w:val="001F1D13"/>
    <w:rsid w:val="001F3CAB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21693"/>
    <w:rsid w:val="003277AC"/>
    <w:rsid w:val="003346A9"/>
    <w:rsid w:val="003430D3"/>
    <w:rsid w:val="003841BC"/>
    <w:rsid w:val="003871D0"/>
    <w:rsid w:val="0039713B"/>
    <w:rsid w:val="003975EC"/>
    <w:rsid w:val="003A041A"/>
    <w:rsid w:val="003C42B3"/>
    <w:rsid w:val="003D2379"/>
    <w:rsid w:val="003D2C4A"/>
    <w:rsid w:val="003D37EB"/>
    <w:rsid w:val="003F500C"/>
    <w:rsid w:val="00425055"/>
    <w:rsid w:val="004321D8"/>
    <w:rsid w:val="004430F6"/>
    <w:rsid w:val="00447B4E"/>
    <w:rsid w:val="00455E04"/>
    <w:rsid w:val="004700D5"/>
    <w:rsid w:val="00481B5B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34965"/>
    <w:rsid w:val="005358D2"/>
    <w:rsid w:val="00542DD0"/>
    <w:rsid w:val="00544A84"/>
    <w:rsid w:val="00557F19"/>
    <w:rsid w:val="005712A0"/>
    <w:rsid w:val="00571A4C"/>
    <w:rsid w:val="00574F08"/>
    <w:rsid w:val="00577824"/>
    <w:rsid w:val="005943FC"/>
    <w:rsid w:val="005B210E"/>
    <w:rsid w:val="005C61D4"/>
    <w:rsid w:val="005D3101"/>
    <w:rsid w:val="005D37F4"/>
    <w:rsid w:val="005D46E7"/>
    <w:rsid w:val="005D7610"/>
    <w:rsid w:val="005E078B"/>
    <w:rsid w:val="005E2B91"/>
    <w:rsid w:val="005E3777"/>
    <w:rsid w:val="005E4134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30F5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6AE8"/>
    <w:rsid w:val="007E1FD7"/>
    <w:rsid w:val="00815FC0"/>
    <w:rsid w:val="008604EE"/>
    <w:rsid w:val="00864446"/>
    <w:rsid w:val="00866DA1"/>
    <w:rsid w:val="00875485"/>
    <w:rsid w:val="00891703"/>
    <w:rsid w:val="008A1DBD"/>
    <w:rsid w:val="008C3BF7"/>
    <w:rsid w:val="008D0E39"/>
    <w:rsid w:val="008E0C60"/>
    <w:rsid w:val="008E24C6"/>
    <w:rsid w:val="008E5DC7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76838"/>
    <w:rsid w:val="00994369"/>
    <w:rsid w:val="009A68FC"/>
    <w:rsid w:val="009C40BA"/>
    <w:rsid w:val="009C4A9A"/>
    <w:rsid w:val="009E4BE2"/>
    <w:rsid w:val="00A25D0E"/>
    <w:rsid w:val="00A56725"/>
    <w:rsid w:val="00A60C2F"/>
    <w:rsid w:val="00A80594"/>
    <w:rsid w:val="00AA1343"/>
    <w:rsid w:val="00AA5ACF"/>
    <w:rsid w:val="00AB66BE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B019A9"/>
    <w:rsid w:val="00B0538F"/>
    <w:rsid w:val="00B118D9"/>
    <w:rsid w:val="00B171D4"/>
    <w:rsid w:val="00B2206B"/>
    <w:rsid w:val="00B2599B"/>
    <w:rsid w:val="00B35F13"/>
    <w:rsid w:val="00B475BD"/>
    <w:rsid w:val="00B70CA8"/>
    <w:rsid w:val="00B80B00"/>
    <w:rsid w:val="00B94EDE"/>
    <w:rsid w:val="00BB77A4"/>
    <w:rsid w:val="00BC46F1"/>
    <w:rsid w:val="00BE1B6E"/>
    <w:rsid w:val="00BE75D8"/>
    <w:rsid w:val="00C009E1"/>
    <w:rsid w:val="00C0409E"/>
    <w:rsid w:val="00C10ED3"/>
    <w:rsid w:val="00C1745F"/>
    <w:rsid w:val="00C30EC3"/>
    <w:rsid w:val="00C37BD4"/>
    <w:rsid w:val="00C41561"/>
    <w:rsid w:val="00C44A5F"/>
    <w:rsid w:val="00C467DC"/>
    <w:rsid w:val="00C5161F"/>
    <w:rsid w:val="00C924DE"/>
    <w:rsid w:val="00CB2D73"/>
    <w:rsid w:val="00CC3432"/>
    <w:rsid w:val="00CD50E9"/>
    <w:rsid w:val="00CE6278"/>
    <w:rsid w:val="00CF554E"/>
    <w:rsid w:val="00D12FDF"/>
    <w:rsid w:val="00D17D5E"/>
    <w:rsid w:val="00D22FFB"/>
    <w:rsid w:val="00D26F5F"/>
    <w:rsid w:val="00D32D1B"/>
    <w:rsid w:val="00D40778"/>
    <w:rsid w:val="00D40C6F"/>
    <w:rsid w:val="00D50066"/>
    <w:rsid w:val="00D70136"/>
    <w:rsid w:val="00D71BD2"/>
    <w:rsid w:val="00D77348"/>
    <w:rsid w:val="00D837B3"/>
    <w:rsid w:val="00D8600C"/>
    <w:rsid w:val="00D902C5"/>
    <w:rsid w:val="00D9343E"/>
    <w:rsid w:val="00D96BC5"/>
    <w:rsid w:val="00DA01D5"/>
    <w:rsid w:val="00DA211F"/>
    <w:rsid w:val="00DA6EC1"/>
    <w:rsid w:val="00DB11D1"/>
    <w:rsid w:val="00DB78C0"/>
    <w:rsid w:val="00DC1A2E"/>
    <w:rsid w:val="00DC4D87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92897"/>
    <w:rsid w:val="00E96735"/>
    <w:rsid w:val="00EA049A"/>
    <w:rsid w:val="00EB3B62"/>
    <w:rsid w:val="00EB6E2D"/>
    <w:rsid w:val="00EB7489"/>
    <w:rsid w:val="00EC68B8"/>
    <w:rsid w:val="00EF132D"/>
    <w:rsid w:val="00F27DA9"/>
    <w:rsid w:val="00F54758"/>
    <w:rsid w:val="00F76446"/>
    <w:rsid w:val="00FA2E37"/>
    <w:rsid w:val="00FA36BC"/>
    <w:rsid w:val="00FB0DAA"/>
    <w:rsid w:val="00FC1C03"/>
    <w:rsid w:val="00FD32DF"/>
    <w:rsid w:val="00FD4C05"/>
    <w:rsid w:val="00FE12CB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youtub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5CF372AE84ED8847F5A3AE91F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B7B5-F4C5-4CF1-8A01-329F1CDEA3D6}"/>
      </w:docPartPr>
      <w:docPartBody>
        <w:p w:rsidR="00000000" w:rsidRDefault="00A77172" w:rsidP="00A77172">
          <w:pPr>
            <w:pStyle w:val="7875CF372AE84ED8847F5A3AE91F507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72"/>
    <w:rsid w:val="002A0B57"/>
    <w:rsid w:val="00A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5CF372AE84ED8847F5A3AE91F5079">
    <w:name w:val="7875CF372AE84ED8847F5A3AE91F5079"/>
    <w:rsid w:val="00A771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5CF372AE84ED8847F5A3AE91F5079">
    <w:name w:val="7875CF372AE84ED8847F5A3AE91F5079"/>
    <w:rsid w:val="00A77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117D-0365-41F8-908B-F4CC5688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Jenni</cp:lastModifiedBy>
  <cp:revision>4</cp:revision>
  <cp:lastPrinted>2016-05-24T03:34:00Z</cp:lastPrinted>
  <dcterms:created xsi:type="dcterms:W3CDTF">2020-03-30T18:47:00Z</dcterms:created>
  <dcterms:modified xsi:type="dcterms:W3CDTF">2020-04-01T04:03:00Z</dcterms:modified>
</cp:coreProperties>
</file>