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3412">
        <w:rPr>
          <w:rFonts w:ascii="Arial" w:hAnsi="Arial" w:cs="Arial"/>
          <w:b/>
          <w:sz w:val="24"/>
          <w:szCs w:val="24"/>
          <w:u w:val="single"/>
        </w:rPr>
        <w:t>CUARTO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  <w:r w:rsidR="00E93412">
        <w:rPr>
          <w:rFonts w:ascii="Arial" w:hAnsi="Arial" w:cs="Arial"/>
          <w:b/>
          <w:sz w:val="24"/>
          <w:szCs w:val="24"/>
          <w:u w:val="single"/>
        </w:rPr>
        <w:t>: “ARTES VISUALES”</w:t>
      </w:r>
    </w:p>
    <w:p w:rsidR="00E93412" w:rsidRPr="00561B18" w:rsidRDefault="00E9341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  <w:r w:rsidR="00E934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_________________________________________</w:t>
      </w:r>
      <w:r w:rsidR="00E934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E93412">
        <w:rPr>
          <w:rFonts w:ascii="Arial" w:hAnsi="Arial" w:cs="Arial"/>
          <w:b/>
          <w:sz w:val="24"/>
          <w:szCs w:val="24"/>
        </w:rPr>
        <w:t xml:space="preserve"> 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E61C3A">
        <w:rPr>
          <w:rFonts w:ascii="Arial" w:hAnsi="Arial" w:cs="Arial"/>
          <w:b/>
          <w:sz w:val="24"/>
          <w:szCs w:val="24"/>
        </w:rPr>
        <w:t>Crear autorretrato con propósito expresivo personal.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AB3961" w:rsidP="00F62D47">
            <w:hyperlink r:id="rId7" w:history="1">
              <w:r>
                <w:rPr>
                  <w:rStyle w:val="Hipervnculo"/>
                </w:rPr>
                <w:t>https://www.youtube.com/watch?v=T</w:t>
              </w:r>
              <w:r>
                <w:rPr>
                  <w:rStyle w:val="Hipervnculo"/>
                </w:rPr>
                <w:t>J</w:t>
              </w:r>
              <w:r>
                <w:rPr>
                  <w:rStyle w:val="Hipervnculo"/>
                </w:rPr>
                <w:t>7aj8GY3Us</w:t>
              </w:r>
            </w:hyperlink>
          </w:p>
          <w:p w:rsidR="00AB3961" w:rsidRDefault="00AB3961" w:rsidP="00F62D47"/>
          <w:p w:rsidR="00F62D47" w:rsidRDefault="00F62D47" w:rsidP="00F62D47">
            <w:r>
              <w:t>Todas las dudas enviarlas al correo de</w:t>
            </w:r>
            <w:r w:rsidR="00FD61F0">
              <w:t>l profesor o profesora.</w:t>
            </w:r>
          </w:p>
          <w:p w:rsidR="00F62D47" w:rsidRDefault="00F62D47" w:rsidP="00FD61F0"/>
        </w:tc>
      </w:tr>
    </w:tbl>
    <w:p w:rsidR="00FD61F0" w:rsidRDefault="000524B8" w:rsidP="001808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878839</wp:posOffset>
                </wp:positionH>
                <wp:positionV relativeFrom="paragraph">
                  <wp:posOffset>123825</wp:posOffset>
                </wp:positionV>
                <wp:extent cx="4695825" cy="1076325"/>
                <wp:effectExtent l="0" t="0" r="28575" b="28575"/>
                <wp:wrapNone/>
                <wp:docPr id="5" name="Diagrama de flujo: proceso alternativ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0763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4B8" w:rsidRDefault="000524B8" w:rsidP="000524B8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FD61F0">
                              <w:rPr>
                                <w:rFonts w:ascii="Comic Sans MS" w:hAnsi="Comic Sans MS"/>
                              </w:rPr>
                              <w:t>La actividad de esta semana va a consistir en realizar un autorretrato, pero ¿qué significa aquello?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Un autorretrato es un dibujo que una persona hace sobre sí mismo.</w:t>
                            </w:r>
                          </w:p>
                          <w:p w:rsidR="000524B8" w:rsidRDefault="000524B8" w:rsidP="00052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5" o:spid="_x0000_s1026" type="#_x0000_t176" style="position:absolute;margin-left:69.2pt;margin-top:9.75pt;width:369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" fillcolor="white [3201]" strokecolor="black [3213]" strokeweight="2pt">
                <v:textbox>
                  <w:txbxContent>
                    <w:p w:rsidR="000524B8" w:rsidRDefault="000524B8" w:rsidP="000524B8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FD61F0">
                        <w:rPr>
                          <w:rFonts w:ascii="Comic Sans MS" w:hAnsi="Comic Sans MS"/>
                        </w:rPr>
                        <w:t>La actividad de esta semana va a consistir en realizar un autorretrato, pero ¿qué significa aquello?</w:t>
                      </w:r>
                      <w:r>
                        <w:rPr>
                          <w:rFonts w:ascii="Comic Sans MS" w:hAnsi="Comic Sans MS"/>
                        </w:rPr>
                        <w:t xml:space="preserve"> Un autorretrato es un dibujo que una persona hace sobre sí mismo.</w:t>
                      </w:r>
                    </w:p>
                    <w:p w:rsidR="000524B8" w:rsidRDefault="000524B8" w:rsidP="000524B8"/>
                  </w:txbxContent>
                </v:textbox>
              </v:shape>
            </w:pict>
          </mc:Fallback>
        </mc:AlternateContent>
      </w:r>
    </w:p>
    <w:p w:rsidR="000524B8" w:rsidRDefault="000524B8" w:rsidP="00180823"/>
    <w:p w:rsidR="000524B8" w:rsidRDefault="000524B8" w:rsidP="00180823"/>
    <w:p w:rsidR="000524B8" w:rsidRDefault="000524B8" w:rsidP="00180823"/>
    <w:p w:rsidR="000524B8" w:rsidRDefault="000524B8" w:rsidP="000524B8">
      <w:pPr>
        <w:jc w:val="both"/>
        <w:rPr>
          <w:rFonts w:ascii="Comic Sans MS" w:hAnsi="Comic Sans MS"/>
        </w:rPr>
      </w:pPr>
    </w:p>
    <w:p w:rsidR="000524B8" w:rsidRDefault="000524B8" w:rsidP="000524B8">
      <w:pPr>
        <w:jc w:val="both"/>
        <w:rPr>
          <w:rFonts w:ascii="Comic Sans MS" w:hAnsi="Comic Sans MS"/>
        </w:rPr>
      </w:pPr>
    </w:p>
    <w:p w:rsidR="000524B8" w:rsidRDefault="000524B8" w:rsidP="000524B8">
      <w:pPr>
        <w:jc w:val="both"/>
        <w:rPr>
          <w:rFonts w:ascii="Comic Sans MS" w:hAnsi="Comic Sans MS"/>
        </w:rPr>
      </w:pPr>
    </w:p>
    <w:p w:rsidR="000524B8" w:rsidRDefault="000524B8" w:rsidP="000524B8">
      <w:pPr>
        <w:jc w:val="both"/>
        <w:rPr>
          <w:rFonts w:ascii="Comic Sans MS" w:hAnsi="Comic Sans MS"/>
        </w:rPr>
      </w:pPr>
    </w:p>
    <w:p w:rsidR="00FD61F0" w:rsidRDefault="00FD61F0" w:rsidP="000524B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esta ocasión lo realizaremos en una hoja de block</w:t>
      </w:r>
      <w:r w:rsidR="00C36BBD">
        <w:rPr>
          <w:rFonts w:ascii="Comic Sans MS" w:hAnsi="Comic Sans MS"/>
        </w:rPr>
        <w:t xml:space="preserve"> y</w:t>
      </w:r>
      <w:r>
        <w:rPr>
          <w:rFonts w:ascii="Comic Sans MS" w:hAnsi="Comic Sans MS"/>
        </w:rPr>
        <w:t xml:space="preserve"> con lápiz grafito, la idea es que en la hoja manifiestes cómo te has sentido durante esta cuarentena, lo cual, se va a demostrar en l</w:t>
      </w:r>
      <w:r w:rsidR="00654F56">
        <w:rPr>
          <w:rFonts w:ascii="Comic Sans MS" w:hAnsi="Comic Sans MS"/>
        </w:rPr>
        <w:t xml:space="preserve">as </w:t>
      </w:r>
      <w:r>
        <w:rPr>
          <w:rFonts w:ascii="Comic Sans MS" w:hAnsi="Comic Sans MS"/>
        </w:rPr>
        <w:t>expresiones de</w:t>
      </w:r>
      <w:r w:rsidR="002D6AA5">
        <w:rPr>
          <w:rFonts w:ascii="Comic Sans MS" w:hAnsi="Comic Sans MS"/>
        </w:rPr>
        <w:t xml:space="preserve"> la </w:t>
      </w:r>
      <w:r>
        <w:rPr>
          <w:rFonts w:ascii="Comic Sans MS" w:hAnsi="Comic Sans MS"/>
        </w:rPr>
        <w:t>cara</w:t>
      </w:r>
      <w:r w:rsidR="00AB3961">
        <w:rPr>
          <w:rFonts w:ascii="Comic Sans MS" w:hAnsi="Comic Sans MS"/>
        </w:rPr>
        <w:t xml:space="preserve">, </w:t>
      </w:r>
      <w:r w:rsidR="001C5BA7">
        <w:rPr>
          <w:rFonts w:ascii="Comic Sans MS" w:hAnsi="Comic Sans MS"/>
        </w:rPr>
        <w:t xml:space="preserve">el </w:t>
      </w:r>
      <w:r w:rsidR="002D6AA5">
        <w:rPr>
          <w:rFonts w:ascii="Comic Sans MS" w:hAnsi="Comic Sans MS"/>
        </w:rPr>
        <w:t>cuerpo</w:t>
      </w:r>
      <w:r w:rsidR="00654F56">
        <w:rPr>
          <w:rFonts w:ascii="Comic Sans MS" w:hAnsi="Comic Sans MS"/>
        </w:rPr>
        <w:t xml:space="preserve"> de tu dibujo y en los colores que utilices.</w:t>
      </w:r>
    </w:p>
    <w:p w:rsidR="000524B8" w:rsidRDefault="000524B8" w:rsidP="00180823">
      <w:pPr>
        <w:rPr>
          <w:rFonts w:ascii="Comic Sans MS" w:hAnsi="Comic Sans MS"/>
        </w:rPr>
      </w:pPr>
    </w:p>
    <w:p w:rsidR="00FD61F0" w:rsidRPr="000524B8" w:rsidRDefault="00FD61F0" w:rsidP="00180823">
      <w:pPr>
        <w:rPr>
          <w:rFonts w:ascii="Comic Sans MS" w:hAnsi="Comic Sans MS"/>
          <w:b/>
          <w:bCs/>
        </w:rPr>
      </w:pPr>
      <w:r w:rsidRPr="000524B8">
        <w:rPr>
          <w:rFonts w:ascii="Comic Sans MS" w:hAnsi="Comic Sans MS"/>
          <w:b/>
          <w:bCs/>
        </w:rPr>
        <w:t>Ejemplo:</w:t>
      </w:r>
    </w:p>
    <w:p w:rsidR="00FD61F0" w:rsidRDefault="00FD61F0" w:rsidP="0018082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 me he sentido un poco </w:t>
      </w:r>
      <w:r w:rsidR="000524B8">
        <w:rPr>
          <w:rFonts w:ascii="Comic Sans MS" w:hAnsi="Comic Sans MS"/>
        </w:rPr>
        <w:t>triste</w:t>
      </w:r>
      <w:r>
        <w:rPr>
          <w:rFonts w:ascii="Comic Sans MS" w:hAnsi="Comic Sans MS"/>
        </w:rPr>
        <w:t>, por lo tanto, voy a dibujarme más o menos así:</w:t>
      </w:r>
    </w:p>
    <w:p w:rsidR="00FD61F0" w:rsidRDefault="00FD61F0" w:rsidP="00FD61F0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1619250" cy="1635689"/>
            <wp:effectExtent l="0" t="0" r="0" b="3175"/>
            <wp:docPr id="2" name="Imagen 2" descr="Ilustración De Vector De Cara Triste Mujer De Dibujos Anima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Vector De Cara Triste Mujer De Dibujos Animad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" t="7173" r="9282" b="8861"/>
                    <a:stretch/>
                  </pic:blipFill>
                  <pic:spPr bwMode="auto">
                    <a:xfrm>
                      <a:off x="0" y="0"/>
                      <a:ext cx="1635051" cy="165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24B8" w:rsidRDefault="000524B8" w:rsidP="000524B8">
      <w:pPr>
        <w:rPr>
          <w:rFonts w:ascii="Comic Sans MS" w:hAnsi="Comic Sans MS"/>
        </w:rPr>
      </w:pPr>
    </w:p>
    <w:p w:rsidR="000524B8" w:rsidRDefault="000524B8" w:rsidP="000524B8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401320</wp:posOffset>
            </wp:positionV>
            <wp:extent cx="552450" cy="503083"/>
            <wp:effectExtent l="0" t="0" r="0" b="0"/>
            <wp:wrapNone/>
            <wp:docPr id="3" name="Imagen 3" descr="C:\Users\kathy\AppData\Local\Microsoft\Windows\INetCache\Content.MSO\91FACA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hy\AppData\Local\Microsoft\Windows\INetCache\Content.MSO\91FACAF0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OJO: Si observo detenidamente la imagen, los ojos, cejas y boca se encuentran caídas, lo cual, me indica que la persona se encuentra triste. </w:t>
      </w:r>
      <w:r w:rsidR="00654F56">
        <w:rPr>
          <w:rFonts w:ascii="Comic Sans MS" w:hAnsi="Comic Sans MS"/>
        </w:rPr>
        <w:t>Además,</w:t>
      </w:r>
      <w:r>
        <w:rPr>
          <w:rFonts w:ascii="Comic Sans MS" w:hAnsi="Comic Sans MS"/>
        </w:rPr>
        <w:t xml:space="preserve"> los colores que utilicé son opacos (si hubiese estado feliz, utilizaría colores más fuertes como rosado, rojo, verde, etc.).</w:t>
      </w:r>
    </w:p>
    <w:p w:rsidR="002D6AA5" w:rsidRDefault="002D6AA5" w:rsidP="002D6AA5">
      <w:pPr>
        <w:tabs>
          <w:tab w:val="left" w:pos="861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2D6AA5" w:rsidRDefault="002D6AA5" w:rsidP="002D6AA5">
      <w:pPr>
        <w:tabs>
          <w:tab w:val="left" w:pos="8610"/>
        </w:tabs>
        <w:rPr>
          <w:rFonts w:ascii="Comic Sans MS" w:hAnsi="Comic Sans MS"/>
        </w:rPr>
      </w:pPr>
    </w:p>
    <w:p w:rsidR="00654F56" w:rsidRDefault="00654F56" w:rsidP="00654F56">
      <w:pPr>
        <w:tabs>
          <w:tab w:val="left" w:pos="8610"/>
        </w:tabs>
        <w:jc w:val="center"/>
        <w:rPr>
          <w:rFonts w:ascii="Comic Sans MS" w:hAnsi="Comic Sans MS"/>
          <w:b/>
          <w:bCs/>
          <w:u w:val="single"/>
        </w:rPr>
      </w:pPr>
      <w:r w:rsidRPr="002D6AA5">
        <w:rPr>
          <w:rFonts w:ascii="Comic Sans MS" w:hAnsi="Comic Sans MS"/>
          <w:b/>
          <w:bCs/>
          <w:u w:val="single"/>
        </w:rPr>
        <w:t>Materiales:</w:t>
      </w:r>
    </w:p>
    <w:p w:rsidR="00654F56" w:rsidRPr="00654F56" w:rsidRDefault="00654F56" w:rsidP="00654F56">
      <w:pPr>
        <w:pStyle w:val="Prrafodelista"/>
        <w:numPr>
          <w:ilvl w:val="0"/>
          <w:numId w:val="3"/>
        </w:numPr>
        <w:tabs>
          <w:tab w:val="left" w:pos="8610"/>
        </w:tabs>
        <w:jc w:val="both"/>
        <w:rPr>
          <w:rFonts w:ascii="Comic Sans MS" w:hAnsi="Comic Sans MS"/>
        </w:rPr>
      </w:pPr>
      <w:r w:rsidRPr="00654F56">
        <w:rPr>
          <w:rFonts w:ascii="Comic Sans MS" w:hAnsi="Comic Sans MS"/>
        </w:rPr>
        <w:t>Lápiz grafito</w:t>
      </w:r>
    </w:p>
    <w:p w:rsidR="00654F56" w:rsidRPr="00654F56" w:rsidRDefault="00654F56" w:rsidP="00654F56">
      <w:pPr>
        <w:pStyle w:val="Prrafodelista"/>
        <w:numPr>
          <w:ilvl w:val="0"/>
          <w:numId w:val="3"/>
        </w:numPr>
        <w:tabs>
          <w:tab w:val="left" w:pos="8610"/>
        </w:tabs>
        <w:jc w:val="both"/>
        <w:rPr>
          <w:rFonts w:ascii="Comic Sans MS" w:hAnsi="Comic Sans MS"/>
        </w:rPr>
      </w:pPr>
      <w:r w:rsidRPr="00654F56">
        <w:rPr>
          <w:rFonts w:ascii="Comic Sans MS" w:hAnsi="Comic Sans MS"/>
        </w:rPr>
        <w:t xml:space="preserve">Hoja de block H-10 (si no tiene ese tamaño, puede ocupar una más chica </w:t>
      </w:r>
      <w:r>
        <w:rPr>
          <w:rFonts w:ascii="Comic Sans MS" w:hAnsi="Comic Sans MS"/>
        </w:rPr>
        <w:t>o</w:t>
      </w:r>
      <w:r w:rsidRPr="00654F56">
        <w:rPr>
          <w:rFonts w:ascii="Comic Sans MS" w:hAnsi="Comic Sans MS"/>
        </w:rPr>
        <w:t xml:space="preserve"> una hoja de oficio blanca)</w:t>
      </w:r>
    </w:p>
    <w:p w:rsidR="00654F56" w:rsidRPr="00654F56" w:rsidRDefault="00654F56" w:rsidP="00654F56">
      <w:pPr>
        <w:pStyle w:val="Prrafodelista"/>
        <w:numPr>
          <w:ilvl w:val="0"/>
          <w:numId w:val="3"/>
        </w:numPr>
        <w:tabs>
          <w:tab w:val="left" w:pos="8610"/>
        </w:tabs>
        <w:jc w:val="both"/>
        <w:rPr>
          <w:rFonts w:ascii="Comic Sans MS" w:hAnsi="Comic Sans MS"/>
        </w:rPr>
      </w:pPr>
      <w:r w:rsidRPr="00654F56">
        <w:rPr>
          <w:rFonts w:ascii="Comic Sans MS" w:hAnsi="Comic Sans MS"/>
        </w:rPr>
        <w:t>Regla</w:t>
      </w:r>
    </w:p>
    <w:p w:rsidR="00654F56" w:rsidRDefault="00654F56" w:rsidP="00654F56">
      <w:pPr>
        <w:pStyle w:val="Prrafodelista"/>
        <w:numPr>
          <w:ilvl w:val="0"/>
          <w:numId w:val="3"/>
        </w:numPr>
        <w:tabs>
          <w:tab w:val="left" w:pos="8610"/>
        </w:tabs>
        <w:jc w:val="both"/>
        <w:rPr>
          <w:rFonts w:ascii="Comic Sans MS" w:hAnsi="Comic Sans MS"/>
        </w:rPr>
      </w:pPr>
      <w:r w:rsidRPr="00654F56">
        <w:rPr>
          <w:rFonts w:ascii="Comic Sans MS" w:hAnsi="Comic Sans MS"/>
        </w:rPr>
        <w:t>Témpera</w:t>
      </w:r>
    </w:p>
    <w:p w:rsidR="00AB3961" w:rsidRPr="00654F56" w:rsidRDefault="00AB3961" w:rsidP="00654F56">
      <w:pPr>
        <w:pStyle w:val="Prrafodelista"/>
        <w:numPr>
          <w:ilvl w:val="0"/>
          <w:numId w:val="3"/>
        </w:numPr>
        <w:tabs>
          <w:tab w:val="left" w:pos="861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Pincel</w:t>
      </w:r>
      <w:r w:rsidR="00E61C3A">
        <w:rPr>
          <w:rFonts w:ascii="Comic Sans MS" w:hAnsi="Comic Sans MS"/>
        </w:rPr>
        <w:t xml:space="preserve"> delgado</w:t>
      </w:r>
    </w:p>
    <w:p w:rsidR="00654F56" w:rsidRPr="00654F56" w:rsidRDefault="00654F56" w:rsidP="00654F56">
      <w:pPr>
        <w:pStyle w:val="Prrafodelista"/>
        <w:numPr>
          <w:ilvl w:val="0"/>
          <w:numId w:val="3"/>
        </w:numPr>
        <w:tabs>
          <w:tab w:val="left" w:pos="8610"/>
        </w:tabs>
        <w:jc w:val="both"/>
        <w:rPr>
          <w:rFonts w:ascii="Comic Sans MS" w:hAnsi="Comic Sans MS"/>
        </w:rPr>
      </w:pPr>
      <w:r w:rsidRPr="00654F56">
        <w:rPr>
          <w:rFonts w:ascii="Comic Sans MS" w:hAnsi="Comic Sans MS"/>
        </w:rPr>
        <w:t>Mezclador</w:t>
      </w:r>
      <w:r w:rsidR="00AB3961">
        <w:rPr>
          <w:rFonts w:ascii="Comic Sans MS" w:hAnsi="Comic Sans MS"/>
        </w:rPr>
        <w:t xml:space="preserve"> (puede utilizar tapas de bebidas para mezclar o sobre una bolsa plástica).</w:t>
      </w:r>
    </w:p>
    <w:p w:rsidR="00654F56" w:rsidRDefault="00654F56" w:rsidP="002D6AA5">
      <w:pPr>
        <w:tabs>
          <w:tab w:val="left" w:pos="8610"/>
        </w:tabs>
        <w:jc w:val="center"/>
        <w:rPr>
          <w:rFonts w:ascii="Comic Sans MS" w:hAnsi="Comic Sans MS"/>
          <w:b/>
          <w:bCs/>
          <w:u w:val="single"/>
        </w:rPr>
      </w:pPr>
    </w:p>
    <w:p w:rsidR="002D6AA5" w:rsidRDefault="002D6AA5" w:rsidP="002D6AA5">
      <w:pPr>
        <w:tabs>
          <w:tab w:val="left" w:pos="8610"/>
        </w:tabs>
        <w:jc w:val="center"/>
        <w:rPr>
          <w:rFonts w:ascii="Comic Sans MS" w:hAnsi="Comic Sans MS"/>
          <w:b/>
          <w:bCs/>
          <w:u w:val="single"/>
        </w:rPr>
      </w:pPr>
      <w:r w:rsidRPr="002D6AA5">
        <w:rPr>
          <w:rFonts w:ascii="Comic Sans MS" w:hAnsi="Comic Sans MS"/>
          <w:b/>
          <w:bCs/>
          <w:u w:val="single"/>
        </w:rPr>
        <w:t>Indicaciones:</w:t>
      </w:r>
    </w:p>
    <w:p w:rsidR="002D6AA5" w:rsidRDefault="002D6AA5" w:rsidP="002D6AA5">
      <w:pPr>
        <w:tabs>
          <w:tab w:val="left" w:pos="8610"/>
        </w:tabs>
        <w:jc w:val="center"/>
        <w:rPr>
          <w:rFonts w:ascii="Comic Sans MS" w:hAnsi="Comic Sans MS"/>
          <w:b/>
          <w:bCs/>
          <w:u w:val="single"/>
        </w:rPr>
      </w:pPr>
    </w:p>
    <w:p w:rsidR="002D6AA5" w:rsidRPr="00E61C3A" w:rsidRDefault="002D6AA5" w:rsidP="002D6AA5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Antes de realizar tu autorretrato, piensa detenidamente sobre cómo te has sentido en general.</w:t>
      </w:r>
    </w:p>
    <w:p w:rsidR="00E61C3A" w:rsidRPr="002D6AA5" w:rsidRDefault="00E61C3A" w:rsidP="00E61C3A">
      <w:pPr>
        <w:pStyle w:val="Prrafodelista"/>
        <w:tabs>
          <w:tab w:val="left" w:pos="8610"/>
        </w:tabs>
        <w:jc w:val="both"/>
        <w:rPr>
          <w:rFonts w:ascii="Comic Sans MS" w:hAnsi="Comic Sans MS"/>
          <w:b/>
          <w:bCs/>
        </w:rPr>
      </w:pPr>
    </w:p>
    <w:p w:rsidR="00E61C3A" w:rsidRPr="00E61C3A" w:rsidRDefault="002D6AA5" w:rsidP="00E61C3A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Una vez que hayas pensado en qué emoción quieres expresar en tu autorretrato, mira un espejo </w:t>
      </w:r>
      <w:r w:rsidR="00654F56">
        <w:rPr>
          <w:rFonts w:ascii="Comic Sans MS" w:hAnsi="Comic Sans MS"/>
        </w:rPr>
        <w:t>ensaya</w:t>
      </w:r>
      <w:r>
        <w:rPr>
          <w:rFonts w:ascii="Comic Sans MS" w:hAnsi="Comic Sans MS"/>
        </w:rPr>
        <w:t xml:space="preserve"> la emoción qu</w:t>
      </w:r>
      <w:r w:rsidR="00AB3961">
        <w:rPr>
          <w:rFonts w:ascii="Comic Sans MS" w:hAnsi="Comic Sans MS"/>
        </w:rPr>
        <w:t xml:space="preserve">e escogiste </w:t>
      </w:r>
      <w:r>
        <w:rPr>
          <w:rFonts w:ascii="Comic Sans MS" w:hAnsi="Comic Sans MS"/>
        </w:rPr>
        <w:t>y observa cómo están tus ojos, boca, cejas, nariz, mejillas, etc.</w:t>
      </w:r>
    </w:p>
    <w:p w:rsidR="00E61C3A" w:rsidRPr="002D6AA5" w:rsidRDefault="00E61C3A" w:rsidP="00E61C3A">
      <w:pPr>
        <w:pStyle w:val="Prrafodelista"/>
        <w:tabs>
          <w:tab w:val="left" w:pos="8610"/>
        </w:tabs>
        <w:jc w:val="both"/>
        <w:rPr>
          <w:rFonts w:ascii="Comic Sans MS" w:hAnsi="Comic Sans MS"/>
          <w:b/>
          <w:bCs/>
        </w:rPr>
      </w:pPr>
    </w:p>
    <w:p w:rsidR="002D6AA5" w:rsidRPr="00E61C3A" w:rsidRDefault="002D6AA5" w:rsidP="002D6AA5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lastRenderedPageBreak/>
        <w:t>Cuando ya hayas observado bien tu cara, estarás listo para dibujarte.</w:t>
      </w:r>
    </w:p>
    <w:p w:rsidR="00E61C3A" w:rsidRPr="00E61C3A" w:rsidRDefault="00E61C3A" w:rsidP="00E61C3A">
      <w:pPr>
        <w:tabs>
          <w:tab w:val="left" w:pos="8610"/>
        </w:tabs>
        <w:jc w:val="both"/>
        <w:rPr>
          <w:rFonts w:ascii="Comic Sans MS" w:hAnsi="Comic Sans MS"/>
          <w:b/>
          <w:bCs/>
        </w:rPr>
      </w:pPr>
    </w:p>
    <w:p w:rsidR="002D6AA5" w:rsidRPr="002D6AA5" w:rsidRDefault="00654F56" w:rsidP="002D6AA5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Per</w:t>
      </w:r>
      <w:r w:rsidR="002D6AA5" w:rsidRPr="002D6AA5">
        <w:rPr>
          <w:rFonts w:ascii="Comic Sans MS" w:hAnsi="Comic Sans MS"/>
        </w:rPr>
        <w:t>o</w:t>
      </w:r>
      <w:r>
        <w:rPr>
          <w:rFonts w:ascii="Comic Sans MS" w:hAnsi="Comic Sans MS"/>
        </w:rPr>
        <w:t xml:space="preserve"> antes no</w:t>
      </w:r>
      <w:r w:rsidR="002D6AA5" w:rsidRPr="002D6AA5">
        <w:rPr>
          <w:rFonts w:ascii="Comic Sans MS" w:hAnsi="Comic Sans MS"/>
        </w:rPr>
        <w:t xml:space="preserve"> olvides </w:t>
      </w:r>
      <w:r w:rsidRPr="002D6AA5">
        <w:rPr>
          <w:rFonts w:ascii="Comic Sans MS" w:hAnsi="Comic Sans MS"/>
        </w:rPr>
        <w:t>que,</w:t>
      </w:r>
      <w:r w:rsidR="002D6AA5" w:rsidRPr="002D6AA5">
        <w:rPr>
          <w:rFonts w:ascii="Comic Sans MS" w:hAnsi="Comic Sans MS"/>
        </w:rPr>
        <w:t xml:space="preserve"> en tu hoja de block, debes hacer lo siguiente: </w:t>
      </w:r>
      <w:r w:rsidR="002D6AA5" w:rsidRPr="002D6AA5">
        <w:rPr>
          <w:rFonts w:ascii="Comic Sans MS" w:hAnsi="Comic Sans MS"/>
        </w:rPr>
        <w:t>Con la ayuda de un adulto y utilizando la regla, realiza un margen a la hoja de 2cm en cada lado.</w:t>
      </w:r>
    </w:p>
    <w:p w:rsidR="002D6AA5" w:rsidRDefault="002D6AA5" w:rsidP="002D6AA5">
      <w:pPr>
        <w:jc w:val="both"/>
        <w:rPr>
          <w:rFonts w:ascii="Comic Sans MS" w:hAnsi="Comic Sans MS"/>
        </w:rPr>
      </w:pPr>
    </w:p>
    <w:p w:rsidR="002D6AA5" w:rsidRDefault="001C5BA7" w:rsidP="002D6AA5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B320AA" wp14:editId="19F8F8EB">
            <wp:simplePos x="0" y="0"/>
            <wp:positionH relativeFrom="column">
              <wp:posOffset>2631440</wp:posOffset>
            </wp:positionH>
            <wp:positionV relativeFrom="paragraph">
              <wp:posOffset>97155</wp:posOffset>
            </wp:positionV>
            <wp:extent cx="1428750" cy="1022350"/>
            <wp:effectExtent l="0" t="635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8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BA7" w:rsidRDefault="001C5BA7" w:rsidP="002D6AA5">
      <w:pPr>
        <w:jc w:val="both"/>
        <w:rPr>
          <w:rFonts w:ascii="Comic Sans MS" w:hAnsi="Comic Sans MS"/>
        </w:rPr>
      </w:pPr>
    </w:p>
    <w:p w:rsidR="001C5BA7" w:rsidRDefault="001C5BA7" w:rsidP="002D6AA5">
      <w:pPr>
        <w:jc w:val="both"/>
        <w:rPr>
          <w:rFonts w:ascii="Comic Sans MS" w:hAnsi="Comic Sans MS"/>
        </w:rPr>
      </w:pPr>
    </w:p>
    <w:p w:rsidR="001C5BA7" w:rsidRDefault="001C5BA7" w:rsidP="002D6AA5">
      <w:pPr>
        <w:jc w:val="both"/>
        <w:rPr>
          <w:rFonts w:ascii="Comic Sans MS" w:hAnsi="Comic Sans MS"/>
        </w:rPr>
      </w:pPr>
    </w:p>
    <w:p w:rsidR="002D6AA5" w:rsidRDefault="002D6AA5" w:rsidP="002D6AA5">
      <w:pPr>
        <w:jc w:val="both"/>
        <w:rPr>
          <w:rFonts w:ascii="Comic Sans MS" w:hAnsi="Comic Sans MS"/>
        </w:rPr>
      </w:pPr>
    </w:p>
    <w:p w:rsidR="002D6AA5" w:rsidRDefault="002D6AA5" w:rsidP="002D6AA5">
      <w:pPr>
        <w:jc w:val="both"/>
        <w:rPr>
          <w:rFonts w:ascii="Comic Sans MS" w:hAnsi="Comic Sans MS"/>
        </w:rPr>
      </w:pPr>
    </w:p>
    <w:p w:rsidR="002D6AA5" w:rsidRDefault="002D6AA5" w:rsidP="002D6AA5">
      <w:pPr>
        <w:jc w:val="both"/>
        <w:rPr>
          <w:rFonts w:ascii="Comic Sans MS" w:hAnsi="Comic Sans MS"/>
        </w:rPr>
      </w:pPr>
    </w:p>
    <w:p w:rsidR="002D6AA5" w:rsidRPr="00654F56" w:rsidRDefault="002D6AA5" w:rsidP="002D6AA5">
      <w:pPr>
        <w:pStyle w:val="Prrafodelista"/>
        <w:tabs>
          <w:tab w:val="left" w:pos="8610"/>
        </w:tabs>
        <w:jc w:val="both"/>
        <w:rPr>
          <w:rFonts w:ascii="Comic Sans MS" w:hAnsi="Comic Sans MS"/>
        </w:rPr>
      </w:pPr>
    </w:p>
    <w:p w:rsidR="001C5BA7" w:rsidRDefault="001C5BA7" w:rsidP="00654F56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La</w:t>
      </w:r>
      <w:r>
        <w:rPr>
          <w:rFonts w:ascii="Comic Sans MS" w:hAnsi="Comic Sans MS"/>
        </w:rPr>
        <w:t xml:space="preserve"> hoja debe estar en posición vertical (tal y como se indica en la imagen)</w:t>
      </w:r>
      <w:r>
        <w:rPr>
          <w:rFonts w:ascii="Comic Sans MS" w:hAnsi="Comic Sans MS"/>
        </w:rPr>
        <w:t>, y u</w:t>
      </w:r>
      <w:r w:rsidR="00654F56" w:rsidRPr="00654F56">
        <w:rPr>
          <w:rFonts w:ascii="Comic Sans MS" w:hAnsi="Comic Sans MS"/>
        </w:rPr>
        <w:t xml:space="preserve">na vez realizado los pasos anteriores estás listo para comenzar a trabajar. </w:t>
      </w:r>
    </w:p>
    <w:p w:rsidR="001C5BA7" w:rsidRDefault="001C5BA7" w:rsidP="001C5BA7">
      <w:pPr>
        <w:pStyle w:val="Prrafodelista"/>
        <w:tabs>
          <w:tab w:val="left" w:pos="8610"/>
        </w:tabs>
        <w:jc w:val="both"/>
        <w:rPr>
          <w:rFonts w:ascii="Comic Sans MS" w:hAnsi="Comic Sans MS"/>
        </w:rPr>
      </w:pPr>
    </w:p>
    <w:p w:rsidR="002D6AA5" w:rsidRDefault="00654F56" w:rsidP="00654F56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</w:rPr>
      </w:pPr>
      <w:r w:rsidRPr="00654F56">
        <w:rPr>
          <w:rFonts w:ascii="Comic Sans MS" w:hAnsi="Comic Sans MS"/>
        </w:rPr>
        <w:t>Te recomiendo que, si cuentas con un espejo pequeño, lo ocupes mientras te dibujas.</w:t>
      </w:r>
    </w:p>
    <w:p w:rsidR="00E61C3A" w:rsidRDefault="00E61C3A" w:rsidP="00E61C3A">
      <w:pPr>
        <w:pStyle w:val="Prrafodelista"/>
        <w:tabs>
          <w:tab w:val="left" w:pos="8610"/>
        </w:tabs>
        <w:jc w:val="both"/>
        <w:rPr>
          <w:rFonts w:ascii="Comic Sans MS" w:hAnsi="Comic Sans MS"/>
        </w:rPr>
      </w:pPr>
    </w:p>
    <w:p w:rsidR="00E61C3A" w:rsidRDefault="00E61C3A" w:rsidP="00654F56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Intenta que el dibujo sea tamaño grande, para facilitar su pintado.</w:t>
      </w:r>
    </w:p>
    <w:p w:rsidR="00E61C3A" w:rsidRPr="00E61C3A" w:rsidRDefault="00E61C3A" w:rsidP="00E61C3A">
      <w:pPr>
        <w:pStyle w:val="Prrafodelista"/>
        <w:rPr>
          <w:rFonts w:ascii="Comic Sans MS" w:hAnsi="Comic Sans MS"/>
        </w:rPr>
      </w:pPr>
    </w:p>
    <w:p w:rsidR="00E61C3A" w:rsidRDefault="00E61C3A" w:rsidP="00E61C3A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actividad de esta semana </w:t>
      </w:r>
      <w:r w:rsidR="001C5BA7">
        <w:rPr>
          <w:rFonts w:ascii="Comic Sans MS" w:hAnsi="Comic Sans MS"/>
        </w:rPr>
        <w:t>finaliza con la realización del autorretrato</w:t>
      </w:r>
      <w:r>
        <w:rPr>
          <w:rFonts w:ascii="Comic Sans MS" w:hAnsi="Comic Sans MS"/>
        </w:rPr>
        <w:t xml:space="preserve">, así que tienes tiempo para esforzarte y realizar un muy buen </w:t>
      </w:r>
      <w:r w:rsidR="001C5BA7">
        <w:rPr>
          <w:rFonts w:ascii="Comic Sans MS" w:hAnsi="Comic Sans MS"/>
        </w:rPr>
        <w:t>trabajo</w:t>
      </w:r>
      <w:r>
        <w:rPr>
          <w:rFonts w:ascii="Comic Sans MS" w:hAnsi="Comic Sans MS"/>
        </w:rPr>
        <w:t>. Además, para ir pensando en los colores que vas a ocupar en la siguiente semana.</w:t>
      </w:r>
    </w:p>
    <w:p w:rsidR="00E61C3A" w:rsidRPr="00E61C3A" w:rsidRDefault="00E61C3A" w:rsidP="00E61C3A">
      <w:pPr>
        <w:pStyle w:val="Prrafodelista"/>
        <w:rPr>
          <w:rFonts w:ascii="Comic Sans MS" w:hAnsi="Comic Sans MS"/>
        </w:rPr>
      </w:pPr>
    </w:p>
    <w:p w:rsidR="00E61C3A" w:rsidRPr="00E61C3A" w:rsidRDefault="00E61C3A" w:rsidP="00E61C3A">
      <w:pPr>
        <w:pStyle w:val="Prrafodelista"/>
        <w:numPr>
          <w:ilvl w:val="0"/>
          <w:numId w:val="2"/>
        </w:numPr>
        <w:tabs>
          <w:tab w:val="left" w:pos="8610"/>
        </w:tabs>
        <w:jc w:val="both"/>
        <w:rPr>
          <w:rFonts w:ascii="Comic Sans MS" w:hAnsi="Comic Sans MS"/>
        </w:rPr>
      </w:pPr>
      <w:r w:rsidRPr="00E61C3A">
        <w:rPr>
          <w:rFonts w:ascii="Comic Sans MS" w:hAnsi="Comic Sans MS"/>
        </w:rPr>
        <w:t>Una vez terminad</w:t>
      </w:r>
      <w:r w:rsidRPr="00E61C3A">
        <w:rPr>
          <w:rFonts w:ascii="Comic Sans MS" w:hAnsi="Comic Sans MS"/>
        </w:rPr>
        <w:t>a esta primera parte</w:t>
      </w:r>
      <w:r w:rsidRPr="00E61C3A">
        <w:rPr>
          <w:rFonts w:ascii="Comic Sans MS" w:hAnsi="Comic Sans MS"/>
        </w:rPr>
        <w:t>, en la parte de atrás de la hoja de block, debes escribir:</w:t>
      </w:r>
    </w:p>
    <w:p w:rsidR="00E61C3A" w:rsidRDefault="00E61C3A" w:rsidP="00E61C3A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Nombre y apellido:</w:t>
      </w:r>
    </w:p>
    <w:p w:rsidR="00E61C3A" w:rsidRDefault="00E61C3A" w:rsidP="00E61C3A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Curso:</w:t>
      </w:r>
    </w:p>
    <w:p w:rsidR="00E61C3A" w:rsidRDefault="00E61C3A" w:rsidP="00E61C3A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Fecha:</w:t>
      </w:r>
    </w:p>
    <w:p w:rsidR="00E61C3A" w:rsidRDefault="00E61C3A" w:rsidP="00E61C3A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Profesor/a:</w:t>
      </w:r>
    </w:p>
    <w:p w:rsidR="00E61C3A" w:rsidRDefault="00E61C3A" w:rsidP="00E61C3A">
      <w:pPr>
        <w:pStyle w:val="Prrafodelista"/>
        <w:tabs>
          <w:tab w:val="left" w:pos="8610"/>
        </w:tabs>
        <w:jc w:val="both"/>
        <w:rPr>
          <w:rFonts w:ascii="Comic Sans MS" w:hAnsi="Comic Sans MS"/>
        </w:rPr>
      </w:pPr>
    </w:p>
    <w:p w:rsidR="00E61C3A" w:rsidRDefault="00E61C3A" w:rsidP="00E61C3A">
      <w:pPr>
        <w:tabs>
          <w:tab w:val="left" w:pos="8610"/>
        </w:tabs>
        <w:jc w:val="both"/>
        <w:rPr>
          <w:rFonts w:ascii="Comic Sans MS" w:hAnsi="Comic Sans MS"/>
        </w:rPr>
      </w:pPr>
    </w:p>
    <w:p w:rsidR="00654F56" w:rsidRPr="00E61C3A" w:rsidRDefault="00E61C3A" w:rsidP="00E61C3A">
      <w:pPr>
        <w:tabs>
          <w:tab w:val="left" w:pos="861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OJO: Para pintar nuestro dibujo, utilizaremos tonos y matices</w:t>
      </w:r>
      <w:r w:rsidR="00654F56" w:rsidRPr="00E61C3A">
        <w:rPr>
          <w:rFonts w:ascii="Comic Sans MS" w:hAnsi="Comic Sans MS"/>
        </w:rPr>
        <w:t xml:space="preserve">, </w:t>
      </w:r>
      <w:r w:rsidR="00AB3961" w:rsidRPr="00E61C3A">
        <w:rPr>
          <w:rFonts w:ascii="Comic Sans MS" w:hAnsi="Comic Sans MS"/>
        </w:rPr>
        <w:t>y aunque en la siguiente guía aprenderemos más sobre ello, mientras</w:t>
      </w:r>
      <w:r w:rsidR="001C5BA7">
        <w:rPr>
          <w:rFonts w:ascii="Comic Sans MS" w:hAnsi="Comic Sans MS"/>
        </w:rPr>
        <w:t>,</w:t>
      </w:r>
      <w:r w:rsidR="00AB3961" w:rsidRPr="00E61C3A">
        <w:rPr>
          <w:rFonts w:ascii="Comic Sans MS" w:hAnsi="Comic Sans MS"/>
        </w:rPr>
        <w:t xml:space="preserve"> te recomiendo ver el video de “tono y matiz de capicúa” (apretar </w:t>
      </w:r>
      <w:r w:rsidR="001C5BA7">
        <w:rPr>
          <w:rFonts w:ascii="Comic Sans MS" w:hAnsi="Comic Sans MS"/>
        </w:rPr>
        <w:t xml:space="preserve">el </w:t>
      </w:r>
      <w:r w:rsidR="001C5BA7" w:rsidRPr="00E61C3A">
        <w:rPr>
          <w:rFonts w:ascii="Comic Sans MS" w:hAnsi="Comic Sans MS"/>
        </w:rPr>
        <w:t>enlace</w:t>
      </w:r>
      <w:r w:rsidR="00AB3961" w:rsidRPr="00E61C3A">
        <w:rPr>
          <w:rFonts w:ascii="Comic Sans MS" w:hAnsi="Comic Sans MS"/>
        </w:rPr>
        <w:t xml:space="preserve"> que aparece en el recuadro superior para verlo).</w:t>
      </w:r>
    </w:p>
    <w:p w:rsidR="00654F56" w:rsidRDefault="00654F56" w:rsidP="00654F56">
      <w:pPr>
        <w:tabs>
          <w:tab w:val="left" w:pos="8610"/>
        </w:tabs>
        <w:jc w:val="both"/>
        <w:rPr>
          <w:rFonts w:ascii="Comic Sans MS" w:hAnsi="Comic Sans MS"/>
        </w:rPr>
      </w:pPr>
    </w:p>
    <w:p w:rsidR="00654F56" w:rsidRPr="00654F56" w:rsidRDefault="00654F56" w:rsidP="00654F56">
      <w:pPr>
        <w:tabs>
          <w:tab w:val="left" w:pos="8610"/>
        </w:tabs>
        <w:jc w:val="both"/>
        <w:rPr>
          <w:rFonts w:ascii="Comic Sans MS" w:hAnsi="Comic Sans MS"/>
        </w:rPr>
      </w:pPr>
      <w:bookmarkStart w:id="0" w:name="_GoBack"/>
      <w:bookmarkEnd w:id="0"/>
    </w:p>
    <w:sectPr w:rsidR="00654F56" w:rsidRPr="00654F56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82" w:rsidRDefault="00E60C82" w:rsidP="003A73A2">
      <w:r>
        <w:separator/>
      </w:r>
    </w:p>
  </w:endnote>
  <w:endnote w:type="continuationSeparator" w:id="0">
    <w:p w:rsidR="00E60C82" w:rsidRDefault="00E60C8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82" w:rsidRDefault="00E60C82" w:rsidP="003A73A2">
      <w:r>
        <w:separator/>
      </w:r>
    </w:p>
  </w:footnote>
  <w:footnote w:type="continuationSeparator" w:id="0">
    <w:p w:rsidR="00E60C82" w:rsidRDefault="00E60C8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E93412" w:rsidRDefault="00E93412" w:rsidP="00E93412">
    <w:pPr>
      <w:pStyle w:val="Encabezado"/>
      <w:jc w:val="center"/>
    </w:pPr>
    <w:r>
      <w:t>Profesor/a: Rafael Espinoza / Katherin Madariaga</w:t>
    </w:r>
  </w:p>
  <w:p w:rsidR="00E93412" w:rsidRDefault="00E93412" w:rsidP="00E93412">
    <w:pPr>
      <w:pStyle w:val="Encabezado"/>
      <w:jc w:val="center"/>
    </w:pPr>
    <w:r>
      <w:t>Fecha: 11 - 05 - 2020</w:t>
    </w:r>
  </w:p>
  <w:p w:rsidR="00E93412" w:rsidRDefault="00E93412" w:rsidP="00E93412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  <w:p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23FA6"/>
    <w:multiLevelType w:val="hybridMultilevel"/>
    <w:tmpl w:val="A740BB26"/>
    <w:lvl w:ilvl="0" w:tplc="1BA29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9484A"/>
    <w:multiLevelType w:val="hybridMultilevel"/>
    <w:tmpl w:val="3970D2CC"/>
    <w:lvl w:ilvl="0" w:tplc="389C3C0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F7747"/>
    <w:multiLevelType w:val="hybridMultilevel"/>
    <w:tmpl w:val="98AA5A44"/>
    <w:lvl w:ilvl="0" w:tplc="7274284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43"/>
    <w:multiLevelType w:val="hybridMultilevel"/>
    <w:tmpl w:val="1178A7AE"/>
    <w:lvl w:ilvl="0" w:tplc="77A8EF3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24B8"/>
    <w:rsid w:val="00054661"/>
    <w:rsid w:val="00096FD0"/>
    <w:rsid w:val="000D5D98"/>
    <w:rsid w:val="0014705B"/>
    <w:rsid w:val="00180823"/>
    <w:rsid w:val="001A0C9A"/>
    <w:rsid w:val="001C5BA7"/>
    <w:rsid w:val="00234364"/>
    <w:rsid w:val="00264BCB"/>
    <w:rsid w:val="002954A4"/>
    <w:rsid w:val="002D6AA5"/>
    <w:rsid w:val="00321C71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54F56"/>
    <w:rsid w:val="00681DCB"/>
    <w:rsid w:val="006848CC"/>
    <w:rsid w:val="006D442A"/>
    <w:rsid w:val="006F1B89"/>
    <w:rsid w:val="0070764E"/>
    <w:rsid w:val="00711A31"/>
    <w:rsid w:val="007F0260"/>
    <w:rsid w:val="00811B24"/>
    <w:rsid w:val="0081287F"/>
    <w:rsid w:val="0085338A"/>
    <w:rsid w:val="00873689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B3961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36BBD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60C82"/>
    <w:rsid w:val="00E61C3A"/>
    <w:rsid w:val="00E93412"/>
    <w:rsid w:val="00F16412"/>
    <w:rsid w:val="00F62D47"/>
    <w:rsid w:val="00FD61F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39D9"/>
  <w15:docId w15:val="{30304E5B-DC31-4B69-81A6-C059619A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D6AA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B3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J7aj8GY3U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36A93"/>
    <w:rsid w:val="00B37B3D"/>
    <w:rsid w:val="00B77024"/>
    <w:rsid w:val="00D9404B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11</cp:revision>
  <dcterms:created xsi:type="dcterms:W3CDTF">2020-03-30T15:19:00Z</dcterms:created>
  <dcterms:modified xsi:type="dcterms:W3CDTF">2020-05-08T05:08:00Z</dcterms:modified>
</cp:coreProperties>
</file>