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40534" w14:textId="77777777" w:rsidR="008B3CA0" w:rsidRDefault="008B3CA0"/>
    <w:p w14:paraId="2F886A1E" w14:textId="4F904118" w:rsidR="0014705B" w:rsidRDefault="00811B24" w:rsidP="00561B18">
      <w:pPr>
        <w:jc w:val="center"/>
        <w:rPr>
          <w:rFonts w:ascii="Arial" w:hAnsi="Arial" w:cs="Arial"/>
          <w:b/>
          <w:sz w:val="24"/>
          <w:szCs w:val="24"/>
          <w:u w:val="single"/>
        </w:rPr>
      </w:pPr>
      <w:r>
        <w:rPr>
          <w:rFonts w:ascii="Arial" w:hAnsi="Arial" w:cs="Arial"/>
          <w:b/>
          <w:sz w:val="24"/>
          <w:szCs w:val="24"/>
          <w:u w:val="single"/>
        </w:rPr>
        <w:t>GUÍA</w:t>
      </w:r>
      <w:r w:rsidR="00561B18" w:rsidRPr="00561B18">
        <w:rPr>
          <w:rFonts w:ascii="Arial" w:hAnsi="Arial" w:cs="Arial"/>
          <w:b/>
          <w:sz w:val="24"/>
          <w:szCs w:val="24"/>
          <w:u w:val="single"/>
        </w:rPr>
        <w:t xml:space="preserve"> </w:t>
      </w:r>
      <w:r w:rsidR="00085D64">
        <w:rPr>
          <w:rFonts w:ascii="Arial" w:hAnsi="Arial" w:cs="Arial"/>
          <w:b/>
          <w:sz w:val="24"/>
          <w:szCs w:val="24"/>
          <w:u w:val="single"/>
        </w:rPr>
        <w:t xml:space="preserve"> </w:t>
      </w:r>
      <w:r w:rsidR="00573966">
        <w:rPr>
          <w:rFonts w:ascii="Arial" w:hAnsi="Arial" w:cs="Arial"/>
          <w:b/>
          <w:sz w:val="24"/>
          <w:szCs w:val="24"/>
          <w:u w:val="single"/>
        </w:rPr>
        <w:t>5</w:t>
      </w:r>
      <w:r w:rsidR="002950F5">
        <w:rPr>
          <w:rFonts w:ascii="Arial" w:hAnsi="Arial" w:cs="Arial"/>
          <w:b/>
          <w:sz w:val="24"/>
          <w:szCs w:val="24"/>
          <w:u w:val="single"/>
        </w:rPr>
        <w:t xml:space="preserve"> CÁLCULO DE REMUNERACIONES </w:t>
      </w:r>
      <w:r w:rsidR="006C156A">
        <w:rPr>
          <w:rFonts w:ascii="Arial" w:hAnsi="Arial" w:cs="Arial"/>
          <w:b/>
          <w:sz w:val="24"/>
          <w:szCs w:val="24"/>
          <w:u w:val="single"/>
        </w:rPr>
        <w:t>CUARTO</w:t>
      </w:r>
      <w:r w:rsidR="009B4B09">
        <w:rPr>
          <w:rFonts w:ascii="Arial" w:hAnsi="Arial" w:cs="Arial"/>
          <w:b/>
          <w:sz w:val="24"/>
          <w:szCs w:val="24"/>
          <w:u w:val="single"/>
        </w:rPr>
        <w:t xml:space="preserve"> AÑO</w:t>
      </w:r>
      <w:r w:rsidR="00DC3366">
        <w:rPr>
          <w:rFonts w:ascii="Arial" w:hAnsi="Arial" w:cs="Arial"/>
          <w:b/>
          <w:sz w:val="24"/>
          <w:szCs w:val="24"/>
          <w:u w:val="single"/>
        </w:rPr>
        <w:t xml:space="preserve"> MEDI</w:t>
      </w:r>
      <w:r w:rsidR="009B4B09">
        <w:rPr>
          <w:rFonts w:ascii="Arial" w:hAnsi="Arial" w:cs="Arial"/>
          <w:b/>
          <w:sz w:val="24"/>
          <w:szCs w:val="24"/>
          <w:u w:val="single"/>
        </w:rPr>
        <w:t>O</w:t>
      </w:r>
      <w:r w:rsidR="006C156A">
        <w:rPr>
          <w:rFonts w:ascii="Arial" w:hAnsi="Arial" w:cs="Arial"/>
          <w:b/>
          <w:sz w:val="24"/>
          <w:szCs w:val="24"/>
          <w:u w:val="single"/>
        </w:rPr>
        <w:t xml:space="preserve"> B</w:t>
      </w:r>
      <w:r w:rsidR="009B4B09">
        <w:rPr>
          <w:rFonts w:ascii="Arial" w:hAnsi="Arial" w:cs="Arial"/>
          <w:b/>
          <w:sz w:val="24"/>
          <w:szCs w:val="24"/>
          <w:u w:val="single"/>
        </w:rPr>
        <w:t xml:space="preserve"> QUILLAY</w:t>
      </w:r>
      <w:r w:rsidR="00DC3366">
        <w:rPr>
          <w:rFonts w:ascii="Arial" w:hAnsi="Arial" w:cs="Arial"/>
          <w:b/>
          <w:sz w:val="24"/>
          <w:szCs w:val="24"/>
          <w:u w:val="single"/>
        </w:rPr>
        <w:t xml:space="preserve"> </w:t>
      </w:r>
    </w:p>
    <w:p w14:paraId="1F5BCCA7" w14:textId="77777777" w:rsidR="00811B24" w:rsidRPr="00561B18" w:rsidRDefault="00811B24" w:rsidP="00561B18">
      <w:pPr>
        <w:jc w:val="center"/>
        <w:rPr>
          <w:rFonts w:ascii="Arial" w:hAnsi="Arial" w:cs="Arial"/>
          <w:b/>
          <w:sz w:val="24"/>
          <w:szCs w:val="24"/>
          <w:u w:val="single"/>
        </w:rPr>
      </w:pPr>
    </w:p>
    <w:p w14:paraId="1FC6EEA6" w14:textId="0E89D040" w:rsidR="00561B18" w:rsidRPr="00561B18" w:rsidRDefault="006C156A" w:rsidP="00561B18">
      <w:pPr>
        <w:jc w:val="both"/>
        <w:rPr>
          <w:rFonts w:ascii="Arial" w:hAnsi="Arial" w:cs="Arial"/>
          <w:b/>
          <w:sz w:val="24"/>
          <w:szCs w:val="24"/>
        </w:rPr>
      </w:pPr>
      <w:r>
        <w:rPr>
          <w:rFonts w:ascii="Arial" w:hAnsi="Arial" w:cs="Arial"/>
          <w:b/>
          <w:sz w:val="24"/>
          <w:szCs w:val="24"/>
        </w:rPr>
        <w:t>Nombre: _</w:t>
      </w:r>
      <w:r w:rsidR="00234364">
        <w:rPr>
          <w:rFonts w:ascii="Arial" w:hAnsi="Arial" w:cs="Arial"/>
          <w:b/>
          <w:sz w:val="24"/>
          <w:szCs w:val="24"/>
        </w:rPr>
        <w:t>_________________________________________</w:t>
      </w:r>
      <w:r w:rsidR="00085D64">
        <w:rPr>
          <w:rFonts w:ascii="Arial" w:hAnsi="Arial" w:cs="Arial"/>
          <w:b/>
          <w:sz w:val="24"/>
          <w:szCs w:val="24"/>
        </w:rPr>
        <w:t>Fecha: _</w:t>
      </w:r>
      <w:r w:rsidR="00561B18">
        <w:rPr>
          <w:rFonts w:ascii="Arial" w:hAnsi="Arial" w:cs="Arial"/>
          <w:b/>
          <w:sz w:val="24"/>
          <w:szCs w:val="24"/>
        </w:rPr>
        <w:t>______________________</w:t>
      </w:r>
    </w:p>
    <w:p w14:paraId="2DBE10D3" w14:textId="77777777" w:rsidR="0014705B" w:rsidRDefault="0014705B"/>
    <w:p w14:paraId="6F98432B" w14:textId="28E2D196" w:rsidR="0014705B" w:rsidRDefault="00561B18" w:rsidP="00811B24">
      <w:pPr>
        <w:rPr>
          <w:rFonts w:ascii="Arial" w:hAnsi="Arial" w:cs="Arial"/>
          <w:b/>
          <w:sz w:val="24"/>
          <w:szCs w:val="24"/>
        </w:rPr>
      </w:pPr>
      <w:r w:rsidRPr="00561B18">
        <w:rPr>
          <w:rFonts w:ascii="Arial" w:hAnsi="Arial" w:cs="Arial"/>
          <w:b/>
          <w:sz w:val="24"/>
          <w:szCs w:val="24"/>
        </w:rPr>
        <w:t>Objetivo:</w:t>
      </w:r>
      <w:r w:rsidR="0081426E">
        <w:rPr>
          <w:rFonts w:ascii="Arial" w:hAnsi="Arial" w:cs="Arial"/>
          <w:b/>
          <w:sz w:val="24"/>
          <w:szCs w:val="24"/>
        </w:rPr>
        <w:t xml:space="preserve"> Reforzar el cálculo de horas extras y conocer legislación vigente respecto al tema</w:t>
      </w:r>
      <w:r w:rsidR="004B7DEF">
        <w:rPr>
          <w:rFonts w:ascii="Arial" w:hAnsi="Arial" w:cs="Arial"/>
          <w:b/>
          <w:sz w:val="24"/>
          <w:szCs w:val="24"/>
        </w:rPr>
        <w:t>.</w:t>
      </w:r>
    </w:p>
    <w:p w14:paraId="3F55C4A1" w14:textId="77777777" w:rsidR="00F62D47" w:rsidRDefault="00F62D47" w:rsidP="00180823"/>
    <w:tbl>
      <w:tblPr>
        <w:tblStyle w:val="Tablaconcuadrcula"/>
        <w:tblW w:w="0" w:type="auto"/>
        <w:tblLook w:val="04A0" w:firstRow="1" w:lastRow="0" w:firstColumn="1" w:lastColumn="0" w:noHBand="0" w:noVBand="1"/>
      </w:tblPr>
      <w:tblGrid>
        <w:gridCol w:w="10530"/>
      </w:tblGrid>
      <w:tr w:rsidR="00F62D47" w14:paraId="33AFC1F5" w14:textId="77777777" w:rsidTr="00F62D47">
        <w:tc>
          <w:tcPr>
            <w:tcW w:w="10680" w:type="dxa"/>
          </w:tcPr>
          <w:p w14:paraId="58651FA4" w14:textId="77777777" w:rsidR="00F62D47" w:rsidRDefault="00F62D47" w:rsidP="00F62D47">
            <w:r>
              <w:t xml:space="preserve">Estimada familia: </w:t>
            </w:r>
          </w:p>
          <w:p w14:paraId="3A7BB789" w14:textId="77777777" w:rsidR="00F62D47" w:rsidRDefault="00F62D47" w:rsidP="00F62D47">
            <w:r>
              <w:t xml:space="preserve">Si no cuenta con los textos escolares, podrá visualizarlo y descargarlo desde el sitio: </w:t>
            </w:r>
            <w:hyperlink r:id="rId7" w:history="1">
              <w:r w:rsidRPr="009D5C35">
                <w:rPr>
                  <w:rStyle w:val="Hipervnculo"/>
                </w:rPr>
                <w:t>www.aprendoenlinea.mineduc.cl/</w:t>
              </w:r>
            </w:hyperlink>
            <w:r>
              <w:t xml:space="preserve"> </w:t>
            </w:r>
          </w:p>
          <w:p w14:paraId="373CDE42" w14:textId="77777777" w:rsidR="00F62D47" w:rsidRDefault="00F62D47" w:rsidP="00F62D47"/>
          <w:p w14:paraId="41EE08F4" w14:textId="535AEE82" w:rsidR="00F62D47" w:rsidRDefault="00F62D47" w:rsidP="00F62D47">
            <w:r>
              <w:t xml:space="preserve">Con el fin de apoyar el aprendizaje, puede ver los </w:t>
            </w:r>
            <w:r w:rsidR="0081426E">
              <w:t>siguientes links,</w:t>
            </w:r>
            <w:r>
              <w:t xml:space="preserve"> en la medida de sus posibilidades:</w:t>
            </w:r>
          </w:p>
          <w:p w14:paraId="051499E1" w14:textId="215785A6" w:rsidR="0081426E" w:rsidRDefault="0081426E" w:rsidP="00F62D47">
            <w:hyperlink r:id="rId8" w:history="1">
              <w:r w:rsidRPr="00D63387">
                <w:rPr>
                  <w:rStyle w:val="Hipervnculo"/>
                </w:rPr>
                <w:t>www.previred.com</w:t>
              </w:r>
            </w:hyperlink>
          </w:p>
          <w:p w14:paraId="09539D21" w14:textId="27835C11" w:rsidR="0081426E" w:rsidRDefault="0081426E" w:rsidP="00F62D47">
            <w:hyperlink r:id="rId9" w:history="1">
              <w:r w:rsidRPr="00D63387">
                <w:rPr>
                  <w:rStyle w:val="Hipervnculo"/>
                </w:rPr>
                <w:t>www.dt.gob.cl</w:t>
              </w:r>
            </w:hyperlink>
          </w:p>
          <w:p w14:paraId="756FB4A4" w14:textId="57B28704" w:rsidR="0081426E" w:rsidRDefault="0081426E" w:rsidP="00F62D47">
            <w:hyperlink r:id="rId10" w:history="1">
              <w:r w:rsidRPr="00D63387">
                <w:rPr>
                  <w:rStyle w:val="Hipervnculo"/>
                </w:rPr>
                <w:t>www.calcular.cl</w:t>
              </w:r>
            </w:hyperlink>
          </w:p>
          <w:p w14:paraId="63DA4F1B" w14:textId="77777777" w:rsidR="00F62D47" w:rsidRDefault="00F62D47" w:rsidP="00F62D47"/>
          <w:p w14:paraId="4919B02D" w14:textId="69E00D54" w:rsidR="00F62D47" w:rsidRDefault="00F62D47" w:rsidP="00F62D47">
            <w:r>
              <w:t>Todas las dudas envi</w:t>
            </w:r>
            <w:r w:rsidR="00DC3366">
              <w:t xml:space="preserve">arlas al correo </w:t>
            </w:r>
            <w:r w:rsidR="0081426E">
              <w:t>del profesor</w:t>
            </w:r>
            <w:r w:rsidR="00DC3366">
              <w:t xml:space="preserve">: </w:t>
            </w:r>
            <w:bookmarkStart w:id="0" w:name="_GoBack"/>
            <w:r w:rsidR="006C156A">
              <w:t>juanpablobriceno.icp@gmail.com</w:t>
            </w:r>
            <w:bookmarkEnd w:id="0"/>
          </w:p>
          <w:p w14:paraId="7988815D" w14:textId="77777777" w:rsidR="00457E22" w:rsidRDefault="00457E22" w:rsidP="00F62D47"/>
          <w:p w14:paraId="04D7D6E2" w14:textId="77777777" w:rsidR="00457E22" w:rsidRDefault="00457E22" w:rsidP="00F62D47">
            <w:r>
              <w:t xml:space="preserve">Para realizar esta guía debes apoyarte en tu texto </w:t>
            </w:r>
            <w:r w:rsidR="00DC3366">
              <w:t>escolar</w:t>
            </w:r>
            <w:r>
              <w:t xml:space="preserve"> en las siguientes páginas:</w:t>
            </w:r>
          </w:p>
          <w:p w14:paraId="675B4695" w14:textId="77777777" w:rsidR="00F62D47" w:rsidRDefault="00F62D47" w:rsidP="00180823"/>
        </w:tc>
      </w:tr>
    </w:tbl>
    <w:p w14:paraId="03B1F4EA" w14:textId="77777777" w:rsidR="008A0192" w:rsidRPr="008A0192" w:rsidRDefault="008A0192" w:rsidP="008A0192">
      <w:pPr>
        <w:spacing w:after="160"/>
        <w:contextualSpacing/>
        <w:jc w:val="both"/>
        <w:rPr>
          <w:rFonts w:ascii="Calibri" w:eastAsia="Calibri" w:hAnsi="Calibri" w:cs="Times New Roman"/>
          <w:b/>
          <w:sz w:val="24"/>
          <w:szCs w:val="24"/>
        </w:rPr>
      </w:pPr>
    </w:p>
    <w:p w14:paraId="1301FCFB" w14:textId="14914D42" w:rsidR="00C6367C" w:rsidRPr="00C6367C" w:rsidRDefault="00C6367C" w:rsidP="00573966">
      <w:pPr>
        <w:spacing w:after="160" w:line="259" w:lineRule="auto"/>
        <w:jc w:val="both"/>
        <w:rPr>
          <w:rFonts w:ascii="Times New Roman" w:eastAsia="Calibri" w:hAnsi="Times New Roman" w:cs="Times New Roman"/>
          <w:b/>
          <w:i/>
          <w:iCs/>
          <w:sz w:val="28"/>
          <w:szCs w:val="28"/>
        </w:rPr>
      </w:pPr>
      <w:r w:rsidRPr="00C6367C">
        <w:rPr>
          <w:rFonts w:ascii="Times New Roman" w:eastAsia="Calibri" w:hAnsi="Times New Roman" w:cs="Times New Roman"/>
          <w:b/>
          <w:i/>
          <w:iCs/>
          <w:sz w:val="28"/>
          <w:szCs w:val="28"/>
        </w:rPr>
        <w:t xml:space="preserve">La Jornada Extraordinaria </w:t>
      </w:r>
      <w:r w:rsidR="0081426E">
        <w:rPr>
          <w:rFonts w:ascii="Times New Roman" w:eastAsia="Calibri" w:hAnsi="Times New Roman" w:cs="Times New Roman"/>
          <w:b/>
          <w:i/>
          <w:iCs/>
          <w:sz w:val="28"/>
          <w:szCs w:val="28"/>
        </w:rPr>
        <w:t xml:space="preserve">y </w:t>
      </w:r>
      <w:r w:rsidRPr="00C6367C">
        <w:rPr>
          <w:rFonts w:ascii="Times New Roman" w:eastAsia="Calibri" w:hAnsi="Times New Roman" w:cs="Times New Roman"/>
          <w:b/>
          <w:i/>
          <w:iCs/>
          <w:sz w:val="28"/>
          <w:szCs w:val="28"/>
        </w:rPr>
        <w:t>el cálculo de horas extras.</w:t>
      </w:r>
    </w:p>
    <w:p w14:paraId="5F68E8B7" w14:textId="77777777" w:rsidR="00C6367C" w:rsidRDefault="00C6367C" w:rsidP="00573966">
      <w:pPr>
        <w:spacing w:after="160" w:line="259" w:lineRule="auto"/>
        <w:jc w:val="both"/>
        <w:rPr>
          <w:rFonts w:ascii="Calibri" w:eastAsia="Calibri" w:hAnsi="Calibri" w:cs="Times New Roman"/>
          <w:b/>
          <w:sz w:val="24"/>
          <w:szCs w:val="24"/>
        </w:rPr>
      </w:pPr>
    </w:p>
    <w:p w14:paraId="21BEED03" w14:textId="28EDE84D" w:rsidR="00573966" w:rsidRPr="00573966" w:rsidRDefault="00573966" w:rsidP="00573966">
      <w:pPr>
        <w:spacing w:after="160" w:line="259" w:lineRule="auto"/>
        <w:jc w:val="both"/>
        <w:rPr>
          <w:rFonts w:ascii="Times New Roman" w:eastAsia="Calibri" w:hAnsi="Times New Roman" w:cs="Times New Roman"/>
          <w:b/>
          <w:bCs/>
          <w:i/>
          <w:iCs/>
          <w:color w:val="000000"/>
          <w:sz w:val="24"/>
          <w:szCs w:val="24"/>
          <w:lang w:val="es-ES"/>
        </w:rPr>
      </w:pPr>
      <w:r w:rsidRPr="00975572">
        <w:rPr>
          <w:rFonts w:ascii="Times New Roman" w:eastAsia="Calibri" w:hAnsi="Times New Roman" w:cs="Times New Roman"/>
          <w:color w:val="000000"/>
          <w:sz w:val="24"/>
          <w:szCs w:val="24"/>
          <w:lang w:val="es-ES"/>
        </w:rPr>
        <w:t> </w:t>
      </w:r>
      <w:r w:rsidRPr="00573966">
        <w:rPr>
          <w:rFonts w:ascii="Times New Roman" w:eastAsia="Calibri" w:hAnsi="Times New Roman" w:cs="Times New Roman"/>
          <w:color w:val="000000"/>
          <w:sz w:val="24"/>
          <w:szCs w:val="24"/>
          <w:lang w:val="es-ES"/>
        </w:rPr>
        <w:t xml:space="preserve">El </w:t>
      </w:r>
      <w:r w:rsidRPr="00975572">
        <w:rPr>
          <w:rFonts w:ascii="Times New Roman" w:eastAsia="Calibri" w:hAnsi="Times New Roman" w:cs="Times New Roman"/>
          <w:color w:val="000000"/>
          <w:sz w:val="24"/>
          <w:szCs w:val="24"/>
          <w:lang w:val="es-ES"/>
        </w:rPr>
        <w:t>artículo 30 del </w:t>
      </w:r>
      <w:hyperlink r:id="rId11" w:tgtFrame="_blank" w:history="1">
        <w:r w:rsidRPr="00975572">
          <w:rPr>
            <w:rFonts w:ascii="Times New Roman" w:eastAsia="Calibri" w:hAnsi="Times New Roman" w:cs="Times New Roman"/>
            <w:color w:val="000000"/>
            <w:sz w:val="24"/>
            <w:szCs w:val="24"/>
            <w:lang w:val="es-ES"/>
          </w:rPr>
          <w:t>Código del Trabajo</w:t>
        </w:r>
      </w:hyperlink>
      <w:r w:rsidRPr="00975572">
        <w:rPr>
          <w:rFonts w:ascii="Times New Roman" w:eastAsia="Calibri" w:hAnsi="Times New Roman" w:cs="Times New Roman"/>
          <w:color w:val="000000"/>
          <w:sz w:val="24"/>
          <w:szCs w:val="24"/>
          <w:lang w:val="es-ES"/>
        </w:rPr>
        <w:t>,  dice que la jornada extraordinaria es aquella que excede la jornada ordinaria legal, es decir las 45 horas semanales, según lo dispuesto en el artículo 22 de la misma norma. </w:t>
      </w:r>
      <w:r w:rsidRPr="00573966">
        <w:rPr>
          <w:rFonts w:ascii="Times New Roman" w:eastAsia="Calibri" w:hAnsi="Times New Roman" w:cs="Times New Roman"/>
          <w:color w:val="000000"/>
          <w:sz w:val="24"/>
          <w:szCs w:val="24"/>
          <w:lang w:val="es-ES"/>
        </w:rPr>
        <w:br/>
        <w:t>Como tal, dicho tiempo extra representa un sobresueldo, es decir, es parte de las remuneraciones que debes pagarle cumplidamente al empleado. Para tal efecto, </w:t>
      </w:r>
      <w:hyperlink r:id="rId12" w:tgtFrame="_blank" w:history="1">
        <w:r w:rsidRPr="00573966">
          <w:rPr>
            <w:rFonts w:ascii="Times New Roman" w:eastAsia="Calibri" w:hAnsi="Times New Roman" w:cs="Times New Roman"/>
            <w:color w:val="000000"/>
            <w:sz w:val="24"/>
            <w:szCs w:val="24"/>
            <w:lang w:val="es-ES"/>
          </w:rPr>
          <w:t>debes calcularlas sobre la base del sueldo convenido en contrato</w:t>
        </w:r>
      </w:hyperlink>
      <w:r w:rsidRPr="00573966">
        <w:rPr>
          <w:rFonts w:ascii="Times New Roman" w:eastAsia="Calibri" w:hAnsi="Times New Roman" w:cs="Times New Roman"/>
          <w:color w:val="000000"/>
          <w:sz w:val="24"/>
          <w:szCs w:val="24"/>
          <w:lang w:val="es-ES"/>
        </w:rPr>
        <w:t xml:space="preserve">, definido por la letra a) del artículo 42 del cuerpo legal como </w:t>
      </w:r>
      <w:r w:rsidRPr="00573966">
        <w:rPr>
          <w:rFonts w:ascii="Times New Roman" w:eastAsia="Calibri" w:hAnsi="Times New Roman" w:cs="Times New Roman"/>
          <w:b/>
          <w:bCs/>
          <w:i/>
          <w:iCs/>
          <w:color w:val="000000"/>
          <w:sz w:val="24"/>
          <w:szCs w:val="24"/>
          <w:lang w:val="es-ES"/>
        </w:rPr>
        <w:t>“el estipendio obligatorio y fijo, en dinero, pagado por períodos iguales, determinados en el contrato, que recibe el trabajador por la prestación de sus servicios en una jornada ordinaria de trabajo”.</w:t>
      </w:r>
    </w:p>
    <w:p w14:paraId="34976149" w14:textId="77777777" w:rsidR="00573966" w:rsidRPr="00573966" w:rsidRDefault="00573966" w:rsidP="00573966">
      <w:pPr>
        <w:spacing w:after="160" w:line="259" w:lineRule="auto"/>
        <w:jc w:val="both"/>
        <w:rPr>
          <w:rFonts w:ascii="Times New Roman" w:eastAsia="Calibri" w:hAnsi="Times New Roman" w:cs="Times New Roman"/>
          <w:color w:val="000000"/>
          <w:sz w:val="24"/>
          <w:szCs w:val="24"/>
          <w:lang w:val="es-ES"/>
        </w:rPr>
      </w:pPr>
      <w:r w:rsidRPr="00573966">
        <w:rPr>
          <w:rFonts w:ascii="Times New Roman" w:eastAsia="Calibri" w:hAnsi="Times New Roman" w:cs="Times New Roman"/>
          <w:color w:val="000000"/>
          <w:sz w:val="24"/>
          <w:szCs w:val="24"/>
          <w:lang w:val="es-ES"/>
        </w:rPr>
        <w:t>La hora extra se refiere a las horas de trabajo adicional que el trabajador realiza adicional a las horas pactadas en su contrato de trabajo. La mayoría de los contratos de trabajo tienen 45 horas semanales. Cualquier hora adicional tiene un recargo mínimo de un 50%. Pudiendo ser más en el caso de que así haya sido negociado con el empleador.</w:t>
      </w:r>
    </w:p>
    <w:p w14:paraId="2E7BF527" w14:textId="77777777" w:rsidR="00573966" w:rsidRPr="00573966" w:rsidRDefault="00573966" w:rsidP="00573966">
      <w:pPr>
        <w:spacing w:after="160" w:line="259" w:lineRule="auto"/>
        <w:jc w:val="both"/>
        <w:rPr>
          <w:rFonts w:ascii="Times New Roman" w:eastAsia="Calibri" w:hAnsi="Times New Roman" w:cs="Times New Roman"/>
          <w:color w:val="000000"/>
          <w:sz w:val="24"/>
          <w:szCs w:val="24"/>
          <w:lang w:val="es-ES"/>
        </w:rPr>
      </w:pPr>
      <w:r w:rsidRPr="00573966">
        <w:rPr>
          <w:rFonts w:ascii="Times New Roman" w:eastAsia="Calibri" w:hAnsi="Times New Roman" w:cs="Times New Roman"/>
          <w:color w:val="000000"/>
          <w:sz w:val="24"/>
          <w:szCs w:val="24"/>
          <w:lang w:val="es-ES"/>
        </w:rPr>
        <w:t>Como mencionamos, la hora extra es la hora adicional a lo pactado en el contrato y esta puede suceder en un día laboral, fin de semana o festivo y se comporta de igual manera. Es decir, no hay distinción de cuando ocurra la hora extra, el cálculo es el mismo.</w:t>
      </w:r>
    </w:p>
    <w:p w14:paraId="6478A585" w14:textId="77777777" w:rsidR="00573966" w:rsidRPr="00573966" w:rsidRDefault="00573966" w:rsidP="00573966">
      <w:pPr>
        <w:spacing w:after="160" w:line="259" w:lineRule="auto"/>
        <w:jc w:val="both"/>
        <w:rPr>
          <w:rFonts w:ascii="Times New Roman" w:eastAsia="Calibri" w:hAnsi="Times New Roman" w:cs="Times New Roman"/>
          <w:color w:val="000000"/>
          <w:sz w:val="24"/>
          <w:szCs w:val="24"/>
          <w:lang w:val="es-ES"/>
        </w:rPr>
      </w:pPr>
      <w:r w:rsidRPr="00573966">
        <w:rPr>
          <w:rFonts w:ascii="Times New Roman" w:eastAsia="Calibri" w:hAnsi="Times New Roman" w:cs="Times New Roman"/>
          <w:color w:val="000000"/>
          <w:sz w:val="24"/>
          <w:szCs w:val="24"/>
          <w:lang w:val="es-ES"/>
        </w:rPr>
        <w:t>La hora extra solo considera el sueldo base. (Sueldo base no es el sueldo bruto ni el sueldo liquido). No considera gratificaciones ni considera descuentos.</w:t>
      </w:r>
    </w:p>
    <w:p w14:paraId="0372BCAE" w14:textId="77777777" w:rsidR="00573966" w:rsidRPr="00573966" w:rsidRDefault="00573966" w:rsidP="00573966">
      <w:pPr>
        <w:spacing w:after="160" w:line="259" w:lineRule="auto"/>
        <w:jc w:val="both"/>
        <w:rPr>
          <w:rFonts w:ascii="Times New Roman" w:eastAsia="Calibri" w:hAnsi="Times New Roman" w:cs="Times New Roman"/>
          <w:color w:val="000000"/>
          <w:sz w:val="24"/>
          <w:szCs w:val="24"/>
          <w:lang w:val="es-ES"/>
        </w:rPr>
      </w:pPr>
    </w:p>
    <w:p w14:paraId="63BD1F1F" w14:textId="77777777" w:rsidR="00573966" w:rsidRPr="00573966" w:rsidRDefault="00573966" w:rsidP="00573966">
      <w:pPr>
        <w:spacing w:after="160" w:line="259" w:lineRule="auto"/>
        <w:jc w:val="both"/>
        <w:rPr>
          <w:rFonts w:ascii="Times New Roman" w:eastAsia="Calibri" w:hAnsi="Times New Roman" w:cs="Times New Roman"/>
          <w:b/>
          <w:bCs/>
          <w:color w:val="000000"/>
          <w:sz w:val="24"/>
          <w:szCs w:val="24"/>
          <w:lang w:val="es-ES"/>
        </w:rPr>
      </w:pPr>
      <w:r w:rsidRPr="00573966">
        <w:rPr>
          <w:rFonts w:ascii="Times New Roman" w:eastAsia="Calibri" w:hAnsi="Times New Roman" w:cs="Times New Roman"/>
          <w:b/>
          <w:bCs/>
          <w:color w:val="000000"/>
          <w:sz w:val="24"/>
          <w:szCs w:val="24"/>
          <w:lang w:val="es-ES"/>
        </w:rPr>
        <w:t>¿Cómo se pagan las horas extras en Chile?</w:t>
      </w:r>
    </w:p>
    <w:p w14:paraId="695FE624" w14:textId="77777777" w:rsidR="00573966" w:rsidRPr="00573966" w:rsidRDefault="00573966" w:rsidP="00573966">
      <w:pPr>
        <w:spacing w:after="160" w:line="259" w:lineRule="auto"/>
        <w:jc w:val="both"/>
        <w:rPr>
          <w:rFonts w:ascii="Times New Roman" w:eastAsia="Calibri" w:hAnsi="Times New Roman" w:cs="Times New Roman"/>
          <w:color w:val="000000"/>
          <w:sz w:val="24"/>
          <w:szCs w:val="24"/>
          <w:lang w:val="es-ES"/>
        </w:rPr>
      </w:pPr>
      <w:r w:rsidRPr="00573966">
        <w:rPr>
          <w:rFonts w:ascii="Times New Roman" w:eastAsia="Calibri" w:hAnsi="Times New Roman" w:cs="Times New Roman"/>
          <w:color w:val="000000"/>
          <w:sz w:val="24"/>
          <w:szCs w:val="24"/>
          <w:lang w:val="es-ES"/>
        </w:rPr>
        <w:t>El inciso 3 del artículo 32 del Código del trabajo señala que las horas extra</w:t>
      </w:r>
      <w:r w:rsidRPr="00573966">
        <w:rPr>
          <w:rFonts w:ascii="Times New Roman" w:eastAsia="Calibri" w:hAnsi="Times New Roman" w:cs="Times New Roman"/>
          <w:b/>
          <w:bCs/>
          <w:color w:val="000000"/>
          <w:sz w:val="24"/>
          <w:szCs w:val="24"/>
          <w:lang w:val="es-ES"/>
        </w:rPr>
        <w:t> </w:t>
      </w:r>
      <w:r w:rsidRPr="00573966">
        <w:rPr>
          <w:rFonts w:ascii="Times New Roman" w:eastAsia="Calibri" w:hAnsi="Times New Roman" w:cs="Times New Roman"/>
          <w:color w:val="000000"/>
          <w:sz w:val="24"/>
          <w:szCs w:val="24"/>
          <w:lang w:val="es-ES"/>
        </w:rPr>
        <w:t>deben pagarse con un recargo del 50% sobre el sueldo base convenido para la jornada ordinaria, y que deben liquidarse y cancelarse con las respectivas remuneraciones del período.</w:t>
      </w:r>
    </w:p>
    <w:p w14:paraId="1F0CD2EA" w14:textId="77777777" w:rsidR="00573966" w:rsidRPr="00573966" w:rsidRDefault="00573966" w:rsidP="00573966">
      <w:pPr>
        <w:spacing w:after="160" w:line="259" w:lineRule="auto"/>
        <w:jc w:val="both"/>
        <w:rPr>
          <w:rFonts w:ascii="Times New Roman" w:eastAsia="Calibri" w:hAnsi="Times New Roman" w:cs="Times New Roman"/>
          <w:color w:val="000000"/>
          <w:sz w:val="24"/>
          <w:szCs w:val="24"/>
          <w:lang w:val="es-ES"/>
        </w:rPr>
      </w:pPr>
      <w:r w:rsidRPr="00573966">
        <w:rPr>
          <w:rFonts w:ascii="Times New Roman" w:eastAsia="Calibri" w:hAnsi="Times New Roman" w:cs="Times New Roman"/>
          <w:color w:val="000000"/>
          <w:sz w:val="24"/>
          <w:szCs w:val="24"/>
          <w:lang w:val="es-ES"/>
        </w:rPr>
        <w:t>Siendo así, para pagar la jornada extraordinaria de determinado período lo primero será determinar la cantidad de horas extras realizadas por el empleado durante el mes o quincena. Para ello, debes basarte en el control de asistencia en donde se registra el total de las horas trabajadas.</w:t>
      </w:r>
    </w:p>
    <w:p w14:paraId="4A041AB2" w14:textId="49F59389" w:rsidR="00573966" w:rsidRDefault="00573966" w:rsidP="00573966">
      <w:pPr>
        <w:spacing w:after="160" w:line="259" w:lineRule="auto"/>
        <w:jc w:val="both"/>
        <w:rPr>
          <w:rFonts w:ascii="Times New Roman" w:eastAsia="Calibri" w:hAnsi="Times New Roman" w:cs="Times New Roman"/>
          <w:color w:val="000000"/>
          <w:sz w:val="24"/>
          <w:szCs w:val="24"/>
          <w:lang w:val="es-ES"/>
        </w:rPr>
      </w:pPr>
      <w:r w:rsidRPr="00573966">
        <w:rPr>
          <w:rFonts w:ascii="Times New Roman" w:eastAsia="Calibri" w:hAnsi="Times New Roman" w:cs="Times New Roman"/>
          <w:color w:val="000000"/>
          <w:sz w:val="24"/>
          <w:szCs w:val="24"/>
          <w:lang w:val="es-ES"/>
        </w:rPr>
        <w:t>Para ejemplificar el cálculo de horas extras, imagina que al final del mes hiciste la suma de horas trabajadas de un empleado que gana un salario mínimo y labora 45 horas semanales, y el resultado fue de 55, es decir, tiene a su favor 10 horas extraordinarias. </w:t>
      </w:r>
    </w:p>
    <w:p w14:paraId="6D29D1A3" w14:textId="785C3AB8" w:rsidR="00C6367C" w:rsidRDefault="00C6367C" w:rsidP="00573966">
      <w:pPr>
        <w:spacing w:after="160" w:line="259" w:lineRule="auto"/>
        <w:jc w:val="both"/>
        <w:rPr>
          <w:rFonts w:ascii="Times New Roman" w:eastAsia="Calibri" w:hAnsi="Times New Roman" w:cs="Times New Roman"/>
          <w:color w:val="000000"/>
          <w:sz w:val="24"/>
          <w:szCs w:val="24"/>
          <w:lang w:val="es-ES"/>
        </w:rPr>
      </w:pPr>
    </w:p>
    <w:p w14:paraId="0545A340" w14:textId="5B949235" w:rsidR="00C6367C" w:rsidRDefault="00C6367C" w:rsidP="00573966">
      <w:pPr>
        <w:spacing w:after="160" w:line="259" w:lineRule="auto"/>
        <w:jc w:val="both"/>
        <w:rPr>
          <w:rFonts w:ascii="Times New Roman" w:eastAsia="Calibri" w:hAnsi="Times New Roman" w:cs="Times New Roman"/>
          <w:color w:val="000000"/>
          <w:sz w:val="24"/>
          <w:szCs w:val="24"/>
          <w:lang w:val="es-ES"/>
        </w:rPr>
      </w:pPr>
    </w:p>
    <w:p w14:paraId="6DB9F1CA" w14:textId="117DB9DD" w:rsidR="00C6367C" w:rsidRDefault="00C6367C" w:rsidP="00573966">
      <w:pPr>
        <w:spacing w:after="160" w:line="259" w:lineRule="auto"/>
        <w:jc w:val="both"/>
        <w:rPr>
          <w:rFonts w:ascii="Times New Roman" w:eastAsia="Calibri" w:hAnsi="Times New Roman" w:cs="Times New Roman"/>
          <w:color w:val="000000"/>
          <w:sz w:val="24"/>
          <w:szCs w:val="24"/>
          <w:lang w:val="es-ES"/>
        </w:rPr>
      </w:pPr>
    </w:p>
    <w:p w14:paraId="1F5000EB" w14:textId="77777777" w:rsidR="00C6367C" w:rsidRPr="00573966" w:rsidRDefault="00C6367C" w:rsidP="00573966">
      <w:pPr>
        <w:spacing w:after="160" w:line="259" w:lineRule="auto"/>
        <w:jc w:val="both"/>
        <w:rPr>
          <w:rFonts w:ascii="Times New Roman" w:eastAsia="Calibri" w:hAnsi="Times New Roman" w:cs="Times New Roman"/>
          <w:color w:val="000000"/>
          <w:sz w:val="24"/>
          <w:szCs w:val="24"/>
          <w:lang w:val="es-ES"/>
        </w:rPr>
      </w:pPr>
    </w:p>
    <w:p w14:paraId="1A8107A4" w14:textId="77777777" w:rsidR="00573966" w:rsidRPr="00573966" w:rsidRDefault="00573966" w:rsidP="00573966">
      <w:pPr>
        <w:spacing w:after="160" w:line="259" w:lineRule="auto"/>
        <w:jc w:val="both"/>
        <w:rPr>
          <w:rFonts w:ascii="Times New Roman" w:eastAsia="Calibri" w:hAnsi="Times New Roman" w:cs="Times New Roman"/>
          <w:b/>
          <w:bCs/>
          <w:color w:val="000000"/>
          <w:sz w:val="24"/>
          <w:szCs w:val="24"/>
          <w:u w:val="single"/>
          <w:lang w:val="es-ES"/>
        </w:rPr>
      </w:pPr>
      <w:r w:rsidRPr="00573966">
        <w:rPr>
          <w:rFonts w:ascii="Times New Roman" w:eastAsia="Calibri" w:hAnsi="Times New Roman" w:cs="Times New Roman"/>
          <w:b/>
          <w:bCs/>
          <w:color w:val="000000"/>
          <w:sz w:val="24"/>
          <w:szCs w:val="24"/>
          <w:u w:val="single"/>
          <w:lang w:val="es-ES"/>
        </w:rPr>
        <w:t>Entonces, para calcular el valor de hora extra debes seguir </w:t>
      </w:r>
      <w:hyperlink r:id="rId13" w:tgtFrame="_blank" w:history="1">
        <w:r w:rsidRPr="00573966">
          <w:rPr>
            <w:rFonts w:ascii="Times New Roman" w:eastAsia="Calibri" w:hAnsi="Times New Roman" w:cs="Times New Roman"/>
            <w:b/>
            <w:bCs/>
            <w:color w:val="000000"/>
            <w:sz w:val="24"/>
            <w:szCs w:val="24"/>
            <w:u w:val="single"/>
            <w:lang w:val="es-ES"/>
          </w:rPr>
          <w:t>el siguiente procedimiento</w:t>
        </w:r>
      </w:hyperlink>
      <w:r w:rsidRPr="00573966">
        <w:rPr>
          <w:rFonts w:ascii="Times New Roman" w:eastAsia="Calibri" w:hAnsi="Times New Roman" w:cs="Times New Roman"/>
          <w:b/>
          <w:bCs/>
          <w:color w:val="000000"/>
          <w:sz w:val="24"/>
          <w:szCs w:val="24"/>
          <w:u w:val="single"/>
          <w:lang w:val="es-ES"/>
        </w:rPr>
        <w:t>:</w:t>
      </w:r>
    </w:p>
    <w:p w14:paraId="630EE469" w14:textId="77777777" w:rsidR="00573966" w:rsidRPr="00573966" w:rsidRDefault="00573966" w:rsidP="00573966">
      <w:pPr>
        <w:spacing w:after="160" w:line="259" w:lineRule="auto"/>
        <w:jc w:val="both"/>
        <w:rPr>
          <w:rFonts w:ascii="Times New Roman" w:eastAsia="Calibri" w:hAnsi="Times New Roman" w:cs="Times New Roman"/>
          <w:color w:val="000000"/>
          <w:sz w:val="24"/>
          <w:szCs w:val="24"/>
          <w:lang w:val="es-ES"/>
        </w:rPr>
      </w:pPr>
      <w:r w:rsidRPr="00573966">
        <w:rPr>
          <w:rFonts w:ascii="Times New Roman" w:eastAsia="Calibri" w:hAnsi="Times New Roman" w:cs="Times New Roman"/>
          <w:color w:val="000000"/>
          <w:sz w:val="24"/>
          <w:szCs w:val="24"/>
          <w:lang w:val="es-ES"/>
        </w:rPr>
        <w:t> </w:t>
      </w:r>
    </w:p>
    <w:p w14:paraId="4D5D7513" w14:textId="6040AA1D" w:rsidR="00573966" w:rsidRPr="00C6367C" w:rsidRDefault="00573966" w:rsidP="00C6367C">
      <w:pPr>
        <w:pStyle w:val="Prrafodelista"/>
        <w:numPr>
          <w:ilvl w:val="0"/>
          <w:numId w:val="5"/>
        </w:numPr>
        <w:spacing w:after="160" w:line="259" w:lineRule="auto"/>
        <w:jc w:val="both"/>
        <w:rPr>
          <w:rFonts w:ascii="Times New Roman" w:eastAsia="Calibri" w:hAnsi="Times New Roman" w:cs="Times New Roman"/>
          <w:color w:val="000000"/>
          <w:sz w:val="24"/>
          <w:szCs w:val="24"/>
          <w:lang w:val="es-ES"/>
        </w:rPr>
      </w:pPr>
      <w:r w:rsidRPr="00C6367C">
        <w:rPr>
          <w:rFonts w:ascii="Times New Roman" w:eastAsia="Calibri" w:hAnsi="Times New Roman" w:cs="Times New Roman"/>
          <w:b/>
          <w:bCs/>
          <w:color w:val="000000"/>
          <w:sz w:val="24"/>
          <w:szCs w:val="24"/>
          <w:lang w:val="es-ES"/>
        </w:rPr>
        <w:t>Divide el sueldo del empleado por 30: </w:t>
      </w:r>
      <w:r w:rsidRPr="00C6367C">
        <w:rPr>
          <w:rFonts w:ascii="Times New Roman" w:eastAsia="Calibri" w:hAnsi="Times New Roman" w:cs="Times New Roman"/>
          <w:color w:val="000000"/>
          <w:sz w:val="24"/>
          <w:szCs w:val="24"/>
          <w:lang w:val="es-ES"/>
        </w:rPr>
        <w:t>en este caso, el trabajador gana el salario mínimo mensual ($320.500), el cual dividiremos entre 30 (número de días del mes).</w:t>
      </w:r>
    </w:p>
    <w:p w14:paraId="15612715" w14:textId="77777777" w:rsidR="00573966" w:rsidRPr="00573966" w:rsidRDefault="00573966" w:rsidP="00573966">
      <w:pPr>
        <w:numPr>
          <w:ilvl w:val="0"/>
          <w:numId w:val="5"/>
        </w:numPr>
        <w:spacing w:after="160" w:line="259" w:lineRule="auto"/>
        <w:jc w:val="both"/>
        <w:rPr>
          <w:rFonts w:ascii="Times New Roman" w:eastAsia="Calibri" w:hAnsi="Times New Roman" w:cs="Times New Roman"/>
          <w:color w:val="000000"/>
          <w:sz w:val="24"/>
          <w:szCs w:val="24"/>
          <w:lang w:val="es-ES"/>
        </w:rPr>
      </w:pPr>
      <w:r w:rsidRPr="00573966">
        <w:rPr>
          <w:rFonts w:ascii="Times New Roman" w:eastAsia="Calibri" w:hAnsi="Times New Roman" w:cs="Times New Roman"/>
          <w:b/>
          <w:bCs/>
          <w:color w:val="000000"/>
          <w:sz w:val="24"/>
          <w:szCs w:val="24"/>
          <w:lang w:val="es-ES"/>
        </w:rPr>
        <w:t>Multiplica el resultado de la operación por 28: </w:t>
      </w:r>
      <w:r w:rsidRPr="00573966">
        <w:rPr>
          <w:rFonts w:ascii="Times New Roman" w:eastAsia="Calibri" w:hAnsi="Times New Roman" w:cs="Times New Roman"/>
          <w:color w:val="000000"/>
          <w:sz w:val="24"/>
          <w:szCs w:val="24"/>
          <w:lang w:val="es-ES"/>
        </w:rPr>
        <w:t>el resultado fue de $10.683 que, al multiplicarlos por 28, resultan $299.133.</w:t>
      </w:r>
    </w:p>
    <w:p w14:paraId="4B25078D" w14:textId="77777777" w:rsidR="00573966" w:rsidRPr="00573966" w:rsidRDefault="00573966" w:rsidP="00573966">
      <w:pPr>
        <w:numPr>
          <w:ilvl w:val="0"/>
          <w:numId w:val="5"/>
        </w:numPr>
        <w:spacing w:after="160" w:line="259" w:lineRule="auto"/>
        <w:jc w:val="both"/>
        <w:rPr>
          <w:rFonts w:ascii="Times New Roman" w:eastAsia="Calibri" w:hAnsi="Times New Roman" w:cs="Times New Roman"/>
          <w:color w:val="000000"/>
          <w:sz w:val="24"/>
          <w:szCs w:val="24"/>
          <w:lang w:val="es-ES"/>
        </w:rPr>
      </w:pPr>
      <w:r w:rsidRPr="00573966">
        <w:rPr>
          <w:rFonts w:ascii="Times New Roman" w:eastAsia="Calibri" w:hAnsi="Times New Roman" w:cs="Times New Roman"/>
          <w:b/>
          <w:bCs/>
          <w:color w:val="000000"/>
          <w:sz w:val="24"/>
          <w:szCs w:val="24"/>
          <w:lang w:val="es-ES"/>
        </w:rPr>
        <w:t>Divide ese producto entre 180: </w:t>
      </w:r>
      <w:r w:rsidRPr="00573966">
        <w:rPr>
          <w:rFonts w:ascii="Times New Roman" w:eastAsia="Calibri" w:hAnsi="Times New Roman" w:cs="Times New Roman"/>
          <w:color w:val="000000"/>
          <w:sz w:val="24"/>
          <w:szCs w:val="24"/>
          <w:lang w:val="es-ES"/>
        </w:rPr>
        <w:t>el resultado de la operación será el valor de la hora extraordinaria del trabajador. En este caso, corresponde a $1.662. </w:t>
      </w:r>
    </w:p>
    <w:p w14:paraId="669F8B88" w14:textId="77777777" w:rsidR="00573966" w:rsidRPr="00573966" w:rsidRDefault="00573966" w:rsidP="00573966">
      <w:pPr>
        <w:numPr>
          <w:ilvl w:val="0"/>
          <w:numId w:val="5"/>
        </w:numPr>
        <w:spacing w:after="160" w:line="259" w:lineRule="auto"/>
        <w:jc w:val="both"/>
        <w:rPr>
          <w:rFonts w:ascii="Times New Roman" w:eastAsia="Calibri" w:hAnsi="Times New Roman" w:cs="Times New Roman"/>
          <w:color w:val="000000"/>
          <w:sz w:val="24"/>
          <w:szCs w:val="24"/>
          <w:lang w:val="es-ES"/>
        </w:rPr>
      </w:pPr>
      <w:r w:rsidRPr="00573966">
        <w:rPr>
          <w:rFonts w:ascii="Times New Roman" w:eastAsia="Calibri" w:hAnsi="Times New Roman" w:cs="Times New Roman"/>
          <w:b/>
          <w:bCs/>
          <w:color w:val="000000"/>
          <w:sz w:val="24"/>
          <w:szCs w:val="24"/>
          <w:lang w:val="es-ES"/>
        </w:rPr>
        <w:t>Determina el recargo del 50%:</w:t>
      </w:r>
      <w:r w:rsidRPr="00573966">
        <w:rPr>
          <w:rFonts w:ascii="Times New Roman" w:eastAsia="Calibri" w:hAnsi="Times New Roman" w:cs="Times New Roman"/>
          <w:color w:val="000000"/>
          <w:sz w:val="24"/>
          <w:szCs w:val="24"/>
          <w:lang w:val="es-ES"/>
        </w:rPr>
        <w:t> divide el valor de la hora ordinaria de trabajo en 2. En este ejemplo, la operación sería: $1.662 /2 = $831.</w:t>
      </w:r>
    </w:p>
    <w:p w14:paraId="11B8BC0C" w14:textId="77777777" w:rsidR="00573966" w:rsidRPr="00573966" w:rsidRDefault="00573966" w:rsidP="00573966">
      <w:pPr>
        <w:numPr>
          <w:ilvl w:val="0"/>
          <w:numId w:val="5"/>
        </w:numPr>
        <w:spacing w:after="160" w:line="259" w:lineRule="auto"/>
        <w:jc w:val="both"/>
        <w:rPr>
          <w:rFonts w:ascii="Times New Roman" w:eastAsia="Calibri" w:hAnsi="Times New Roman" w:cs="Times New Roman"/>
          <w:color w:val="000000"/>
          <w:sz w:val="24"/>
          <w:szCs w:val="24"/>
          <w:lang w:val="es-ES"/>
        </w:rPr>
      </w:pPr>
      <w:r w:rsidRPr="00573966">
        <w:rPr>
          <w:rFonts w:ascii="Times New Roman" w:eastAsia="Calibri" w:hAnsi="Times New Roman" w:cs="Times New Roman"/>
          <w:b/>
          <w:bCs/>
          <w:color w:val="000000"/>
          <w:sz w:val="24"/>
          <w:szCs w:val="24"/>
          <w:lang w:val="es-ES"/>
        </w:rPr>
        <w:t>Aplica el recargo y determina el valor de la hora extra: </w:t>
      </w:r>
      <w:r w:rsidRPr="00573966">
        <w:rPr>
          <w:rFonts w:ascii="Times New Roman" w:eastAsia="Calibri" w:hAnsi="Times New Roman" w:cs="Times New Roman"/>
          <w:color w:val="000000"/>
          <w:sz w:val="24"/>
          <w:szCs w:val="24"/>
          <w:lang w:val="es-ES"/>
        </w:rPr>
        <w:t>todo es cuestión de sumarle al valor de la hora el monto equivalente a su 50%. En nuestro ejemplo, sería $1.662 + $831 = $2.493.</w:t>
      </w:r>
    </w:p>
    <w:p w14:paraId="7619F09B" w14:textId="533015E6" w:rsidR="00C6367C" w:rsidRDefault="00573966" w:rsidP="00573966">
      <w:pPr>
        <w:spacing w:after="160" w:line="259" w:lineRule="auto"/>
        <w:jc w:val="both"/>
        <w:rPr>
          <w:rFonts w:ascii="Times New Roman" w:eastAsia="Calibri" w:hAnsi="Times New Roman" w:cs="Times New Roman"/>
          <w:color w:val="000000"/>
          <w:sz w:val="24"/>
          <w:szCs w:val="24"/>
          <w:lang w:val="es-ES"/>
        </w:rPr>
      </w:pPr>
      <w:r w:rsidRPr="00573966">
        <w:rPr>
          <w:rFonts w:ascii="Times New Roman" w:eastAsia="Calibri" w:hAnsi="Times New Roman" w:cs="Times New Roman"/>
          <w:color w:val="000000"/>
          <w:sz w:val="24"/>
          <w:szCs w:val="24"/>
          <w:lang w:val="es-ES"/>
        </w:rPr>
        <w:t>Como se supone que le debes 10 horas extras al trabajador, entonces solo tienes que multiplicar $2.493 por 10, resultando $24.930, equivalentes al sobresueldo en las remuneraciones a pagar este mes y que tienen incidencia en el sueldo imponible. </w:t>
      </w:r>
      <w:r w:rsidR="00C6367C">
        <w:rPr>
          <w:rFonts w:ascii="Times New Roman" w:eastAsia="Calibri" w:hAnsi="Times New Roman" w:cs="Times New Roman"/>
          <w:color w:val="000000"/>
          <w:sz w:val="24"/>
          <w:szCs w:val="24"/>
          <w:lang w:val="es-ES"/>
        </w:rPr>
        <w:t>O recordemos que llegaremos al mismo resultado al multiplicar:</w:t>
      </w:r>
    </w:p>
    <w:p w14:paraId="0F3F298E" w14:textId="77777777" w:rsidR="00C6367C" w:rsidRDefault="00C6367C" w:rsidP="00573966">
      <w:pPr>
        <w:spacing w:after="160" w:line="259" w:lineRule="auto"/>
        <w:jc w:val="both"/>
        <w:rPr>
          <w:rFonts w:ascii="Times New Roman" w:eastAsia="Calibri" w:hAnsi="Times New Roman" w:cs="Times New Roman"/>
          <w:color w:val="000000"/>
          <w:sz w:val="24"/>
          <w:szCs w:val="24"/>
          <w:lang w:val="es-ES"/>
        </w:rPr>
      </w:pPr>
    </w:p>
    <w:p w14:paraId="45DAF323" w14:textId="646F589D" w:rsidR="00C6367C" w:rsidRPr="00C6367C" w:rsidRDefault="00C6367C" w:rsidP="00C6367C">
      <w:pPr>
        <w:spacing w:after="160" w:line="259" w:lineRule="auto"/>
        <w:jc w:val="center"/>
        <w:rPr>
          <w:rFonts w:ascii="Times New Roman" w:eastAsia="Calibri" w:hAnsi="Times New Roman" w:cs="Times New Roman"/>
          <w:b/>
          <w:bCs/>
          <w:i/>
          <w:iCs/>
          <w:color w:val="000000"/>
          <w:sz w:val="24"/>
          <w:szCs w:val="24"/>
          <w:highlight w:val="yellow"/>
          <w:lang w:val="es-ES"/>
        </w:rPr>
      </w:pPr>
      <w:r w:rsidRPr="00C6367C">
        <w:rPr>
          <w:rFonts w:ascii="Times New Roman" w:eastAsia="Calibri" w:hAnsi="Times New Roman" w:cs="Times New Roman"/>
          <w:b/>
          <w:bCs/>
          <w:i/>
          <w:iCs/>
          <w:color w:val="000000"/>
          <w:sz w:val="24"/>
          <w:szCs w:val="24"/>
          <w:highlight w:val="yellow"/>
          <w:lang w:val="es-ES"/>
        </w:rPr>
        <w:t>SUELDO BASE x 0.0077777=VALOR HORA EXTRA</w:t>
      </w:r>
    </w:p>
    <w:p w14:paraId="0F541DBD" w14:textId="1EA76132" w:rsidR="00C6367C" w:rsidRDefault="00C6367C" w:rsidP="00C6367C">
      <w:pPr>
        <w:spacing w:after="160" w:line="259" w:lineRule="auto"/>
        <w:jc w:val="center"/>
        <w:rPr>
          <w:rFonts w:ascii="Times New Roman" w:eastAsia="Calibri" w:hAnsi="Times New Roman" w:cs="Times New Roman"/>
          <w:b/>
          <w:bCs/>
          <w:i/>
          <w:iCs/>
          <w:color w:val="000000"/>
          <w:sz w:val="24"/>
          <w:szCs w:val="24"/>
          <w:lang w:val="es-ES"/>
        </w:rPr>
      </w:pPr>
      <w:r w:rsidRPr="00C6367C">
        <w:rPr>
          <w:rFonts w:ascii="Times New Roman" w:eastAsia="Calibri" w:hAnsi="Times New Roman" w:cs="Times New Roman"/>
          <w:b/>
          <w:bCs/>
          <w:i/>
          <w:iCs/>
          <w:color w:val="000000"/>
          <w:sz w:val="24"/>
          <w:szCs w:val="24"/>
          <w:highlight w:val="yellow"/>
          <w:lang w:val="es-ES"/>
        </w:rPr>
        <w:t>320.500 x 0,0077777= $2.493</w:t>
      </w:r>
    </w:p>
    <w:p w14:paraId="16486CB2" w14:textId="2077C95E" w:rsidR="00C6367C" w:rsidRPr="00C6367C" w:rsidRDefault="00C6367C" w:rsidP="00C6367C">
      <w:pPr>
        <w:spacing w:after="160" w:line="259" w:lineRule="auto"/>
        <w:jc w:val="center"/>
        <w:rPr>
          <w:rFonts w:ascii="Times New Roman" w:eastAsia="Calibri" w:hAnsi="Times New Roman" w:cs="Times New Roman"/>
          <w:b/>
          <w:bCs/>
          <w:i/>
          <w:iCs/>
          <w:color w:val="000000"/>
          <w:sz w:val="24"/>
          <w:szCs w:val="24"/>
          <w:highlight w:val="yellow"/>
          <w:lang w:val="es-ES"/>
        </w:rPr>
      </w:pPr>
      <w:r w:rsidRPr="00C6367C">
        <w:rPr>
          <w:rFonts w:ascii="Times New Roman" w:eastAsia="Calibri" w:hAnsi="Times New Roman" w:cs="Times New Roman"/>
          <w:b/>
          <w:bCs/>
          <w:i/>
          <w:iCs/>
          <w:color w:val="000000"/>
          <w:sz w:val="24"/>
          <w:szCs w:val="24"/>
          <w:highlight w:val="yellow"/>
          <w:lang w:val="es-ES"/>
        </w:rPr>
        <w:t>Si el trabajador tiene 10 horas durante el mes. Multiplicas el valor de la hora extra por la cantidad de horas extras trabajadas:</w:t>
      </w:r>
    </w:p>
    <w:p w14:paraId="3BD554FA" w14:textId="2E74D585" w:rsidR="00573966" w:rsidRPr="00573966" w:rsidRDefault="00C6367C" w:rsidP="00C6367C">
      <w:pPr>
        <w:spacing w:after="160" w:line="259" w:lineRule="auto"/>
        <w:jc w:val="center"/>
        <w:rPr>
          <w:rFonts w:ascii="Times New Roman" w:eastAsia="Calibri" w:hAnsi="Times New Roman" w:cs="Times New Roman"/>
          <w:b/>
          <w:bCs/>
          <w:i/>
          <w:iCs/>
          <w:color w:val="000000"/>
          <w:sz w:val="24"/>
          <w:szCs w:val="24"/>
          <w:lang w:val="es-ES"/>
        </w:rPr>
      </w:pPr>
      <w:r w:rsidRPr="00C6367C">
        <w:rPr>
          <w:rFonts w:ascii="Times New Roman" w:eastAsia="Calibri" w:hAnsi="Times New Roman" w:cs="Times New Roman"/>
          <w:b/>
          <w:bCs/>
          <w:i/>
          <w:iCs/>
          <w:color w:val="000000"/>
          <w:sz w:val="24"/>
          <w:szCs w:val="24"/>
          <w:highlight w:val="yellow"/>
          <w:lang w:val="es-ES"/>
        </w:rPr>
        <w:t>$2.493 x 10=$24.930.-</w:t>
      </w:r>
    </w:p>
    <w:p w14:paraId="0229BC50" w14:textId="77777777" w:rsidR="00573966" w:rsidRPr="00573966" w:rsidRDefault="00573966" w:rsidP="00573966">
      <w:pPr>
        <w:spacing w:after="160" w:line="259" w:lineRule="auto"/>
        <w:jc w:val="both"/>
        <w:rPr>
          <w:rFonts w:ascii="Times New Roman" w:eastAsia="Calibri" w:hAnsi="Times New Roman" w:cs="Times New Roman"/>
          <w:color w:val="000000"/>
          <w:sz w:val="24"/>
          <w:szCs w:val="24"/>
          <w:lang w:val="es-ES"/>
        </w:rPr>
      </w:pPr>
    </w:p>
    <w:p w14:paraId="1629F31A" w14:textId="77777777" w:rsidR="00573966" w:rsidRPr="00573966" w:rsidRDefault="00573966" w:rsidP="00573966">
      <w:pPr>
        <w:spacing w:after="160" w:line="259" w:lineRule="auto"/>
        <w:jc w:val="both"/>
        <w:rPr>
          <w:rFonts w:ascii="Times New Roman" w:eastAsia="Calibri" w:hAnsi="Times New Roman" w:cs="Times New Roman"/>
          <w:color w:val="000000"/>
          <w:sz w:val="24"/>
          <w:szCs w:val="24"/>
          <w:lang w:val="es-ES"/>
        </w:rPr>
      </w:pPr>
      <w:r w:rsidRPr="00573966">
        <w:rPr>
          <w:rFonts w:ascii="Times New Roman" w:eastAsia="Calibri" w:hAnsi="Times New Roman" w:cs="Times New Roman"/>
          <w:color w:val="000000"/>
          <w:sz w:val="24"/>
          <w:szCs w:val="24"/>
          <w:lang w:val="es-ES"/>
        </w:rPr>
        <w:t>Recordemos con el siguiente ejemplo: Para calcular el valor de las horas extras, en el caso de un trabajador contratado por 45 horas semanales y con sueldo mensual, debe dividirse su sueldo en 30 y luego multiplicarse por 28, debiendo dividirse el resultado por 180, obteniéndose así el valor de cada hora ordinaria. Ejemplo: sueldo de $400.000 / 30 X 28 /180= $2.074 cada hora ordinaria. Una vez calculado el valor de cada hora ordinaria, se debe aumentar en un 50% su valor, obteniéndose así el monto de cada hora extra: Hora ordinaria de $2.074 X 50% = $3.111 cada hora extra. Se llega al mismo valor señalado en el párrafo anterior si se multiplica directamente el sueldo del trabajador por el factor 0.0077777.</w:t>
      </w:r>
    </w:p>
    <w:p w14:paraId="625FDC1A" w14:textId="77777777" w:rsidR="00573966" w:rsidRPr="00573966" w:rsidRDefault="00573966" w:rsidP="00573966">
      <w:pPr>
        <w:spacing w:after="160" w:line="259" w:lineRule="auto"/>
        <w:jc w:val="both"/>
        <w:rPr>
          <w:rFonts w:ascii="Times New Roman" w:eastAsia="Calibri" w:hAnsi="Times New Roman" w:cs="Times New Roman"/>
          <w:b/>
          <w:bCs/>
          <w:color w:val="000000"/>
          <w:sz w:val="24"/>
          <w:szCs w:val="24"/>
          <w:lang w:val="es-ES"/>
        </w:rPr>
      </w:pPr>
      <w:r w:rsidRPr="00573966">
        <w:rPr>
          <w:rFonts w:ascii="Times New Roman" w:eastAsia="Calibri" w:hAnsi="Times New Roman" w:cs="Times New Roman"/>
          <w:b/>
          <w:bCs/>
          <w:color w:val="000000"/>
          <w:sz w:val="24"/>
          <w:szCs w:val="24"/>
          <w:lang w:val="es-ES"/>
        </w:rPr>
        <w:t>Multas por no pago de horas extra</w:t>
      </w:r>
    </w:p>
    <w:p w14:paraId="128BB002" w14:textId="77777777" w:rsidR="00573966" w:rsidRPr="00573966" w:rsidRDefault="00573966" w:rsidP="00573966">
      <w:pPr>
        <w:spacing w:after="160" w:line="259" w:lineRule="auto"/>
        <w:jc w:val="both"/>
        <w:rPr>
          <w:rFonts w:ascii="Times New Roman" w:eastAsia="Calibri" w:hAnsi="Times New Roman" w:cs="Times New Roman"/>
          <w:color w:val="000000"/>
          <w:sz w:val="24"/>
          <w:szCs w:val="24"/>
          <w:lang w:val="es-ES"/>
        </w:rPr>
      </w:pPr>
      <w:r w:rsidRPr="00573966">
        <w:rPr>
          <w:rFonts w:ascii="Times New Roman" w:eastAsia="Calibri" w:hAnsi="Times New Roman" w:cs="Times New Roman"/>
          <w:color w:val="000000"/>
          <w:sz w:val="24"/>
          <w:szCs w:val="24"/>
          <w:lang w:val="es-ES"/>
        </w:rPr>
        <w:t>El pago de la jornada extraordinaria es obligatorio. Además, no hacerlo implica incumplir el contrato en lo referente al pago total de las remuneraciones. Pese a que </w:t>
      </w:r>
      <w:hyperlink r:id="rId14" w:tgtFrame="_blank" w:history="1">
        <w:r w:rsidRPr="00573966">
          <w:rPr>
            <w:rFonts w:ascii="Times New Roman" w:eastAsia="Calibri" w:hAnsi="Times New Roman" w:cs="Times New Roman"/>
            <w:color w:val="000000" w:themeColor="text1"/>
            <w:sz w:val="24"/>
            <w:szCs w:val="24"/>
            <w:lang w:val="es-ES"/>
          </w:rPr>
          <w:t>algunas cifras</w:t>
        </w:r>
      </w:hyperlink>
      <w:r w:rsidRPr="00573966">
        <w:rPr>
          <w:rFonts w:ascii="Times New Roman" w:eastAsia="Calibri" w:hAnsi="Times New Roman" w:cs="Times New Roman"/>
          <w:color w:val="000000" w:themeColor="text1"/>
          <w:sz w:val="24"/>
          <w:szCs w:val="24"/>
          <w:lang w:val="es-ES"/>
        </w:rPr>
        <w:t> i</w:t>
      </w:r>
      <w:r w:rsidRPr="00573966">
        <w:rPr>
          <w:rFonts w:ascii="Times New Roman" w:eastAsia="Calibri" w:hAnsi="Times New Roman" w:cs="Times New Roman"/>
          <w:color w:val="000000"/>
          <w:sz w:val="24"/>
          <w:szCs w:val="24"/>
          <w:lang w:val="es-ES"/>
        </w:rPr>
        <w:t>ndican que el 89% de los chilenos trabaja horas extras, a 71% de ellos no les pagan las horas extras laboradas. Terrible situación que vulnera completamente los derechos del dependiente y puede derivar en las siguientes multas: </w:t>
      </w:r>
    </w:p>
    <w:p w14:paraId="13EBF90C" w14:textId="77777777" w:rsidR="00573966" w:rsidRPr="00573966" w:rsidRDefault="00573966" w:rsidP="00573966">
      <w:pPr>
        <w:spacing w:after="160" w:line="259" w:lineRule="auto"/>
        <w:jc w:val="both"/>
        <w:rPr>
          <w:rFonts w:ascii="Times New Roman" w:eastAsia="Calibri" w:hAnsi="Times New Roman" w:cs="Times New Roman"/>
          <w:color w:val="000000"/>
          <w:sz w:val="24"/>
          <w:szCs w:val="24"/>
          <w:lang w:val="es-ES"/>
        </w:rPr>
      </w:pPr>
      <w:r w:rsidRPr="00573966">
        <w:rPr>
          <w:rFonts w:ascii="Times New Roman" w:eastAsia="Calibri" w:hAnsi="Times New Roman" w:cs="Times New Roman"/>
          <w:color w:val="000000"/>
          <w:sz w:val="24"/>
          <w:szCs w:val="24"/>
          <w:lang w:val="es-ES"/>
        </w:rPr>
        <w:t> </w:t>
      </w:r>
    </w:p>
    <w:p w14:paraId="5EBDFD4D" w14:textId="77777777" w:rsidR="00573966" w:rsidRPr="00573966" w:rsidRDefault="00573966" w:rsidP="00573966">
      <w:pPr>
        <w:numPr>
          <w:ilvl w:val="0"/>
          <w:numId w:val="6"/>
        </w:numPr>
        <w:spacing w:after="160" w:line="259" w:lineRule="auto"/>
        <w:jc w:val="both"/>
        <w:rPr>
          <w:rFonts w:ascii="Times New Roman" w:eastAsia="Calibri" w:hAnsi="Times New Roman" w:cs="Times New Roman"/>
          <w:color w:val="000000"/>
          <w:sz w:val="24"/>
          <w:szCs w:val="24"/>
          <w:lang w:val="es-ES"/>
        </w:rPr>
      </w:pPr>
      <w:r w:rsidRPr="00573966">
        <w:rPr>
          <w:rFonts w:ascii="Times New Roman" w:eastAsia="Calibri" w:hAnsi="Times New Roman" w:cs="Times New Roman"/>
          <w:b/>
          <w:bCs/>
          <w:color w:val="000000"/>
          <w:sz w:val="24"/>
          <w:szCs w:val="24"/>
          <w:lang w:val="es-ES"/>
        </w:rPr>
        <w:t>No contar con pacto escrito entre trabajador y empleado para laborar horas extras</w:t>
      </w:r>
      <w:r w:rsidRPr="00573966">
        <w:rPr>
          <w:rFonts w:ascii="Times New Roman" w:eastAsia="Calibri" w:hAnsi="Times New Roman" w:cs="Times New Roman"/>
          <w:color w:val="000000"/>
          <w:sz w:val="24"/>
          <w:szCs w:val="24"/>
          <w:lang w:val="es-ES"/>
        </w:rPr>
        <w:t>: 3 a 60 Unidades Tributaria Mensuales (UTM). </w:t>
      </w:r>
    </w:p>
    <w:p w14:paraId="39AB58CD" w14:textId="77777777" w:rsidR="00573966" w:rsidRPr="00573966" w:rsidRDefault="00573966" w:rsidP="00573966">
      <w:pPr>
        <w:numPr>
          <w:ilvl w:val="0"/>
          <w:numId w:val="6"/>
        </w:numPr>
        <w:spacing w:after="160" w:line="259" w:lineRule="auto"/>
        <w:jc w:val="both"/>
        <w:rPr>
          <w:rFonts w:ascii="Times New Roman" w:eastAsia="Calibri" w:hAnsi="Times New Roman" w:cs="Times New Roman"/>
          <w:color w:val="000000"/>
          <w:sz w:val="24"/>
          <w:szCs w:val="24"/>
          <w:lang w:val="es-ES"/>
        </w:rPr>
      </w:pPr>
      <w:r w:rsidRPr="00573966">
        <w:rPr>
          <w:rFonts w:ascii="Times New Roman" w:eastAsia="Calibri" w:hAnsi="Times New Roman" w:cs="Times New Roman"/>
          <w:b/>
          <w:bCs/>
          <w:color w:val="000000"/>
          <w:sz w:val="24"/>
          <w:szCs w:val="24"/>
          <w:lang w:val="es-ES"/>
        </w:rPr>
        <w:t>No pago de las horas extras: </w:t>
      </w:r>
      <w:r w:rsidRPr="00573966">
        <w:rPr>
          <w:rFonts w:ascii="Times New Roman" w:eastAsia="Calibri" w:hAnsi="Times New Roman" w:cs="Times New Roman"/>
          <w:color w:val="000000"/>
          <w:sz w:val="24"/>
          <w:szCs w:val="24"/>
          <w:lang w:val="es-ES"/>
        </w:rPr>
        <w:t>3 a 60 UTM. </w:t>
      </w:r>
    </w:p>
    <w:p w14:paraId="7D7A848A" w14:textId="77777777" w:rsidR="00573966" w:rsidRPr="00573966" w:rsidRDefault="00573966" w:rsidP="00573966">
      <w:pPr>
        <w:numPr>
          <w:ilvl w:val="0"/>
          <w:numId w:val="6"/>
        </w:numPr>
        <w:spacing w:after="160" w:line="259" w:lineRule="auto"/>
        <w:jc w:val="both"/>
        <w:rPr>
          <w:rFonts w:ascii="Times New Roman" w:eastAsia="Calibri" w:hAnsi="Times New Roman" w:cs="Times New Roman"/>
          <w:color w:val="000000"/>
          <w:sz w:val="24"/>
          <w:szCs w:val="24"/>
          <w:lang w:val="es-ES"/>
        </w:rPr>
      </w:pPr>
      <w:r w:rsidRPr="00573966">
        <w:rPr>
          <w:rFonts w:ascii="Times New Roman" w:eastAsia="Calibri" w:hAnsi="Times New Roman" w:cs="Times New Roman"/>
          <w:b/>
          <w:bCs/>
          <w:color w:val="000000"/>
          <w:sz w:val="24"/>
          <w:szCs w:val="24"/>
          <w:lang w:val="es-ES"/>
        </w:rPr>
        <w:t>No pago de cotizaciones previsionales correspondientes a la jornada extraordinaria: </w:t>
      </w:r>
      <w:r w:rsidRPr="00573966">
        <w:rPr>
          <w:rFonts w:ascii="Times New Roman" w:eastAsia="Calibri" w:hAnsi="Times New Roman" w:cs="Times New Roman"/>
          <w:color w:val="000000"/>
          <w:sz w:val="24"/>
          <w:szCs w:val="24"/>
          <w:lang w:val="es-ES"/>
        </w:rPr>
        <w:t>3 a 60 Unidades de Fomento (UF). Al respecto, hay que tener en cuenta que las horas extras son remuneración, es decir, un ingreso imponible sobre el cual el empleador debe hacer los respectivos aportes previsionales. </w:t>
      </w:r>
    </w:p>
    <w:p w14:paraId="603B9AB1" w14:textId="77777777" w:rsidR="00573966" w:rsidRPr="00573966" w:rsidRDefault="00573966" w:rsidP="00573966">
      <w:pPr>
        <w:spacing w:after="160" w:line="259" w:lineRule="auto"/>
        <w:jc w:val="both"/>
        <w:rPr>
          <w:rFonts w:ascii="Times New Roman" w:eastAsia="Calibri" w:hAnsi="Times New Roman" w:cs="Times New Roman"/>
          <w:color w:val="000000"/>
          <w:sz w:val="24"/>
          <w:szCs w:val="24"/>
          <w:lang w:val="es-ES"/>
        </w:rPr>
      </w:pPr>
      <w:r w:rsidRPr="00573966">
        <w:rPr>
          <w:rFonts w:ascii="Times New Roman" w:eastAsia="Calibri" w:hAnsi="Times New Roman" w:cs="Times New Roman"/>
          <w:color w:val="000000"/>
          <w:sz w:val="24"/>
          <w:szCs w:val="24"/>
          <w:lang w:val="es-ES"/>
        </w:rPr>
        <w:t> </w:t>
      </w:r>
    </w:p>
    <w:p w14:paraId="479F2F6C" w14:textId="1F5E0BE3" w:rsidR="00573966" w:rsidRPr="00573966" w:rsidRDefault="00573966" w:rsidP="00573966">
      <w:pPr>
        <w:spacing w:after="160" w:line="259" w:lineRule="auto"/>
        <w:jc w:val="both"/>
        <w:rPr>
          <w:rFonts w:ascii="Times New Roman" w:eastAsia="Calibri" w:hAnsi="Times New Roman" w:cs="Times New Roman"/>
          <w:color w:val="000000"/>
          <w:sz w:val="24"/>
          <w:szCs w:val="24"/>
          <w:lang w:val="es-ES"/>
        </w:rPr>
      </w:pPr>
      <w:r w:rsidRPr="00573966">
        <w:rPr>
          <w:rFonts w:ascii="Times New Roman" w:eastAsia="Calibri" w:hAnsi="Times New Roman" w:cs="Times New Roman"/>
          <w:color w:val="000000"/>
          <w:sz w:val="24"/>
          <w:szCs w:val="24"/>
          <w:lang w:val="es-ES"/>
        </w:rPr>
        <w:lastRenderedPageBreak/>
        <w:t>Si el trabajador labora para la empresa infractora, puede cobrar las horas que le adeuda mediante una denuncia en la Inspección del Trabajo; y si la relación laboral ya finiquitó, tiene que cobrarlas judicialmente a través de un abogado. </w:t>
      </w:r>
    </w:p>
    <w:p w14:paraId="144AF17A" w14:textId="2DBF136F" w:rsidR="00573966" w:rsidRPr="00573966" w:rsidRDefault="00573966" w:rsidP="00573966">
      <w:pPr>
        <w:spacing w:after="160" w:line="259" w:lineRule="auto"/>
        <w:jc w:val="both"/>
        <w:rPr>
          <w:rFonts w:ascii="Times New Roman" w:eastAsia="Calibri" w:hAnsi="Times New Roman" w:cs="Times New Roman"/>
          <w:color w:val="000000"/>
          <w:sz w:val="24"/>
          <w:szCs w:val="24"/>
          <w:lang w:val="es-ES"/>
        </w:rPr>
      </w:pPr>
      <w:r w:rsidRPr="00573966">
        <w:rPr>
          <w:rFonts w:ascii="Times New Roman" w:eastAsia="Calibri" w:hAnsi="Times New Roman" w:cs="Times New Roman"/>
          <w:color w:val="000000"/>
          <w:sz w:val="24"/>
          <w:szCs w:val="24"/>
          <w:lang w:val="es-ES"/>
        </w:rPr>
        <w:t>En todo caso, ambas partes deben tener presente que: </w:t>
      </w:r>
    </w:p>
    <w:p w14:paraId="1A1E9589" w14:textId="739CA36A" w:rsidR="00573966" w:rsidRPr="00C6367C" w:rsidRDefault="00573966" w:rsidP="00C6367C">
      <w:pPr>
        <w:pStyle w:val="Prrafodelista"/>
        <w:numPr>
          <w:ilvl w:val="0"/>
          <w:numId w:val="7"/>
        </w:numPr>
        <w:spacing w:after="160" w:line="259" w:lineRule="auto"/>
        <w:jc w:val="both"/>
        <w:rPr>
          <w:rFonts w:ascii="Times New Roman" w:eastAsia="Calibri" w:hAnsi="Times New Roman" w:cs="Times New Roman"/>
          <w:color w:val="000000"/>
          <w:sz w:val="24"/>
          <w:szCs w:val="24"/>
          <w:lang w:val="es-ES"/>
        </w:rPr>
      </w:pPr>
      <w:proofErr w:type="gramStart"/>
      <w:r w:rsidRPr="00C6367C">
        <w:rPr>
          <w:rFonts w:ascii="Times New Roman" w:eastAsia="Calibri" w:hAnsi="Times New Roman" w:cs="Times New Roman"/>
          <w:color w:val="000000"/>
          <w:sz w:val="24"/>
          <w:szCs w:val="24"/>
          <w:lang w:val="es-ES"/>
        </w:rPr>
        <w:t>Las horas extraordinarias a cobrar</w:t>
      </w:r>
      <w:proofErr w:type="gramEnd"/>
      <w:r w:rsidRPr="00C6367C">
        <w:rPr>
          <w:rFonts w:ascii="Times New Roman" w:eastAsia="Calibri" w:hAnsi="Times New Roman" w:cs="Times New Roman"/>
          <w:color w:val="000000"/>
          <w:sz w:val="24"/>
          <w:szCs w:val="24"/>
          <w:lang w:val="es-ES"/>
        </w:rPr>
        <w:t xml:space="preserve"> deben estar inscritas en el registro de asistencia. De lo contrario no podrán ser cobradas. </w:t>
      </w:r>
    </w:p>
    <w:p w14:paraId="29C2E276" w14:textId="1A548BE9" w:rsidR="00573966" w:rsidRPr="00573966" w:rsidRDefault="00573966" w:rsidP="00573966">
      <w:pPr>
        <w:numPr>
          <w:ilvl w:val="0"/>
          <w:numId w:val="7"/>
        </w:numPr>
        <w:spacing w:after="160" w:line="259" w:lineRule="auto"/>
        <w:jc w:val="both"/>
        <w:rPr>
          <w:rFonts w:ascii="Times New Roman" w:eastAsia="Calibri" w:hAnsi="Times New Roman" w:cs="Times New Roman"/>
          <w:color w:val="000000"/>
          <w:sz w:val="24"/>
          <w:szCs w:val="24"/>
          <w:lang w:val="es-ES"/>
        </w:rPr>
      </w:pPr>
      <w:r w:rsidRPr="00573966">
        <w:rPr>
          <w:rFonts w:ascii="Times New Roman" w:eastAsia="Calibri" w:hAnsi="Times New Roman" w:cs="Times New Roman"/>
          <w:color w:val="000000"/>
          <w:sz w:val="24"/>
          <w:szCs w:val="24"/>
          <w:lang w:val="es-ES"/>
        </w:rPr>
        <w:t>El inciso 4 del artículo 510 del Código del Trabajo señala que el derecho a cobrar las horas extra prescribe seis meses después de la fecha en que debieron ser pagadas.</w:t>
      </w:r>
    </w:p>
    <w:p w14:paraId="52A6D7F5" w14:textId="76C4F670" w:rsidR="00573966" w:rsidRPr="00573966" w:rsidRDefault="00573966" w:rsidP="00573966">
      <w:pPr>
        <w:spacing w:after="160" w:line="259" w:lineRule="auto"/>
        <w:jc w:val="both"/>
        <w:rPr>
          <w:rFonts w:ascii="Times New Roman" w:eastAsia="Calibri" w:hAnsi="Times New Roman" w:cs="Times New Roman"/>
          <w:color w:val="000000"/>
          <w:sz w:val="24"/>
          <w:szCs w:val="24"/>
          <w:lang w:val="es-ES"/>
        </w:rPr>
      </w:pPr>
      <w:r w:rsidRPr="00573966">
        <w:rPr>
          <w:rFonts w:ascii="Times New Roman" w:eastAsia="Calibri" w:hAnsi="Times New Roman" w:cs="Times New Roman"/>
          <w:color w:val="000000"/>
          <w:sz w:val="24"/>
          <w:szCs w:val="24"/>
          <w:lang w:val="es-ES"/>
        </w:rPr>
        <w:t xml:space="preserve">En resumen, las horas extras se pagan siempre que se exceda la jornada ordinaria de trabajo, con un recargo del 50% sobre el valor de la hora ordinaria </w:t>
      </w:r>
      <w:r w:rsidRPr="00573966">
        <w:rPr>
          <w:rFonts w:ascii="Times New Roman" w:eastAsia="Calibri" w:hAnsi="Times New Roman" w:cs="Times New Roman"/>
          <w:color w:val="000000" w:themeColor="text1"/>
          <w:sz w:val="24"/>
          <w:szCs w:val="24"/>
          <w:lang w:val="es-ES"/>
        </w:rPr>
        <w:t>y </w:t>
      </w:r>
      <w:hyperlink r:id="rId15" w:history="1">
        <w:r w:rsidRPr="00573966">
          <w:rPr>
            <w:rFonts w:ascii="Times New Roman" w:eastAsia="Calibri" w:hAnsi="Times New Roman" w:cs="Times New Roman"/>
            <w:color w:val="000000" w:themeColor="text1"/>
            <w:sz w:val="24"/>
            <w:szCs w:val="24"/>
            <w:lang w:val="es-ES"/>
          </w:rPr>
          <w:t>junto a las remuneraciones del período</w:t>
        </w:r>
      </w:hyperlink>
      <w:r w:rsidRPr="00573966">
        <w:rPr>
          <w:rFonts w:ascii="Times New Roman" w:eastAsia="Calibri" w:hAnsi="Times New Roman" w:cs="Times New Roman"/>
          <w:color w:val="000000" w:themeColor="text1"/>
          <w:sz w:val="24"/>
          <w:szCs w:val="24"/>
          <w:lang w:val="es-ES"/>
        </w:rPr>
        <w:t xml:space="preserve">. No hacerlo puede derivar en denuncias judiciales por parte del trabajador y sanciones económicas de carácter </w:t>
      </w:r>
      <w:r w:rsidRPr="00573966">
        <w:rPr>
          <w:rFonts w:ascii="Times New Roman" w:eastAsia="Calibri" w:hAnsi="Times New Roman" w:cs="Times New Roman"/>
          <w:color w:val="000000"/>
          <w:sz w:val="24"/>
          <w:szCs w:val="24"/>
          <w:lang w:val="es-ES"/>
        </w:rPr>
        <w:t>considerable.</w:t>
      </w:r>
    </w:p>
    <w:p w14:paraId="65B7BE6C" w14:textId="607952D8" w:rsidR="00573966" w:rsidRPr="00090691" w:rsidRDefault="00573966" w:rsidP="00573966">
      <w:pPr>
        <w:spacing w:after="160" w:line="259" w:lineRule="auto"/>
        <w:jc w:val="both"/>
        <w:rPr>
          <w:rFonts w:ascii="Times New Roman" w:eastAsia="Calibri" w:hAnsi="Times New Roman" w:cs="Times New Roman"/>
          <w:b/>
          <w:bCs/>
          <w:color w:val="000000"/>
          <w:sz w:val="24"/>
          <w:szCs w:val="24"/>
          <w:lang w:val="es-ES"/>
        </w:rPr>
      </w:pPr>
      <w:r w:rsidRPr="00573966">
        <w:rPr>
          <w:rFonts w:ascii="Times New Roman" w:eastAsia="Calibri" w:hAnsi="Times New Roman" w:cs="Times New Roman"/>
          <w:b/>
          <w:bCs/>
          <w:i/>
          <w:iCs/>
          <w:color w:val="000000"/>
          <w:sz w:val="24"/>
          <w:szCs w:val="24"/>
          <w:lang w:val="es-ES"/>
        </w:rPr>
        <w:t xml:space="preserve">ACTIVIDAD: Realizar el siguiente cálculo de remuneraciones del mes de abril de 2020 de Don Jorge Daniel Jara Pino, Rut; 13.278.935-0, quien tiene un sueldo base mensual de $ 400.000 por una jornada de 45 horas, un bono de responsabilidad de $ 50.000 y una comisión del 2% del total de ventas que ascendió a 3.000.000. Además, ha realizado un total de 12 horas extras durante el mes, las cuales se pagarán con el recargo del 50%. El trabajador está afiliado a AFP UNO y pertenece a Fonasa. Tiene contrato a plazo fijo. Se deberá realizar todos los cálculos para determinar el líquido que recibió el trabajador en el mes de </w:t>
      </w:r>
      <w:r w:rsidR="00090691" w:rsidRPr="00573966">
        <w:rPr>
          <w:rFonts w:ascii="Times New Roman" w:eastAsia="Calibri" w:hAnsi="Times New Roman" w:cs="Times New Roman"/>
          <w:b/>
          <w:bCs/>
          <w:i/>
          <w:iCs/>
          <w:color w:val="000000"/>
          <w:sz w:val="24"/>
          <w:szCs w:val="24"/>
          <w:lang w:val="es-ES"/>
        </w:rPr>
        <w:t>abril</w:t>
      </w:r>
      <w:r w:rsidR="00090691">
        <w:rPr>
          <w:rFonts w:ascii="Times New Roman" w:eastAsia="Calibri" w:hAnsi="Times New Roman" w:cs="Times New Roman"/>
          <w:color w:val="000000"/>
          <w:sz w:val="24"/>
          <w:szCs w:val="24"/>
          <w:lang w:val="es-ES"/>
        </w:rPr>
        <w:t>,</w:t>
      </w:r>
      <w:r w:rsidR="00090691" w:rsidRPr="00090691">
        <w:rPr>
          <w:rFonts w:ascii="Times New Roman" w:eastAsia="Calibri" w:hAnsi="Times New Roman" w:cs="Times New Roman"/>
          <w:b/>
          <w:bCs/>
          <w:color w:val="000000"/>
          <w:sz w:val="24"/>
          <w:szCs w:val="24"/>
          <w:lang w:val="es-ES"/>
        </w:rPr>
        <w:t xml:space="preserve"> en la liquidación de sueldo</w:t>
      </w:r>
    </w:p>
    <w:p w14:paraId="6CF499D9" w14:textId="119784E1" w:rsidR="00BF6769" w:rsidRPr="00BF6769" w:rsidRDefault="00BF6769" w:rsidP="00573966">
      <w:pPr>
        <w:spacing w:after="160" w:line="259" w:lineRule="auto"/>
        <w:jc w:val="both"/>
        <w:rPr>
          <w:rFonts w:ascii="Times New Roman" w:eastAsia="Calibri" w:hAnsi="Times New Roman" w:cs="Times New Roman"/>
          <w:b/>
          <w:bCs/>
          <w:color w:val="000000"/>
          <w:sz w:val="24"/>
          <w:szCs w:val="24"/>
          <w:lang w:val="es-ES"/>
        </w:rPr>
      </w:pPr>
      <w:r w:rsidRPr="00BF6769">
        <w:rPr>
          <w:rFonts w:ascii="Times New Roman" w:eastAsia="Calibri" w:hAnsi="Times New Roman" w:cs="Times New Roman"/>
          <w:b/>
          <w:bCs/>
          <w:color w:val="000000"/>
          <w:sz w:val="24"/>
          <w:szCs w:val="24"/>
          <w:lang w:val="es-ES"/>
        </w:rPr>
        <w:t xml:space="preserve">En este cuadro desarrollar cálculo de horas extras. </w:t>
      </w:r>
    </w:p>
    <w:tbl>
      <w:tblPr>
        <w:tblStyle w:val="Tablaconcuadrcula"/>
        <w:tblW w:w="0" w:type="auto"/>
        <w:tblLook w:val="04A0" w:firstRow="1" w:lastRow="0" w:firstColumn="1" w:lastColumn="0" w:noHBand="0" w:noVBand="1"/>
      </w:tblPr>
      <w:tblGrid>
        <w:gridCol w:w="10530"/>
      </w:tblGrid>
      <w:tr w:rsidR="00BF6769" w14:paraId="4BE3CA6E" w14:textId="77777777" w:rsidTr="00BF6769">
        <w:tc>
          <w:tcPr>
            <w:tcW w:w="10530" w:type="dxa"/>
          </w:tcPr>
          <w:p w14:paraId="4716C906" w14:textId="77777777" w:rsidR="00BF6769" w:rsidRDefault="00BF6769" w:rsidP="00573966">
            <w:pPr>
              <w:spacing w:after="160" w:line="259" w:lineRule="auto"/>
              <w:jc w:val="both"/>
              <w:rPr>
                <w:rFonts w:ascii="Times New Roman" w:eastAsia="Calibri" w:hAnsi="Times New Roman" w:cs="Times New Roman"/>
                <w:color w:val="000000"/>
                <w:sz w:val="24"/>
                <w:szCs w:val="24"/>
                <w:lang w:val="es-ES"/>
              </w:rPr>
            </w:pPr>
          </w:p>
          <w:p w14:paraId="150B9486" w14:textId="77777777" w:rsidR="00BF6769" w:rsidRDefault="00BF6769" w:rsidP="00573966">
            <w:pPr>
              <w:spacing w:after="160" w:line="259" w:lineRule="auto"/>
              <w:jc w:val="both"/>
              <w:rPr>
                <w:rFonts w:ascii="Times New Roman" w:eastAsia="Calibri" w:hAnsi="Times New Roman" w:cs="Times New Roman"/>
                <w:color w:val="000000"/>
                <w:sz w:val="24"/>
                <w:szCs w:val="24"/>
                <w:lang w:val="es-ES"/>
              </w:rPr>
            </w:pPr>
          </w:p>
          <w:p w14:paraId="543FD298" w14:textId="77777777" w:rsidR="00BF6769" w:rsidRDefault="00BF6769" w:rsidP="00573966">
            <w:pPr>
              <w:spacing w:after="160" w:line="259" w:lineRule="auto"/>
              <w:jc w:val="both"/>
              <w:rPr>
                <w:rFonts w:ascii="Times New Roman" w:eastAsia="Calibri" w:hAnsi="Times New Roman" w:cs="Times New Roman"/>
                <w:color w:val="000000"/>
                <w:sz w:val="24"/>
                <w:szCs w:val="24"/>
                <w:lang w:val="es-ES"/>
              </w:rPr>
            </w:pPr>
          </w:p>
          <w:p w14:paraId="372E4088" w14:textId="77777777" w:rsidR="00BF6769" w:rsidRDefault="00BF6769" w:rsidP="00573966">
            <w:pPr>
              <w:spacing w:after="160" w:line="259" w:lineRule="auto"/>
              <w:jc w:val="both"/>
              <w:rPr>
                <w:rFonts w:ascii="Times New Roman" w:eastAsia="Calibri" w:hAnsi="Times New Roman" w:cs="Times New Roman"/>
                <w:color w:val="000000"/>
                <w:sz w:val="24"/>
                <w:szCs w:val="24"/>
                <w:lang w:val="es-ES"/>
              </w:rPr>
            </w:pPr>
          </w:p>
          <w:p w14:paraId="1A5BD584" w14:textId="77777777" w:rsidR="00BF6769" w:rsidRDefault="00BF6769" w:rsidP="00573966">
            <w:pPr>
              <w:spacing w:after="160" w:line="259" w:lineRule="auto"/>
              <w:jc w:val="both"/>
              <w:rPr>
                <w:rFonts w:ascii="Times New Roman" w:eastAsia="Calibri" w:hAnsi="Times New Roman" w:cs="Times New Roman"/>
                <w:color w:val="000000"/>
                <w:sz w:val="24"/>
                <w:szCs w:val="24"/>
                <w:lang w:val="es-ES"/>
              </w:rPr>
            </w:pPr>
          </w:p>
          <w:p w14:paraId="30ACC376" w14:textId="77777777" w:rsidR="00BF6769" w:rsidRDefault="00BF6769" w:rsidP="00573966">
            <w:pPr>
              <w:spacing w:after="160" w:line="259" w:lineRule="auto"/>
              <w:jc w:val="both"/>
              <w:rPr>
                <w:rFonts w:ascii="Times New Roman" w:eastAsia="Calibri" w:hAnsi="Times New Roman" w:cs="Times New Roman"/>
                <w:color w:val="000000"/>
                <w:sz w:val="24"/>
                <w:szCs w:val="24"/>
                <w:lang w:val="es-ES"/>
              </w:rPr>
            </w:pPr>
          </w:p>
          <w:p w14:paraId="3EEBAA57" w14:textId="77777777" w:rsidR="00BF6769" w:rsidRDefault="00BF6769" w:rsidP="00573966">
            <w:pPr>
              <w:spacing w:after="160" w:line="259" w:lineRule="auto"/>
              <w:jc w:val="both"/>
              <w:rPr>
                <w:rFonts w:ascii="Times New Roman" w:eastAsia="Calibri" w:hAnsi="Times New Roman" w:cs="Times New Roman"/>
                <w:color w:val="000000"/>
                <w:sz w:val="24"/>
                <w:szCs w:val="24"/>
                <w:lang w:val="es-ES"/>
              </w:rPr>
            </w:pPr>
          </w:p>
          <w:p w14:paraId="6BE50453" w14:textId="6ED3658C" w:rsidR="00BF6769" w:rsidRDefault="00BF6769" w:rsidP="00573966">
            <w:pPr>
              <w:spacing w:after="160" w:line="259" w:lineRule="auto"/>
              <w:jc w:val="both"/>
              <w:rPr>
                <w:rFonts w:ascii="Times New Roman" w:eastAsia="Calibri" w:hAnsi="Times New Roman" w:cs="Times New Roman"/>
                <w:color w:val="000000"/>
                <w:sz w:val="24"/>
                <w:szCs w:val="24"/>
                <w:lang w:val="es-ES"/>
              </w:rPr>
            </w:pPr>
          </w:p>
        </w:tc>
      </w:tr>
    </w:tbl>
    <w:p w14:paraId="04EC164C" w14:textId="1C00BBF9" w:rsidR="00BF6769" w:rsidRDefault="00BF6769" w:rsidP="00573966">
      <w:pPr>
        <w:spacing w:after="160" w:line="259" w:lineRule="auto"/>
        <w:jc w:val="both"/>
        <w:rPr>
          <w:rFonts w:ascii="Times New Roman" w:eastAsia="Calibri" w:hAnsi="Times New Roman" w:cs="Times New Roman"/>
          <w:color w:val="000000"/>
          <w:sz w:val="24"/>
          <w:szCs w:val="24"/>
          <w:lang w:val="es-ES"/>
        </w:rPr>
      </w:pPr>
    </w:p>
    <w:p w14:paraId="6337F2BE" w14:textId="0CC0DEB0" w:rsidR="00090691" w:rsidRPr="00573966" w:rsidRDefault="00090691" w:rsidP="00573966">
      <w:pPr>
        <w:spacing w:after="160" w:line="259" w:lineRule="auto"/>
        <w:jc w:val="both"/>
        <w:rPr>
          <w:rFonts w:ascii="Times New Roman" w:eastAsia="Calibri" w:hAnsi="Times New Roman" w:cs="Times New Roman"/>
          <w:color w:val="000000"/>
          <w:sz w:val="24"/>
          <w:szCs w:val="24"/>
          <w:lang w:val="es-ES"/>
        </w:rPr>
      </w:pPr>
      <w:r>
        <w:rPr>
          <w:rFonts w:ascii="Times New Roman" w:eastAsia="Calibri" w:hAnsi="Times New Roman" w:cs="Times New Roman"/>
          <w:color w:val="000000"/>
          <w:sz w:val="24"/>
          <w:szCs w:val="24"/>
          <w:lang w:val="es-ES"/>
        </w:rPr>
        <w:t>En este cuadro desarrollar el cálculo de la comisión</w:t>
      </w:r>
    </w:p>
    <w:tbl>
      <w:tblPr>
        <w:tblStyle w:val="Tablaconcuadrcula"/>
        <w:tblW w:w="0" w:type="auto"/>
        <w:tblLook w:val="04A0" w:firstRow="1" w:lastRow="0" w:firstColumn="1" w:lastColumn="0" w:noHBand="0" w:noVBand="1"/>
      </w:tblPr>
      <w:tblGrid>
        <w:gridCol w:w="10530"/>
      </w:tblGrid>
      <w:tr w:rsidR="00BF6769" w14:paraId="34531A43" w14:textId="77777777" w:rsidTr="00BF6769">
        <w:tc>
          <w:tcPr>
            <w:tcW w:w="10530" w:type="dxa"/>
          </w:tcPr>
          <w:p w14:paraId="2DF01169" w14:textId="77777777" w:rsidR="00BF6769" w:rsidRDefault="00BF6769" w:rsidP="00573966">
            <w:pPr>
              <w:spacing w:after="160" w:line="259" w:lineRule="auto"/>
              <w:jc w:val="both"/>
              <w:rPr>
                <w:rFonts w:ascii="Times New Roman" w:eastAsia="Calibri" w:hAnsi="Times New Roman" w:cs="Times New Roman"/>
                <w:color w:val="000000"/>
                <w:sz w:val="24"/>
                <w:szCs w:val="24"/>
                <w:lang w:val="es-ES"/>
              </w:rPr>
            </w:pPr>
          </w:p>
          <w:p w14:paraId="2CF9EF09" w14:textId="77777777" w:rsidR="00BF6769" w:rsidRDefault="00BF6769" w:rsidP="00573966">
            <w:pPr>
              <w:spacing w:after="160" w:line="259" w:lineRule="auto"/>
              <w:jc w:val="both"/>
              <w:rPr>
                <w:rFonts w:ascii="Times New Roman" w:eastAsia="Calibri" w:hAnsi="Times New Roman" w:cs="Times New Roman"/>
                <w:color w:val="000000"/>
                <w:sz w:val="24"/>
                <w:szCs w:val="24"/>
                <w:lang w:val="es-ES"/>
              </w:rPr>
            </w:pPr>
          </w:p>
          <w:p w14:paraId="2E1CD8A5" w14:textId="77777777" w:rsidR="00BF6769" w:rsidRDefault="00BF6769" w:rsidP="00573966">
            <w:pPr>
              <w:spacing w:after="160" w:line="259" w:lineRule="auto"/>
              <w:jc w:val="both"/>
              <w:rPr>
                <w:rFonts w:ascii="Times New Roman" w:eastAsia="Calibri" w:hAnsi="Times New Roman" w:cs="Times New Roman"/>
                <w:color w:val="000000"/>
                <w:sz w:val="24"/>
                <w:szCs w:val="24"/>
                <w:lang w:val="es-ES"/>
              </w:rPr>
            </w:pPr>
          </w:p>
          <w:p w14:paraId="2F3D3D52" w14:textId="77777777" w:rsidR="00BF6769" w:rsidRDefault="00BF6769" w:rsidP="00573966">
            <w:pPr>
              <w:spacing w:after="160" w:line="259" w:lineRule="auto"/>
              <w:jc w:val="both"/>
              <w:rPr>
                <w:rFonts w:ascii="Times New Roman" w:eastAsia="Calibri" w:hAnsi="Times New Roman" w:cs="Times New Roman"/>
                <w:color w:val="000000"/>
                <w:sz w:val="24"/>
                <w:szCs w:val="24"/>
                <w:lang w:val="es-ES"/>
              </w:rPr>
            </w:pPr>
          </w:p>
          <w:p w14:paraId="79D3C4FE" w14:textId="77777777" w:rsidR="00BF6769" w:rsidRDefault="00BF6769" w:rsidP="00573966">
            <w:pPr>
              <w:spacing w:after="160" w:line="259" w:lineRule="auto"/>
              <w:jc w:val="both"/>
              <w:rPr>
                <w:rFonts w:ascii="Times New Roman" w:eastAsia="Calibri" w:hAnsi="Times New Roman" w:cs="Times New Roman"/>
                <w:color w:val="000000"/>
                <w:sz w:val="24"/>
                <w:szCs w:val="24"/>
                <w:lang w:val="es-ES"/>
              </w:rPr>
            </w:pPr>
          </w:p>
          <w:p w14:paraId="4958ACD9" w14:textId="77777777" w:rsidR="00BF6769" w:rsidRDefault="00BF6769" w:rsidP="00573966">
            <w:pPr>
              <w:spacing w:after="160" w:line="259" w:lineRule="auto"/>
              <w:jc w:val="both"/>
              <w:rPr>
                <w:rFonts w:ascii="Times New Roman" w:eastAsia="Calibri" w:hAnsi="Times New Roman" w:cs="Times New Roman"/>
                <w:color w:val="000000"/>
                <w:sz w:val="24"/>
                <w:szCs w:val="24"/>
                <w:lang w:val="es-ES"/>
              </w:rPr>
            </w:pPr>
          </w:p>
          <w:p w14:paraId="16ACBB9E" w14:textId="77777777" w:rsidR="00BF6769" w:rsidRDefault="00BF6769" w:rsidP="00573966">
            <w:pPr>
              <w:spacing w:after="160" w:line="259" w:lineRule="auto"/>
              <w:jc w:val="both"/>
              <w:rPr>
                <w:rFonts w:ascii="Times New Roman" w:eastAsia="Calibri" w:hAnsi="Times New Roman" w:cs="Times New Roman"/>
                <w:color w:val="000000"/>
                <w:sz w:val="24"/>
                <w:szCs w:val="24"/>
                <w:lang w:val="es-ES"/>
              </w:rPr>
            </w:pPr>
          </w:p>
          <w:p w14:paraId="39249596" w14:textId="77777777" w:rsidR="00BF6769" w:rsidRDefault="00BF6769" w:rsidP="00573966">
            <w:pPr>
              <w:spacing w:after="160" w:line="259" w:lineRule="auto"/>
              <w:jc w:val="both"/>
              <w:rPr>
                <w:rFonts w:ascii="Times New Roman" w:eastAsia="Calibri" w:hAnsi="Times New Roman" w:cs="Times New Roman"/>
                <w:color w:val="000000"/>
                <w:sz w:val="24"/>
                <w:szCs w:val="24"/>
                <w:lang w:val="es-ES"/>
              </w:rPr>
            </w:pPr>
          </w:p>
          <w:p w14:paraId="40494DBE" w14:textId="77777777" w:rsidR="00BF6769" w:rsidRDefault="00BF6769" w:rsidP="00573966">
            <w:pPr>
              <w:spacing w:after="160" w:line="259" w:lineRule="auto"/>
              <w:jc w:val="both"/>
              <w:rPr>
                <w:rFonts w:ascii="Times New Roman" w:eastAsia="Calibri" w:hAnsi="Times New Roman" w:cs="Times New Roman"/>
                <w:color w:val="000000"/>
                <w:sz w:val="24"/>
                <w:szCs w:val="24"/>
                <w:lang w:val="es-ES"/>
              </w:rPr>
            </w:pPr>
          </w:p>
          <w:p w14:paraId="22CC511A" w14:textId="77777777" w:rsidR="00BF6769" w:rsidRDefault="00BF6769" w:rsidP="00573966">
            <w:pPr>
              <w:spacing w:after="160" w:line="259" w:lineRule="auto"/>
              <w:jc w:val="both"/>
              <w:rPr>
                <w:rFonts w:ascii="Times New Roman" w:eastAsia="Calibri" w:hAnsi="Times New Roman" w:cs="Times New Roman"/>
                <w:color w:val="000000"/>
                <w:sz w:val="24"/>
                <w:szCs w:val="24"/>
                <w:lang w:val="es-ES"/>
              </w:rPr>
            </w:pPr>
          </w:p>
          <w:p w14:paraId="1A651E96" w14:textId="57383815" w:rsidR="00BF6769" w:rsidRDefault="00BF6769" w:rsidP="00573966">
            <w:pPr>
              <w:spacing w:after="160" w:line="259" w:lineRule="auto"/>
              <w:jc w:val="both"/>
              <w:rPr>
                <w:rFonts w:ascii="Times New Roman" w:eastAsia="Calibri" w:hAnsi="Times New Roman" w:cs="Times New Roman"/>
                <w:color w:val="000000"/>
                <w:sz w:val="24"/>
                <w:szCs w:val="24"/>
                <w:lang w:val="es-ES"/>
              </w:rPr>
            </w:pPr>
          </w:p>
        </w:tc>
      </w:tr>
    </w:tbl>
    <w:p w14:paraId="55112F11" w14:textId="77777777" w:rsidR="00573966" w:rsidRPr="00573966" w:rsidRDefault="00573966" w:rsidP="00573966">
      <w:pPr>
        <w:spacing w:after="160" w:line="259" w:lineRule="auto"/>
        <w:jc w:val="both"/>
        <w:rPr>
          <w:rFonts w:ascii="Times New Roman" w:eastAsia="Calibri" w:hAnsi="Times New Roman" w:cs="Times New Roman"/>
          <w:color w:val="000000"/>
          <w:sz w:val="24"/>
          <w:szCs w:val="24"/>
          <w:lang w:val="es-ES"/>
        </w:rPr>
      </w:pPr>
    </w:p>
    <w:p w14:paraId="0F47865B" w14:textId="77777777" w:rsidR="00573966" w:rsidRPr="00573966" w:rsidRDefault="00573966" w:rsidP="00573966">
      <w:pPr>
        <w:spacing w:after="160" w:line="259" w:lineRule="auto"/>
        <w:jc w:val="both"/>
        <w:rPr>
          <w:rFonts w:ascii="Times New Roman" w:eastAsia="Calibri" w:hAnsi="Times New Roman" w:cs="Times New Roman"/>
          <w:color w:val="000000"/>
          <w:sz w:val="24"/>
          <w:szCs w:val="24"/>
          <w:lang w:val="es-ES"/>
        </w:rPr>
      </w:pPr>
    </w:p>
    <w:p w14:paraId="45FA091B" w14:textId="77777777" w:rsidR="00573966" w:rsidRPr="00573966" w:rsidRDefault="00573966" w:rsidP="00573966">
      <w:pPr>
        <w:spacing w:after="160" w:line="259" w:lineRule="auto"/>
        <w:jc w:val="both"/>
        <w:rPr>
          <w:rFonts w:ascii="Times New Roman" w:eastAsia="Calibri" w:hAnsi="Times New Roman" w:cs="Times New Roman"/>
          <w:color w:val="000000"/>
          <w:sz w:val="24"/>
          <w:szCs w:val="24"/>
          <w:lang w:val="es-ES"/>
        </w:rPr>
      </w:pPr>
    </w:p>
    <w:p w14:paraId="243C258E" w14:textId="77777777" w:rsidR="00573966" w:rsidRPr="00573966" w:rsidRDefault="00573966" w:rsidP="00573966">
      <w:pPr>
        <w:spacing w:after="160" w:line="259" w:lineRule="auto"/>
        <w:jc w:val="both"/>
        <w:rPr>
          <w:rFonts w:ascii="Times New Roman" w:eastAsia="Calibri" w:hAnsi="Times New Roman" w:cs="Times New Roman"/>
          <w:color w:val="000000"/>
          <w:sz w:val="24"/>
          <w:szCs w:val="24"/>
          <w:lang w:val="es-ES"/>
        </w:rPr>
      </w:pPr>
    </w:p>
    <w:tbl>
      <w:tblPr>
        <w:tblpPr w:leftFromText="141" w:rightFromText="141" w:vertAnchor="page" w:horzAnchor="margin" w:tblpY="2581"/>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80"/>
      </w:tblGrid>
      <w:tr w:rsidR="00573966" w:rsidRPr="00573966" w14:paraId="2BE557FB" w14:textId="77777777" w:rsidTr="00C6367C">
        <w:tblPrEx>
          <w:tblCellMar>
            <w:top w:w="0" w:type="dxa"/>
            <w:bottom w:w="0" w:type="dxa"/>
          </w:tblCellMar>
        </w:tblPrEx>
        <w:trPr>
          <w:trHeight w:val="12060"/>
        </w:trPr>
        <w:tc>
          <w:tcPr>
            <w:tcW w:w="10080" w:type="dxa"/>
          </w:tcPr>
          <w:p w14:paraId="32797CC6" w14:textId="77777777" w:rsidR="00573966" w:rsidRPr="00573966" w:rsidRDefault="00573966" w:rsidP="00C6367C">
            <w:pPr>
              <w:ind w:left="540"/>
              <w:rPr>
                <w:rFonts w:ascii="Times New Roman" w:eastAsia="Times New Roman" w:hAnsi="Times New Roman" w:cs="Times New Roman"/>
                <w:sz w:val="24"/>
                <w:szCs w:val="24"/>
                <w:lang w:val="es-ES" w:eastAsia="es-ES"/>
              </w:rPr>
            </w:pP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CellMar>
                <w:left w:w="70" w:type="dxa"/>
                <w:right w:w="70" w:type="dxa"/>
              </w:tblCellMar>
              <w:tblLook w:val="0000" w:firstRow="0" w:lastRow="0" w:firstColumn="0" w:lastColumn="0" w:noHBand="0" w:noVBand="0"/>
            </w:tblPr>
            <w:tblGrid>
              <w:gridCol w:w="8978"/>
            </w:tblGrid>
            <w:tr w:rsidR="00573966" w:rsidRPr="00573966" w14:paraId="1B38730F" w14:textId="77777777" w:rsidTr="00237154">
              <w:tblPrEx>
                <w:tblCellMar>
                  <w:top w:w="0" w:type="dxa"/>
                  <w:bottom w:w="0" w:type="dxa"/>
                </w:tblCellMar>
              </w:tblPrEx>
              <w:tc>
                <w:tcPr>
                  <w:tcW w:w="8978" w:type="dxa"/>
                  <w:tcBorders>
                    <w:top w:val="nil"/>
                    <w:left w:val="nil"/>
                    <w:bottom w:val="nil"/>
                    <w:right w:val="nil"/>
                  </w:tcBorders>
                  <w:shd w:val="clear" w:color="auto" w:fill="800080"/>
                </w:tcPr>
                <w:p w14:paraId="79B476A4" w14:textId="77777777" w:rsidR="00573966" w:rsidRPr="00573966" w:rsidRDefault="00573966" w:rsidP="00C6367C">
                  <w:pPr>
                    <w:keepNext/>
                    <w:framePr w:hSpace="141" w:wrap="around" w:vAnchor="page" w:hAnchor="margin" w:y="2581"/>
                    <w:jc w:val="center"/>
                    <w:outlineLvl w:val="0"/>
                    <w:rPr>
                      <w:rFonts w:ascii="Arial" w:eastAsia="Times New Roman" w:hAnsi="Arial" w:cs="Arial"/>
                      <w:b/>
                      <w:bCs/>
                      <w:color w:val="FFFFFF"/>
                      <w:sz w:val="20"/>
                      <w:szCs w:val="24"/>
                      <w:lang w:val="es-ES" w:eastAsia="es-ES"/>
                    </w:rPr>
                  </w:pPr>
                  <w:r w:rsidRPr="00573966">
                    <w:rPr>
                      <w:rFonts w:ascii="Arial" w:eastAsia="Times New Roman" w:hAnsi="Arial" w:cs="Arial"/>
                      <w:b/>
                      <w:bCs/>
                      <w:color w:val="FFFFFF"/>
                      <w:sz w:val="20"/>
                      <w:szCs w:val="24"/>
                      <w:lang w:val="es-ES" w:eastAsia="es-ES"/>
                    </w:rPr>
                    <w:t>LIQUIDACION DE SUELDO MENSUAL</w:t>
                  </w:r>
                </w:p>
              </w:tc>
            </w:tr>
          </w:tbl>
          <w:p w14:paraId="5FA2B521" w14:textId="77777777" w:rsidR="00573966" w:rsidRPr="00573966" w:rsidRDefault="00573966" w:rsidP="00C6367C">
            <w:pPr>
              <w:keepNext/>
              <w:ind w:left="540"/>
              <w:outlineLvl w:val="1"/>
              <w:rPr>
                <w:rFonts w:ascii="Arial" w:eastAsia="Times New Roman" w:hAnsi="Arial" w:cs="Arial"/>
                <w:b/>
                <w:bCs/>
                <w:sz w:val="20"/>
                <w:szCs w:val="24"/>
                <w:lang w:val="es-ES" w:eastAsia="es-ES"/>
              </w:rPr>
            </w:pPr>
          </w:p>
          <w:p w14:paraId="000B930D" w14:textId="77777777" w:rsidR="00573966" w:rsidRPr="00573966" w:rsidRDefault="00573966" w:rsidP="00C6367C">
            <w:pPr>
              <w:keepNext/>
              <w:ind w:left="540"/>
              <w:outlineLvl w:val="1"/>
              <w:rPr>
                <w:rFonts w:ascii="Arial" w:eastAsia="Times New Roman" w:hAnsi="Arial" w:cs="Arial"/>
                <w:b/>
                <w:bCs/>
                <w:sz w:val="20"/>
                <w:szCs w:val="24"/>
                <w:lang w:val="es-ES" w:eastAsia="es-ES"/>
              </w:rPr>
            </w:pPr>
            <w:r w:rsidRPr="00573966">
              <w:rPr>
                <w:rFonts w:ascii="Arial" w:eastAsia="Times New Roman" w:hAnsi="Arial" w:cs="Arial"/>
                <w:b/>
                <w:bCs/>
                <w:sz w:val="20"/>
                <w:szCs w:val="24"/>
                <w:lang w:val="es-ES" w:eastAsia="es-ES"/>
              </w:rPr>
              <w:t>DATOS DEL TRABAJADOR</w:t>
            </w:r>
          </w:p>
          <w:p w14:paraId="571507F4" w14:textId="77777777" w:rsidR="00573966" w:rsidRPr="00573966" w:rsidRDefault="00573966" w:rsidP="00C6367C">
            <w:pPr>
              <w:ind w:left="540"/>
              <w:rPr>
                <w:rFonts w:ascii="Times New Roman" w:eastAsia="Times New Roman" w:hAnsi="Times New Roman" w:cs="Times New Roman"/>
                <w:sz w:val="24"/>
                <w:szCs w:val="24"/>
                <w:lang w:val="es-ES" w:eastAsia="es-ES"/>
              </w:rPr>
            </w:pPr>
          </w:p>
          <w:tbl>
            <w:tblPr>
              <w:tblW w:w="0" w:type="auto"/>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FF"/>
              <w:tblCellMar>
                <w:left w:w="70" w:type="dxa"/>
                <w:right w:w="70" w:type="dxa"/>
              </w:tblCellMar>
              <w:tblLook w:val="0000" w:firstRow="0" w:lastRow="0" w:firstColumn="0" w:lastColumn="0" w:noHBand="0" w:noVBand="0"/>
            </w:tblPr>
            <w:tblGrid>
              <w:gridCol w:w="2410"/>
              <w:gridCol w:w="6568"/>
            </w:tblGrid>
            <w:tr w:rsidR="00573966" w:rsidRPr="00573966" w14:paraId="5C1C8FDD" w14:textId="77777777" w:rsidTr="00237154">
              <w:tblPrEx>
                <w:tblCellMar>
                  <w:top w:w="0" w:type="dxa"/>
                  <w:bottom w:w="0" w:type="dxa"/>
                </w:tblCellMar>
              </w:tblPrEx>
              <w:tc>
                <w:tcPr>
                  <w:tcW w:w="2410" w:type="dxa"/>
                  <w:tcBorders>
                    <w:bottom w:val="nil"/>
                    <w:right w:val="nil"/>
                  </w:tcBorders>
                  <w:shd w:val="clear" w:color="auto" w:fill="CCCCFF"/>
                </w:tcPr>
                <w:p w14:paraId="5CDEF840" w14:textId="77777777" w:rsidR="00573966" w:rsidRPr="00573966" w:rsidRDefault="00573966" w:rsidP="00C6367C">
                  <w:pPr>
                    <w:framePr w:hSpace="141" w:wrap="around" w:vAnchor="page" w:hAnchor="margin" w:y="2581"/>
                    <w:rPr>
                      <w:rFonts w:ascii="Arial" w:eastAsia="Times New Roman" w:hAnsi="Arial" w:cs="Arial"/>
                      <w:b/>
                      <w:bCs/>
                      <w:sz w:val="18"/>
                      <w:szCs w:val="24"/>
                      <w:lang w:val="es-ES" w:eastAsia="es-ES"/>
                    </w:rPr>
                  </w:pPr>
                  <w:r w:rsidRPr="00573966">
                    <w:rPr>
                      <w:rFonts w:ascii="Arial" w:eastAsia="Times New Roman" w:hAnsi="Arial" w:cs="Arial"/>
                      <w:b/>
                      <w:bCs/>
                      <w:sz w:val="18"/>
                      <w:szCs w:val="24"/>
                      <w:lang w:val="es-ES" w:eastAsia="es-ES"/>
                    </w:rPr>
                    <w:t>RUT:</w:t>
                  </w:r>
                </w:p>
              </w:tc>
              <w:tc>
                <w:tcPr>
                  <w:tcW w:w="6568" w:type="dxa"/>
                  <w:tcBorders>
                    <w:left w:val="nil"/>
                    <w:bottom w:val="nil"/>
                  </w:tcBorders>
                  <w:shd w:val="clear" w:color="auto" w:fill="CCCCFF"/>
                </w:tcPr>
                <w:p w14:paraId="70E6AA34" w14:textId="77777777" w:rsidR="00573966" w:rsidRPr="00573966" w:rsidRDefault="00573966" w:rsidP="00C6367C">
                  <w:pPr>
                    <w:framePr w:hSpace="141" w:wrap="around" w:vAnchor="page" w:hAnchor="margin" w:y="2581"/>
                    <w:rPr>
                      <w:rFonts w:ascii="Times New Roman" w:eastAsia="Times New Roman" w:hAnsi="Times New Roman" w:cs="Times New Roman"/>
                      <w:sz w:val="24"/>
                      <w:szCs w:val="24"/>
                      <w:lang w:val="es-ES" w:eastAsia="es-ES"/>
                    </w:rPr>
                  </w:pPr>
                </w:p>
              </w:tc>
            </w:tr>
            <w:tr w:rsidR="00573966" w:rsidRPr="00573966" w14:paraId="55C65492" w14:textId="77777777" w:rsidTr="00237154">
              <w:tblPrEx>
                <w:tblCellMar>
                  <w:top w:w="0" w:type="dxa"/>
                  <w:bottom w:w="0" w:type="dxa"/>
                </w:tblCellMar>
              </w:tblPrEx>
              <w:tc>
                <w:tcPr>
                  <w:tcW w:w="2410" w:type="dxa"/>
                  <w:tcBorders>
                    <w:top w:val="nil"/>
                    <w:left w:val="single" w:sz="4" w:space="0" w:color="auto"/>
                    <w:bottom w:val="single" w:sz="4" w:space="0" w:color="auto"/>
                    <w:right w:val="nil"/>
                  </w:tcBorders>
                  <w:shd w:val="clear" w:color="auto" w:fill="CCCCFF"/>
                </w:tcPr>
                <w:p w14:paraId="4EC7FE9B" w14:textId="77777777" w:rsidR="00573966" w:rsidRPr="00573966" w:rsidRDefault="00573966" w:rsidP="00C6367C">
                  <w:pPr>
                    <w:framePr w:hSpace="141" w:wrap="around" w:vAnchor="page" w:hAnchor="margin" w:y="2581"/>
                    <w:rPr>
                      <w:rFonts w:ascii="Arial" w:eastAsia="Times New Roman" w:hAnsi="Arial" w:cs="Arial"/>
                      <w:b/>
                      <w:bCs/>
                      <w:sz w:val="18"/>
                      <w:szCs w:val="24"/>
                      <w:lang w:val="es-ES" w:eastAsia="es-ES"/>
                    </w:rPr>
                  </w:pPr>
                  <w:r w:rsidRPr="00573966">
                    <w:rPr>
                      <w:rFonts w:ascii="Arial" w:eastAsia="Times New Roman" w:hAnsi="Arial" w:cs="Arial"/>
                      <w:b/>
                      <w:bCs/>
                      <w:sz w:val="18"/>
                      <w:szCs w:val="24"/>
                      <w:lang w:val="es-ES" w:eastAsia="es-ES"/>
                    </w:rPr>
                    <w:t>NOMBRE:</w:t>
                  </w:r>
                </w:p>
              </w:tc>
              <w:tc>
                <w:tcPr>
                  <w:tcW w:w="6568" w:type="dxa"/>
                  <w:tcBorders>
                    <w:top w:val="nil"/>
                    <w:left w:val="nil"/>
                  </w:tcBorders>
                  <w:shd w:val="clear" w:color="auto" w:fill="CCCCFF"/>
                </w:tcPr>
                <w:p w14:paraId="697F5AAB" w14:textId="77777777" w:rsidR="00573966" w:rsidRPr="00573966" w:rsidRDefault="00573966" w:rsidP="00C6367C">
                  <w:pPr>
                    <w:framePr w:hSpace="141" w:wrap="around" w:vAnchor="page" w:hAnchor="margin" w:y="2581"/>
                    <w:rPr>
                      <w:rFonts w:ascii="Times New Roman" w:eastAsia="Times New Roman" w:hAnsi="Times New Roman" w:cs="Times New Roman"/>
                      <w:sz w:val="24"/>
                      <w:szCs w:val="24"/>
                      <w:lang w:val="es-ES" w:eastAsia="es-ES"/>
                    </w:rPr>
                  </w:pPr>
                </w:p>
              </w:tc>
            </w:tr>
          </w:tbl>
          <w:p w14:paraId="34A747F2" w14:textId="77777777" w:rsidR="00573966" w:rsidRPr="00573966" w:rsidRDefault="00573966" w:rsidP="00C6367C">
            <w:pPr>
              <w:ind w:left="540"/>
              <w:rPr>
                <w:rFonts w:ascii="Times New Roman" w:eastAsia="Times New Roman" w:hAnsi="Times New Roman" w:cs="Times New Roman"/>
                <w:sz w:val="24"/>
                <w:szCs w:val="24"/>
                <w:lang w:val="es-ES" w:eastAsia="es-ES"/>
              </w:rPr>
            </w:pPr>
          </w:p>
          <w:tbl>
            <w:tblPr>
              <w:tblW w:w="0" w:type="auto"/>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FF"/>
              <w:tblCellMar>
                <w:left w:w="70" w:type="dxa"/>
                <w:right w:w="70" w:type="dxa"/>
              </w:tblCellMar>
              <w:tblLook w:val="0000" w:firstRow="0" w:lastRow="0" w:firstColumn="0" w:lastColumn="0" w:noHBand="0" w:noVBand="0"/>
            </w:tblPr>
            <w:tblGrid>
              <w:gridCol w:w="2992"/>
              <w:gridCol w:w="2993"/>
              <w:gridCol w:w="2993"/>
            </w:tblGrid>
            <w:tr w:rsidR="00573966" w:rsidRPr="00573966" w14:paraId="6DD0F709" w14:textId="77777777" w:rsidTr="00237154">
              <w:tblPrEx>
                <w:tblCellMar>
                  <w:top w:w="0" w:type="dxa"/>
                  <w:bottom w:w="0" w:type="dxa"/>
                </w:tblCellMar>
              </w:tblPrEx>
              <w:tc>
                <w:tcPr>
                  <w:tcW w:w="2992" w:type="dxa"/>
                  <w:tcBorders>
                    <w:right w:val="nil"/>
                  </w:tcBorders>
                  <w:shd w:val="clear" w:color="auto" w:fill="CCCCFF"/>
                </w:tcPr>
                <w:p w14:paraId="107FDFC4" w14:textId="77777777" w:rsidR="00573966" w:rsidRPr="00573966" w:rsidRDefault="00573966" w:rsidP="00C6367C">
                  <w:pPr>
                    <w:framePr w:hSpace="141" w:wrap="around" w:vAnchor="page" w:hAnchor="margin" w:y="2581"/>
                    <w:rPr>
                      <w:rFonts w:ascii="Arial" w:eastAsia="Times New Roman" w:hAnsi="Arial" w:cs="Arial"/>
                      <w:b/>
                      <w:bCs/>
                      <w:sz w:val="18"/>
                      <w:szCs w:val="24"/>
                      <w:lang w:val="es-ES" w:eastAsia="es-ES"/>
                    </w:rPr>
                  </w:pPr>
                  <w:r w:rsidRPr="00573966">
                    <w:rPr>
                      <w:rFonts w:ascii="Arial" w:eastAsia="Times New Roman" w:hAnsi="Arial" w:cs="Arial"/>
                      <w:b/>
                      <w:bCs/>
                      <w:sz w:val="18"/>
                      <w:szCs w:val="24"/>
                      <w:lang w:val="es-ES" w:eastAsia="es-ES"/>
                    </w:rPr>
                    <w:t xml:space="preserve">Período de </w:t>
                  </w:r>
                  <w:proofErr w:type="gramStart"/>
                  <w:r w:rsidRPr="00573966">
                    <w:rPr>
                      <w:rFonts w:ascii="Arial" w:eastAsia="Times New Roman" w:hAnsi="Arial" w:cs="Arial"/>
                      <w:b/>
                      <w:bCs/>
                      <w:sz w:val="18"/>
                      <w:szCs w:val="24"/>
                      <w:lang w:val="es-ES" w:eastAsia="es-ES"/>
                    </w:rPr>
                    <w:t>Remuneración :</w:t>
                  </w:r>
                  <w:proofErr w:type="gramEnd"/>
                  <w:r w:rsidRPr="00573966">
                    <w:rPr>
                      <w:rFonts w:ascii="Arial" w:eastAsia="Times New Roman" w:hAnsi="Arial" w:cs="Arial"/>
                      <w:b/>
                      <w:bCs/>
                      <w:sz w:val="18"/>
                      <w:szCs w:val="24"/>
                      <w:lang w:val="es-ES" w:eastAsia="es-ES"/>
                    </w:rPr>
                    <w:t xml:space="preserve"> </w:t>
                  </w:r>
                </w:p>
              </w:tc>
              <w:tc>
                <w:tcPr>
                  <w:tcW w:w="2993" w:type="dxa"/>
                  <w:tcBorders>
                    <w:left w:val="nil"/>
                    <w:right w:val="nil"/>
                  </w:tcBorders>
                  <w:shd w:val="clear" w:color="auto" w:fill="CCCCFF"/>
                </w:tcPr>
                <w:p w14:paraId="14B8154F" w14:textId="77777777" w:rsidR="00573966" w:rsidRPr="00573966" w:rsidRDefault="00573966" w:rsidP="00C6367C">
                  <w:pPr>
                    <w:framePr w:hSpace="141" w:wrap="around" w:vAnchor="page" w:hAnchor="margin" w:y="2581"/>
                    <w:rPr>
                      <w:rFonts w:ascii="Arial" w:eastAsia="Times New Roman" w:hAnsi="Arial" w:cs="Arial"/>
                      <w:sz w:val="18"/>
                      <w:szCs w:val="24"/>
                      <w:lang w:val="es-ES" w:eastAsia="es-ES"/>
                    </w:rPr>
                  </w:pPr>
                  <w:proofErr w:type="gramStart"/>
                  <w:r w:rsidRPr="00573966">
                    <w:rPr>
                      <w:rFonts w:ascii="Arial" w:eastAsia="Times New Roman" w:hAnsi="Arial" w:cs="Arial"/>
                      <w:sz w:val="18"/>
                      <w:szCs w:val="24"/>
                      <w:lang w:val="es-ES" w:eastAsia="es-ES"/>
                    </w:rPr>
                    <w:t>Mes :</w:t>
                  </w:r>
                  <w:proofErr w:type="gramEnd"/>
                </w:p>
              </w:tc>
              <w:tc>
                <w:tcPr>
                  <w:tcW w:w="2993" w:type="dxa"/>
                  <w:tcBorders>
                    <w:left w:val="nil"/>
                  </w:tcBorders>
                  <w:shd w:val="clear" w:color="auto" w:fill="CCCCFF"/>
                </w:tcPr>
                <w:p w14:paraId="75162687" w14:textId="77777777" w:rsidR="00573966" w:rsidRPr="00573966" w:rsidRDefault="00573966" w:rsidP="00C6367C">
                  <w:pPr>
                    <w:framePr w:hSpace="141" w:wrap="around" w:vAnchor="page" w:hAnchor="margin" w:y="2581"/>
                    <w:rPr>
                      <w:rFonts w:ascii="Arial" w:eastAsia="Times New Roman" w:hAnsi="Arial" w:cs="Arial"/>
                      <w:sz w:val="18"/>
                      <w:szCs w:val="24"/>
                      <w:lang w:val="es-ES" w:eastAsia="es-ES"/>
                    </w:rPr>
                  </w:pPr>
                  <w:proofErr w:type="gramStart"/>
                  <w:r w:rsidRPr="00573966">
                    <w:rPr>
                      <w:rFonts w:ascii="Arial" w:eastAsia="Times New Roman" w:hAnsi="Arial" w:cs="Arial"/>
                      <w:sz w:val="18"/>
                      <w:szCs w:val="24"/>
                      <w:lang w:val="es-ES" w:eastAsia="es-ES"/>
                    </w:rPr>
                    <w:t>Año :</w:t>
                  </w:r>
                  <w:proofErr w:type="gramEnd"/>
                </w:p>
              </w:tc>
            </w:tr>
          </w:tbl>
          <w:p w14:paraId="04A206FD" w14:textId="77777777" w:rsidR="00573966" w:rsidRPr="00573966" w:rsidRDefault="00573966" w:rsidP="00C6367C">
            <w:pPr>
              <w:ind w:left="540"/>
              <w:rPr>
                <w:rFonts w:ascii="Times New Roman" w:eastAsia="Times New Roman" w:hAnsi="Times New Roman" w:cs="Times New Roman"/>
                <w:sz w:val="24"/>
                <w:szCs w:val="24"/>
                <w:lang w:val="es-ES" w:eastAsia="es-ES"/>
              </w:rPr>
            </w:pPr>
          </w:p>
          <w:p w14:paraId="56F2CEFB" w14:textId="77777777" w:rsidR="00573966" w:rsidRPr="00573966" w:rsidRDefault="00573966" w:rsidP="00C6367C">
            <w:pPr>
              <w:keepNext/>
              <w:ind w:left="540"/>
              <w:outlineLvl w:val="1"/>
              <w:rPr>
                <w:rFonts w:ascii="Arial" w:eastAsia="Times New Roman" w:hAnsi="Arial" w:cs="Arial"/>
                <w:b/>
                <w:bCs/>
                <w:sz w:val="20"/>
                <w:szCs w:val="24"/>
                <w:lang w:val="es-ES" w:eastAsia="es-ES"/>
              </w:rPr>
            </w:pPr>
            <w:r w:rsidRPr="00573966">
              <w:rPr>
                <w:rFonts w:ascii="Arial" w:eastAsia="Times New Roman" w:hAnsi="Arial" w:cs="Arial"/>
                <w:b/>
                <w:bCs/>
                <w:sz w:val="20"/>
                <w:szCs w:val="24"/>
                <w:lang w:val="es-ES" w:eastAsia="es-ES"/>
              </w:rPr>
              <w:t>DETALLE DE REMUNERACIÓN</w:t>
            </w:r>
          </w:p>
          <w:p w14:paraId="3BFB606E" w14:textId="77777777" w:rsidR="00573966" w:rsidRPr="00573966" w:rsidRDefault="00573966" w:rsidP="00C6367C">
            <w:pPr>
              <w:ind w:left="540"/>
              <w:rPr>
                <w:rFonts w:ascii="Times New Roman" w:eastAsia="Times New Roman" w:hAnsi="Times New Roman" w:cs="Times New Roman"/>
                <w:sz w:val="24"/>
                <w:szCs w:val="24"/>
                <w:lang w:val="es-ES" w:eastAsia="es-ES"/>
              </w:rPr>
            </w:pPr>
          </w:p>
          <w:tbl>
            <w:tblPr>
              <w:tblW w:w="0" w:type="auto"/>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34"/>
              <w:gridCol w:w="1157"/>
              <w:gridCol w:w="1909"/>
              <w:gridCol w:w="481"/>
              <w:gridCol w:w="373"/>
              <w:gridCol w:w="2424"/>
            </w:tblGrid>
            <w:tr w:rsidR="00573966" w:rsidRPr="00573966" w14:paraId="18BB1FC4" w14:textId="77777777" w:rsidTr="00237154">
              <w:tblPrEx>
                <w:tblCellMar>
                  <w:top w:w="0" w:type="dxa"/>
                  <w:bottom w:w="0" w:type="dxa"/>
                </w:tblCellMar>
              </w:tblPrEx>
              <w:tc>
                <w:tcPr>
                  <w:tcW w:w="2634" w:type="dxa"/>
                  <w:tcBorders>
                    <w:bottom w:val="single" w:sz="4" w:space="0" w:color="auto"/>
                    <w:right w:val="nil"/>
                  </w:tcBorders>
                  <w:shd w:val="clear" w:color="auto" w:fill="FFCC00"/>
                </w:tcPr>
                <w:p w14:paraId="35AF2F5B" w14:textId="77777777" w:rsidR="00573966" w:rsidRPr="00573966" w:rsidRDefault="00573966" w:rsidP="00C6367C">
                  <w:pPr>
                    <w:framePr w:hSpace="141" w:wrap="around" w:vAnchor="page" w:hAnchor="margin" w:y="2581"/>
                    <w:rPr>
                      <w:rFonts w:ascii="Arial" w:eastAsia="Times New Roman" w:hAnsi="Arial" w:cs="Arial"/>
                      <w:b/>
                      <w:bCs/>
                      <w:sz w:val="20"/>
                      <w:szCs w:val="24"/>
                      <w:lang w:val="es-ES" w:eastAsia="es-ES"/>
                    </w:rPr>
                  </w:pPr>
                  <w:r w:rsidRPr="00573966">
                    <w:rPr>
                      <w:rFonts w:ascii="Arial" w:eastAsia="Times New Roman" w:hAnsi="Arial" w:cs="Arial"/>
                      <w:b/>
                      <w:bCs/>
                      <w:sz w:val="20"/>
                      <w:szCs w:val="24"/>
                      <w:lang w:val="es-ES" w:eastAsia="es-ES"/>
                    </w:rPr>
                    <w:t>Haberes del Trabajador</w:t>
                  </w:r>
                </w:p>
              </w:tc>
              <w:tc>
                <w:tcPr>
                  <w:tcW w:w="1157" w:type="dxa"/>
                  <w:tcBorders>
                    <w:left w:val="nil"/>
                    <w:bottom w:val="single" w:sz="4" w:space="0" w:color="auto"/>
                    <w:right w:val="nil"/>
                  </w:tcBorders>
                  <w:shd w:val="clear" w:color="auto" w:fill="FFCC00"/>
                </w:tcPr>
                <w:p w14:paraId="1CB89645" w14:textId="77777777" w:rsidR="00573966" w:rsidRPr="00573966" w:rsidRDefault="00573966" w:rsidP="00C6367C">
                  <w:pPr>
                    <w:framePr w:hSpace="141" w:wrap="around" w:vAnchor="page" w:hAnchor="margin" w:y="2581"/>
                    <w:rPr>
                      <w:rFonts w:ascii="Arial" w:eastAsia="Times New Roman" w:hAnsi="Arial" w:cs="Arial"/>
                      <w:sz w:val="20"/>
                      <w:szCs w:val="24"/>
                      <w:lang w:val="es-ES" w:eastAsia="es-ES"/>
                    </w:rPr>
                  </w:pPr>
                </w:p>
              </w:tc>
              <w:tc>
                <w:tcPr>
                  <w:tcW w:w="1909" w:type="dxa"/>
                  <w:tcBorders>
                    <w:left w:val="nil"/>
                    <w:bottom w:val="single" w:sz="4" w:space="0" w:color="auto"/>
                    <w:right w:val="nil"/>
                  </w:tcBorders>
                  <w:shd w:val="clear" w:color="auto" w:fill="FFCC00"/>
                </w:tcPr>
                <w:p w14:paraId="7069913B" w14:textId="77777777" w:rsidR="00573966" w:rsidRPr="00573966" w:rsidRDefault="00573966" w:rsidP="00C6367C">
                  <w:pPr>
                    <w:framePr w:hSpace="141" w:wrap="around" w:vAnchor="page" w:hAnchor="margin" w:y="2581"/>
                    <w:rPr>
                      <w:rFonts w:ascii="Arial" w:eastAsia="Times New Roman" w:hAnsi="Arial" w:cs="Arial"/>
                      <w:sz w:val="20"/>
                      <w:szCs w:val="24"/>
                      <w:lang w:val="es-ES" w:eastAsia="es-ES"/>
                    </w:rPr>
                  </w:pPr>
                </w:p>
              </w:tc>
              <w:tc>
                <w:tcPr>
                  <w:tcW w:w="481" w:type="dxa"/>
                  <w:tcBorders>
                    <w:left w:val="nil"/>
                    <w:bottom w:val="single" w:sz="4" w:space="0" w:color="auto"/>
                    <w:right w:val="nil"/>
                  </w:tcBorders>
                  <w:shd w:val="clear" w:color="auto" w:fill="FFCC00"/>
                </w:tcPr>
                <w:p w14:paraId="1CF57F2B" w14:textId="77777777" w:rsidR="00573966" w:rsidRPr="00573966" w:rsidRDefault="00573966" w:rsidP="00C6367C">
                  <w:pPr>
                    <w:framePr w:hSpace="141" w:wrap="around" w:vAnchor="page" w:hAnchor="margin" w:y="2581"/>
                    <w:rPr>
                      <w:rFonts w:ascii="Arial" w:eastAsia="Times New Roman" w:hAnsi="Arial" w:cs="Arial"/>
                      <w:sz w:val="20"/>
                      <w:szCs w:val="24"/>
                      <w:lang w:val="es-ES" w:eastAsia="es-ES"/>
                    </w:rPr>
                  </w:pPr>
                </w:p>
              </w:tc>
              <w:tc>
                <w:tcPr>
                  <w:tcW w:w="373" w:type="dxa"/>
                  <w:tcBorders>
                    <w:left w:val="nil"/>
                    <w:bottom w:val="single" w:sz="4" w:space="0" w:color="auto"/>
                    <w:right w:val="nil"/>
                  </w:tcBorders>
                  <w:shd w:val="clear" w:color="auto" w:fill="FFCC00"/>
                </w:tcPr>
                <w:p w14:paraId="111C5C7B" w14:textId="77777777" w:rsidR="00573966" w:rsidRPr="00573966" w:rsidRDefault="00573966" w:rsidP="00C6367C">
                  <w:pPr>
                    <w:framePr w:hSpace="141" w:wrap="around" w:vAnchor="page" w:hAnchor="margin" w:y="2581"/>
                    <w:rPr>
                      <w:rFonts w:ascii="Arial" w:eastAsia="Times New Roman" w:hAnsi="Arial" w:cs="Arial"/>
                      <w:sz w:val="20"/>
                      <w:szCs w:val="24"/>
                      <w:lang w:val="es-ES" w:eastAsia="es-ES"/>
                    </w:rPr>
                  </w:pPr>
                </w:p>
              </w:tc>
              <w:tc>
                <w:tcPr>
                  <w:tcW w:w="2424" w:type="dxa"/>
                  <w:tcBorders>
                    <w:left w:val="nil"/>
                    <w:bottom w:val="single" w:sz="4" w:space="0" w:color="auto"/>
                  </w:tcBorders>
                  <w:shd w:val="clear" w:color="auto" w:fill="FFCC00"/>
                </w:tcPr>
                <w:p w14:paraId="08149595" w14:textId="77777777" w:rsidR="00573966" w:rsidRPr="00573966" w:rsidRDefault="00573966" w:rsidP="00C6367C">
                  <w:pPr>
                    <w:keepNext/>
                    <w:framePr w:hSpace="141" w:wrap="around" w:vAnchor="page" w:hAnchor="margin" w:y="2581"/>
                    <w:jc w:val="center"/>
                    <w:outlineLvl w:val="2"/>
                    <w:rPr>
                      <w:rFonts w:ascii="Arial" w:eastAsia="Times New Roman" w:hAnsi="Arial" w:cs="Arial"/>
                      <w:b/>
                      <w:bCs/>
                      <w:sz w:val="20"/>
                      <w:szCs w:val="24"/>
                      <w:lang w:val="es-ES" w:eastAsia="es-ES"/>
                    </w:rPr>
                  </w:pPr>
                  <w:r w:rsidRPr="00573966">
                    <w:rPr>
                      <w:rFonts w:ascii="Arial" w:eastAsia="Times New Roman" w:hAnsi="Arial" w:cs="Arial"/>
                      <w:b/>
                      <w:bCs/>
                      <w:sz w:val="20"/>
                      <w:szCs w:val="24"/>
                      <w:lang w:val="es-ES" w:eastAsia="es-ES"/>
                    </w:rPr>
                    <w:t>Valor</w:t>
                  </w:r>
                </w:p>
              </w:tc>
            </w:tr>
            <w:tr w:rsidR="00573966" w:rsidRPr="00573966" w14:paraId="30B70258" w14:textId="77777777" w:rsidTr="00237154">
              <w:tblPrEx>
                <w:tblCellMar>
                  <w:top w:w="0" w:type="dxa"/>
                  <w:bottom w:w="0" w:type="dxa"/>
                </w:tblCellMar>
              </w:tblPrEx>
              <w:trPr>
                <w:trHeight w:val="340"/>
              </w:trPr>
              <w:tc>
                <w:tcPr>
                  <w:tcW w:w="2634" w:type="dxa"/>
                  <w:tcBorders>
                    <w:bottom w:val="nil"/>
                    <w:right w:val="nil"/>
                  </w:tcBorders>
                </w:tcPr>
                <w:p w14:paraId="5DBE633D" w14:textId="77777777" w:rsidR="00573966" w:rsidRPr="00573966" w:rsidRDefault="00573966" w:rsidP="00C6367C">
                  <w:pPr>
                    <w:framePr w:hSpace="141" w:wrap="around" w:vAnchor="page" w:hAnchor="margin" w:y="2581"/>
                    <w:rPr>
                      <w:rFonts w:ascii="Arial" w:eastAsia="Times New Roman" w:hAnsi="Arial" w:cs="Arial"/>
                      <w:sz w:val="18"/>
                      <w:szCs w:val="24"/>
                      <w:lang w:val="es-ES" w:eastAsia="es-ES"/>
                    </w:rPr>
                  </w:pPr>
                  <w:r w:rsidRPr="00573966">
                    <w:rPr>
                      <w:rFonts w:ascii="Arial" w:eastAsia="Times New Roman" w:hAnsi="Arial" w:cs="Arial"/>
                      <w:sz w:val="18"/>
                      <w:szCs w:val="24"/>
                      <w:lang w:val="es-ES" w:eastAsia="es-ES"/>
                    </w:rPr>
                    <w:t>Sueldo Base</w:t>
                  </w:r>
                </w:p>
              </w:tc>
              <w:tc>
                <w:tcPr>
                  <w:tcW w:w="1157" w:type="dxa"/>
                  <w:tcBorders>
                    <w:left w:val="nil"/>
                    <w:bottom w:val="nil"/>
                    <w:right w:val="nil"/>
                  </w:tcBorders>
                </w:tcPr>
                <w:p w14:paraId="6BF20E79" w14:textId="77777777" w:rsidR="00573966" w:rsidRPr="00573966" w:rsidRDefault="00573966" w:rsidP="00C6367C">
                  <w:pPr>
                    <w:framePr w:hSpace="141" w:wrap="around" w:vAnchor="page" w:hAnchor="margin" w:y="2581"/>
                    <w:rPr>
                      <w:rFonts w:ascii="Arial" w:eastAsia="Times New Roman" w:hAnsi="Arial" w:cs="Arial"/>
                      <w:sz w:val="20"/>
                      <w:szCs w:val="24"/>
                      <w:lang w:val="es-ES" w:eastAsia="es-ES"/>
                    </w:rPr>
                  </w:pPr>
                </w:p>
              </w:tc>
              <w:tc>
                <w:tcPr>
                  <w:tcW w:w="1909" w:type="dxa"/>
                  <w:tcBorders>
                    <w:left w:val="nil"/>
                    <w:bottom w:val="nil"/>
                    <w:right w:val="nil"/>
                  </w:tcBorders>
                </w:tcPr>
                <w:p w14:paraId="402226B4" w14:textId="77777777" w:rsidR="00573966" w:rsidRPr="00573966" w:rsidRDefault="00573966" w:rsidP="00C6367C">
                  <w:pPr>
                    <w:framePr w:hSpace="141" w:wrap="around" w:vAnchor="page" w:hAnchor="margin" w:y="2581"/>
                    <w:rPr>
                      <w:rFonts w:ascii="Arial" w:eastAsia="Times New Roman" w:hAnsi="Arial" w:cs="Arial"/>
                      <w:sz w:val="20"/>
                      <w:szCs w:val="24"/>
                      <w:lang w:val="es-ES" w:eastAsia="es-ES"/>
                    </w:rPr>
                  </w:pPr>
                </w:p>
              </w:tc>
              <w:tc>
                <w:tcPr>
                  <w:tcW w:w="481" w:type="dxa"/>
                  <w:tcBorders>
                    <w:left w:val="nil"/>
                    <w:bottom w:val="nil"/>
                    <w:right w:val="nil"/>
                  </w:tcBorders>
                </w:tcPr>
                <w:p w14:paraId="79338CD9" w14:textId="77777777" w:rsidR="00573966" w:rsidRPr="00573966" w:rsidRDefault="00573966" w:rsidP="00C6367C">
                  <w:pPr>
                    <w:framePr w:hSpace="141" w:wrap="around" w:vAnchor="page" w:hAnchor="margin" w:y="2581"/>
                    <w:rPr>
                      <w:rFonts w:ascii="Arial" w:eastAsia="Times New Roman" w:hAnsi="Arial" w:cs="Arial"/>
                      <w:sz w:val="20"/>
                      <w:szCs w:val="24"/>
                      <w:lang w:val="es-ES" w:eastAsia="es-ES"/>
                    </w:rPr>
                  </w:pPr>
                </w:p>
              </w:tc>
              <w:tc>
                <w:tcPr>
                  <w:tcW w:w="373" w:type="dxa"/>
                  <w:tcBorders>
                    <w:left w:val="nil"/>
                    <w:bottom w:val="nil"/>
                    <w:right w:val="nil"/>
                  </w:tcBorders>
                </w:tcPr>
                <w:p w14:paraId="49AF4948" w14:textId="77777777" w:rsidR="00573966" w:rsidRPr="00573966" w:rsidRDefault="00573966" w:rsidP="00C6367C">
                  <w:pPr>
                    <w:framePr w:hSpace="141" w:wrap="around" w:vAnchor="page" w:hAnchor="margin" w:y="2581"/>
                    <w:jc w:val="center"/>
                    <w:rPr>
                      <w:rFonts w:ascii="Arial" w:eastAsia="Times New Roman" w:hAnsi="Arial" w:cs="Arial"/>
                      <w:sz w:val="20"/>
                      <w:szCs w:val="24"/>
                      <w:lang w:val="es-ES" w:eastAsia="es-ES"/>
                    </w:rPr>
                  </w:pPr>
                  <w:r w:rsidRPr="00573966">
                    <w:rPr>
                      <w:rFonts w:ascii="Arial" w:eastAsia="Times New Roman" w:hAnsi="Arial" w:cs="Arial"/>
                      <w:sz w:val="20"/>
                      <w:szCs w:val="24"/>
                      <w:lang w:val="es-ES" w:eastAsia="es-ES"/>
                    </w:rPr>
                    <w:t>$</w:t>
                  </w:r>
                </w:p>
              </w:tc>
              <w:tc>
                <w:tcPr>
                  <w:tcW w:w="2424" w:type="dxa"/>
                  <w:tcBorders>
                    <w:left w:val="nil"/>
                    <w:bottom w:val="nil"/>
                  </w:tcBorders>
                </w:tcPr>
                <w:p w14:paraId="649B3116" w14:textId="77777777" w:rsidR="00573966" w:rsidRPr="00573966" w:rsidRDefault="00573966" w:rsidP="00C6367C">
                  <w:pPr>
                    <w:framePr w:hSpace="141" w:wrap="around" w:vAnchor="page" w:hAnchor="margin" w:y="2581"/>
                    <w:jc w:val="center"/>
                    <w:rPr>
                      <w:rFonts w:ascii="Arial" w:eastAsia="Times New Roman" w:hAnsi="Arial" w:cs="Arial"/>
                      <w:sz w:val="20"/>
                      <w:szCs w:val="24"/>
                      <w:lang w:val="es-ES" w:eastAsia="es-ES"/>
                    </w:rPr>
                  </w:pPr>
                  <w:r w:rsidRPr="00573966">
                    <w:rPr>
                      <w:rFonts w:ascii="Arial" w:eastAsia="Times New Roman" w:hAnsi="Arial" w:cs="Arial"/>
                      <w:sz w:val="20"/>
                      <w:szCs w:val="24"/>
                      <w:lang w:val="es-ES" w:eastAsia="es-ES"/>
                    </w:rPr>
                    <w:t>__________________</w:t>
                  </w:r>
                </w:p>
              </w:tc>
            </w:tr>
            <w:tr w:rsidR="00573966" w:rsidRPr="00573966" w14:paraId="070EA6F7" w14:textId="77777777" w:rsidTr="00237154">
              <w:tblPrEx>
                <w:tblCellMar>
                  <w:top w:w="0" w:type="dxa"/>
                  <w:bottom w:w="0" w:type="dxa"/>
                </w:tblCellMar>
              </w:tblPrEx>
              <w:trPr>
                <w:trHeight w:val="340"/>
              </w:trPr>
              <w:tc>
                <w:tcPr>
                  <w:tcW w:w="2634" w:type="dxa"/>
                  <w:tcBorders>
                    <w:top w:val="nil"/>
                    <w:bottom w:val="nil"/>
                    <w:right w:val="nil"/>
                  </w:tcBorders>
                </w:tcPr>
                <w:p w14:paraId="77E1AC47" w14:textId="77777777" w:rsidR="00573966" w:rsidRPr="00573966" w:rsidRDefault="00573966" w:rsidP="00C6367C">
                  <w:pPr>
                    <w:framePr w:hSpace="141" w:wrap="around" w:vAnchor="page" w:hAnchor="margin" w:y="2581"/>
                    <w:rPr>
                      <w:rFonts w:ascii="Arial" w:eastAsia="Times New Roman" w:hAnsi="Arial" w:cs="Arial"/>
                      <w:sz w:val="18"/>
                      <w:szCs w:val="24"/>
                      <w:lang w:val="es-ES" w:eastAsia="es-ES"/>
                    </w:rPr>
                  </w:pPr>
                  <w:r w:rsidRPr="00573966">
                    <w:rPr>
                      <w:rFonts w:ascii="Arial" w:eastAsia="Times New Roman" w:hAnsi="Arial" w:cs="Arial"/>
                      <w:sz w:val="18"/>
                      <w:szCs w:val="24"/>
                      <w:lang w:val="es-ES" w:eastAsia="es-ES"/>
                    </w:rPr>
                    <w:t>Horas Extras</w:t>
                  </w:r>
                </w:p>
              </w:tc>
              <w:tc>
                <w:tcPr>
                  <w:tcW w:w="1157" w:type="dxa"/>
                  <w:tcBorders>
                    <w:top w:val="nil"/>
                    <w:left w:val="nil"/>
                    <w:bottom w:val="nil"/>
                    <w:right w:val="nil"/>
                  </w:tcBorders>
                </w:tcPr>
                <w:p w14:paraId="279B167B" w14:textId="77777777" w:rsidR="00573966" w:rsidRPr="00573966" w:rsidRDefault="00573966" w:rsidP="00C6367C">
                  <w:pPr>
                    <w:framePr w:hSpace="141" w:wrap="around" w:vAnchor="page" w:hAnchor="margin" w:y="2581"/>
                    <w:rPr>
                      <w:rFonts w:ascii="Arial" w:eastAsia="Times New Roman" w:hAnsi="Arial" w:cs="Arial"/>
                      <w:sz w:val="20"/>
                      <w:szCs w:val="24"/>
                      <w:lang w:val="es-ES" w:eastAsia="es-ES"/>
                    </w:rPr>
                  </w:pPr>
                </w:p>
              </w:tc>
              <w:tc>
                <w:tcPr>
                  <w:tcW w:w="1909" w:type="dxa"/>
                  <w:tcBorders>
                    <w:top w:val="nil"/>
                    <w:left w:val="nil"/>
                    <w:bottom w:val="nil"/>
                    <w:right w:val="nil"/>
                  </w:tcBorders>
                </w:tcPr>
                <w:p w14:paraId="03BA3BBD" w14:textId="77777777" w:rsidR="00573966" w:rsidRPr="00573966" w:rsidRDefault="00573966" w:rsidP="00C6367C">
                  <w:pPr>
                    <w:framePr w:hSpace="141" w:wrap="around" w:vAnchor="page" w:hAnchor="margin" w:y="2581"/>
                    <w:rPr>
                      <w:rFonts w:ascii="Arial" w:eastAsia="Times New Roman" w:hAnsi="Arial" w:cs="Arial"/>
                      <w:sz w:val="20"/>
                      <w:szCs w:val="24"/>
                      <w:lang w:val="es-ES" w:eastAsia="es-ES"/>
                    </w:rPr>
                  </w:pPr>
                </w:p>
              </w:tc>
              <w:tc>
                <w:tcPr>
                  <w:tcW w:w="481" w:type="dxa"/>
                  <w:tcBorders>
                    <w:top w:val="nil"/>
                    <w:left w:val="nil"/>
                    <w:bottom w:val="nil"/>
                    <w:right w:val="nil"/>
                  </w:tcBorders>
                </w:tcPr>
                <w:p w14:paraId="1A9266FA" w14:textId="77777777" w:rsidR="00573966" w:rsidRPr="00573966" w:rsidRDefault="00573966" w:rsidP="00C6367C">
                  <w:pPr>
                    <w:framePr w:hSpace="141" w:wrap="around" w:vAnchor="page" w:hAnchor="margin" w:y="2581"/>
                    <w:rPr>
                      <w:rFonts w:ascii="Arial" w:eastAsia="Times New Roman" w:hAnsi="Arial" w:cs="Arial"/>
                      <w:sz w:val="20"/>
                      <w:szCs w:val="24"/>
                      <w:lang w:val="es-ES" w:eastAsia="es-ES"/>
                    </w:rPr>
                  </w:pPr>
                </w:p>
              </w:tc>
              <w:tc>
                <w:tcPr>
                  <w:tcW w:w="373" w:type="dxa"/>
                  <w:tcBorders>
                    <w:top w:val="nil"/>
                    <w:left w:val="nil"/>
                    <w:bottom w:val="nil"/>
                    <w:right w:val="nil"/>
                  </w:tcBorders>
                </w:tcPr>
                <w:p w14:paraId="7D8549D3" w14:textId="77777777" w:rsidR="00573966" w:rsidRPr="00573966" w:rsidRDefault="00573966" w:rsidP="00C6367C">
                  <w:pPr>
                    <w:framePr w:hSpace="141" w:wrap="around" w:vAnchor="page" w:hAnchor="margin" w:y="2581"/>
                    <w:jc w:val="center"/>
                    <w:rPr>
                      <w:rFonts w:ascii="Arial" w:eastAsia="Times New Roman" w:hAnsi="Arial" w:cs="Arial"/>
                      <w:sz w:val="20"/>
                      <w:szCs w:val="24"/>
                      <w:lang w:val="es-ES" w:eastAsia="es-ES"/>
                    </w:rPr>
                  </w:pPr>
                  <w:r w:rsidRPr="00573966">
                    <w:rPr>
                      <w:rFonts w:ascii="Arial" w:eastAsia="Times New Roman" w:hAnsi="Arial" w:cs="Arial"/>
                      <w:sz w:val="20"/>
                      <w:szCs w:val="24"/>
                      <w:lang w:val="es-ES" w:eastAsia="es-ES"/>
                    </w:rPr>
                    <w:t>$</w:t>
                  </w:r>
                </w:p>
              </w:tc>
              <w:tc>
                <w:tcPr>
                  <w:tcW w:w="2424" w:type="dxa"/>
                  <w:tcBorders>
                    <w:top w:val="nil"/>
                    <w:left w:val="nil"/>
                    <w:bottom w:val="nil"/>
                  </w:tcBorders>
                </w:tcPr>
                <w:p w14:paraId="7D6E2F04" w14:textId="77777777" w:rsidR="00573966" w:rsidRPr="00573966" w:rsidRDefault="00573966" w:rsidP="00C6367C">
                  <w:pPr>
                    <w:framePr w:hSpace="141" w:wrap="around" w:vAnchor="page" w:hAnchor="margin" w:y="2581"/>
                    <w:jc w:val="center"/>
                    <w:rPr>
                      <w:rFonts w:ascii="Arial" w:eastAsia="Times New Roman" w:hAnsi="Arial" w:cs="Arial"/>
                      <w:sz w:val="20"/>
                      <w:szCs w:val="24"/>
                      <w:lang w:val="es-ES" w:eastAsia="es-ES"/>
                    </w:rPr>
                  </w:pPr>
                  <w:r w:rsidRPr="00573966">
                    <w:rPr>
                      <w:rFonts w:ascii="Arial" w:eastAsia="Times New Roman" w:hAnsi="Arial" w:cs="Arial"/>
                      <w:sz w:val="20"/>
                      <w:szCs w:val="24"/>
                      <w:lang w:val="es-ES" w:eastAsia="es-ES"/>
                    </w:rPr>
                    <w:t>__________________</w:t>
                  </w:r>
                </w:p>
              </w:tc>
            </w:tr>
            <w:tr w:rsidR="00573966" w:rsidRPr="00573966" w14:paraId="63DC790E" w14:textId="77777777" w:rsidTr="00237154">
              <w:tblPrEx>
                <w:tblCellMar>
                  <w:top w:w="0" w:type="dxa"/>
                  <w:bottom w:w="0" w:type="dxa"/>
                </w:tblCellMar>
              </w:tblPrEx>
              <w:trPr>
                <w:trHeight w:val="340"/>
              </w:trPr>
              <w:tc>
                <w:tcPr>
                  <w:tcW w:w="2634" w:type="dxa"/>
                  <w:tcBorders>
                    <w:top w:val="nil"/>
                    <w:bottom w:val="nil"/>
                    <w:right w:val="nil"/>
                  </w:tcBorders>
                </w:tcPr>
                <w:p w14:paraId="5828049B" w14:textId="77777777" w:rsidR="00573966" w:rsidRPr="00573966" w:rsidRDefault="00573966" w:rsidP="00C6367C">
                  <w:pPr>
                    <w:framePr w:hSpace="141" w:wrap="around" w:vAnchor="page" w:hAnchor="margin" w:y="2581"/>
                    <w:rPr>
                      <w:rFonts w:ascii="Arial" w:eastAsia="Times New Roman" w:hAnsi="Arial" w:cs="Arial"/>
                      <w:sz w:val="18"/>
                      <w:szCs w:val="24"/>
                      <w:lang w:val="es-ES" w:eastAsia="es-ES"/>
                    </w:rPr>
                  </w:pPr>
                  <w:r w:rsidRPr="00573966">
                    <w:rPr>
                      <w:rFonts w:ascii="Arial" w:eastAsia="Times New Roman" w:hAnsi="Arial" w:cs="Arial"/>
                      <w:sz w:val="18"/>
                      <w:szCs w:val="24"/>
                      <w:lang w:val="es-ES" w:eastAsia="es-ES"/>
                    </w:rPr>
                    <w:t>Bono de Responsabilidad</w:t>
                  </w:r>
                </w:p>
              </w:tc>
              <w:tc>
                <w:tcPr>
                  <w:tcW w:w="1157" w:type="dxa"/>
                  <w:tcBorders>
                    <w:top w:val="nil"/>
                    <w:left w:val="nil"/>
                    <w:bottom w:val="nil"/>
                    <w:right w:val="nil"/>
                  </w:tcBorders>
                </w:tcPr>
                <w:p w14:paraId="124594F7" w14:textId="77777777" w:rsidR="00573966" w:rsidRPr="00573966" w:rsidRDefault="00573966" w:rsidP="00C6367C">
                  <w:pPr>
                    <w:framePr w:hSpace="141" w:wrap="around" w:vAnchor="page" w:hAnchor="margin" w:y="2581"/>
                    <w:rPr>
                      <w:rFonts w:ascii="Arial" w:eastAsia="Times New Roman" w:hAnsi="Arial" w:cs="Arial"/>
                      <w:sz w:val="20"/>
                      <w:szCs w:val="24"/>
                      <w:lang w:val="es-ES" w:eastAsia="es-ES"/>
                    </w:rPr>
                  </w:pPr>
                </w:p>
              </w:tc>
              <w:tc>
                <w:tcPr>
                  <w:tcW w:w="1909" w:type="dxa"/>
                  <w:tcBorders>
                    <w:top w:val="nil"/>
                    <w:left w:val="nil"/>
                    <w:bottom w:val="nil"/>
                    <w:right w:val="nil"/>
                  </w:tcBorders>
                </w:tcPr>
                <w:p w14:paraId="1270755D" w14:textId="77777777" w:rsidR="00573966" w:rsidRPr="00573966" w:rsidRDefault="00573966" w:rsidP="00C6367C">
                  <w:pPr>
                    <w:framePr w:hSpace="141" w:wrap="around" w:vAnchor="page" w:hAnchor="margin" w:y="2581"/>
                    <w:rPr>
                      <w:rFonts w:ascii="Arial" w:eastAsia="Times New Roman" w:hAnsi="Arial" w:cs="Arial"/>
                      <w:sz w:val="20"/>
                      <w:szCs w:val="24"/>
                      <w:lang w:val="es-ES" w:eastAsia="es-ES"/>
                    </w:rPr>
                  </w:pPr>
                </w:p>
              </w:tc>
              <w:tc>
                <w:tcPr>
                  <w:tcW w:w="481" w:type="dxa"/>
                  <w:tcBorders>
                    <w:top w:val="nil"/>
                    <w:left w:val="nil"/>
                    <w:bottom w:val="nil"/>
                    <w:right w:val="nil"/>
                  </w:tcBorders>
                </w:tcPr>
                <w:p w14:paraId="7F533C02" w14:textId="77777777" w:rsidR="00573966" w:rsidRPr="00573966" w:rsidRDefault="00573966" w:rsidP="00C6367C">
                  <w:pPr>
                    <w:framePr w:hSpace="141" w:wrap="around" w:vAnchor="page" w:hAnchor="margin" w:y="2581"/>
                    <w:rPr>
                      <w:rFonts w:ascii="Arial" w:eastAsia="Times New Roman" w:hAnsi="Arial" w:cs="Arial"/>
                      <w:sz w:val="20"/>
                      <w:szCs w:val="24"/>
                      <w:lang w:val="es-ES" w:eastAsia="es-ES"/>
                    </w:rPr>
                  </w:pPr>
                </w:p>
              </w:tc>
              <w:tc>
                <w:tcPr>
                  <w:tcW w:w="373" w:type="dxa"/>
                  <w:tcBorders>
                    <w:top w:val="nil"/>
                    <w:left w:val="nil"/>
                    <w:bottom w:val="nil"/>
                    <w:right w:val="nil"/>
                  </w:tcBorders>
                </w:tcPr>
                <w:p w14:paraId="37322704" w14:textId="77777777" w:rsidR="00573966" w:rsidRPr="00573966" w:rsidRDefault="00573966" w:rsidP="00C6367C">
                  <w:pPr>
                    <w:framePr w:hSpace="141" w:wrap="around" w:vAnchor="page" w:hAnchor="margin" w:y="2581"/>
                    <w:jc w:val="center"/>
                    <w:rPr>
                      <w:rFonts w:ascii="Arial" w:eastAsia="Times New Roman" w:hAnsi="Arial" w:cs="Arial"/>
                      <w:sz w:val="20"/>
                      <w:szCs w:val="24"/>
                      <w:lang w:val="es-ES" w:eastAsia="es-ES"/>
                    </w:rPr>
                  </w:pPr>
                  <w:r w:rsidRPr="00573966">
                    <w:rPr>
                      <w:rFonts w:ascii="Arial" w:eastAsia="Times New Roman" w:hAnsi="Arial" w:cs="Arial"/>
                      <w:sz w:val="20"/>
                      <w:szCs w:val="24"/>
                      <w:lang w:val="es-ES" w:eastAsia="es-ES"/>
                    </w:rPr>
                    <w:t>$</w:t>
                  </w:r>
                </w:p>
              </w:tc>
              <w:tc>
                <w:tcPr>
                  <w:tcW w:w="2424" w:type="dxa"/>
                  <w:tcBorders>
                    <w:top w:val="nil"/>
                    <w:left w:val="nil"/>
                    <w:bottom w:val="nil"/>
                  </w:tcBorders>
                </w:tcPr>
                <w:p w14:paraId="1A0F9BE6" w14:textId="77777777" w:rsidR="00573966" w:rsidRPr="00573966" w:rsidRDefault="00573966" w:rsidP="00C6367C">
                  <w:pPr>
                    <w:framePr w:hSpace="141" w:wrap="around" w:vAnchor="page" w:hAnchor="margin" w:y="2581"/>
                    <w:jc w:val="center"/>
                    <w:rPr>
                      <w:rFonts w:ascii="Arial" w:eastAsia="Times New Roman" w:hAnsi="Arial" w:cs="Arial"/>
                      <w:sz w:val="20"/>
                      <w:szCs w:val="24"/>
                      <w:lang w:val="es-ES" w:eastAsia="es-ES"/>
                    </w:rPr>
                  </w:pPr>
                  <w:r w:rsidRPr="00573966">
                    <w:rPr>
                      <w:rFonts w:ascii="Arial" w:eastAsia="Times New Roman" w:hAnsi="Arial" w:cs="Arial"/>
                      <w:sz w:val="20"/>
                      <w:szCs w:val="24"/>
                      <w:lang w:val="es-ES" w:eastAsia="es-ES"/>
                    </w:rPr>
                    <w:t>__________________</w:t>
                  </w:r>
                </w:p>
              </w:tc>
            </w:tr>
            <w:tr w:rsidR="00573966" w:rsidRPr="00573966" w14:paraId="065568A2" w14:textId="77777777" w:rsidTr="00237154">
              <w:tblPrEx>
                <w:tblCellMar>
                  <w:top w:w="0" w:type="dxa"/>
                  <w:bottom w:w="0" w:type="dxa"/>
                </w:tblCellMar>
              </w:tblPrEx>
              <w:trPr>
                <w:cantSplit/>
                <w:trHeight w:val="340"/>
              </w:trPr>
              <w:tc>
                <w:tcPr>
                  <w:tcW w:w="2634" w:type="dxa"/>
                  <w:tcBorders>
                    <w:top w:val="nil"/>
                    <w:bottom w:val="nil"/>
                    <w:right w:val="nil"/>
                  </w:tcBorders>
                </w:tcPr>
                <w:p w14:paraId="1C1CF843" w14:textId="77777777" w:rsidR="00573966" w:rsidRPr="00573966" w:rsidRDefault="00573966" w:rsidP="00C6367C">
                  <w:pPr>
                    <w:framePr w:hSpace="141" w:wrap="around" w:vAnchor="page" w:hAnchor="margin" w:y="2581"/>
                    <w:rPr>
                      <w:rFonts w:ascii="Arial" w:eastAsia="Times New Roman" w:hAnsi="Arial" w:cs="Arial"/>
                      <w:sz w:val="18"/>
                      <w:szCs w:val="24"/>
                      <w:lang w:val="es-ES" w:eastAsia="es-ES"/>
                    </w:rPr>
                  </w:pPr>
                  <w:r w:rsidRPr="00573966">
                    <w:rPr>
                      <w:rFonts w:ascii="Arial" w:eastAsia="Times New Roman" w:hAnsi="Arial" w:cs="Arial"/>
                      <w:sz w:val="18"/>
                      <w:szCs w:val="24"/>
                      <w:lang w:val="es-ES" w:eastAsia="es-ES"/>
                    </w:rPr>
                    <w:t>Total, Imponible</w:t>
                  </w:r>
                </w:p>
              </w:tc>
              <w:tc>
                <w:tcPr>
                  <w:tcW w:w="3547" w:type="dxa"/>
                  <w:gridSpan w:val="3"/>
                  <w:tcBorders>
                    <w:top w:val="nil"/>
                    <w:left w:val="nil"/>
                    <w:bottom w:val="nil"/>
                    <w:right w:val="nil"/>
                  </w:tcBorders>
                </w:tcPr>
                <w:p w14:paraId="1E6CE494" w14:textId="77777777" w:rsidR="00573966" w:rsidRPr="00573966" w:rsidRDefault="00573966" w:rsidP="00C6367C">
                  <w:pPr>
                    <w:framePr w:hSpace="141" w:wrap="around" w:vAnchor="page" w:hAnchor="margin" w:y="2581"/>
                    <w:rPr>
                      <w:rFonts w:ascii="Arial" w:eastAsia="Times New Roman" w:hAnsi="Arial" w:cs="Arial"/>
                      <w:sz w:val="18"/>
                      <w:szCs w:val="24"/>
                      <w:lang w:val="es-ES" w:eastAsia="es-ES"/>
                    </w:rPr>
                  </w:pPr>
                </w:p>
              </w:tc>
              <w:tc>
                <w:tcPr>
                  <w:tcW w:w="373" w:type="dxa"/>
                  <w:tcBorders>
                    <w:top w:val="nil"/>
                    <w:left w:val="nil"/>
                    <w:bottom w:val="nil"/>
                    <w:right w:val="nil"/>
                  </w:tcBorders>
                </w:tcPr>
                <w:p w14:paraId="5289CB1F" w14:textId="77777777" w:rsidR="00573966" w:rsidRPr="00573966" w:rsidRDefault="00573966" w:rsidP="00C6367C">
                  <w:pPr>
                    <w:framePr w:hSpace="141" w:wrap="around" w:vAnchor="page" w:hAnchor="margin" w:y="2581"/>
                    <w:jc w:val="center"/>
                    <w:rPr>
                      <w:rFonts w:ascii="Arial" w:eastAsia="Times New Roman" w:hAnsi="Arial" w:cs="Arial"/>
                      <w:sz w:val="20"/>
                      <w:szCs w:val="24"/>
                      <w:lang w:val="es-ES" w:eastAsia="es-ES"/>
                    </w:rPr>
                  </w:pPr>
                  <w:r w:rsidRPr="00573966">
                    <w:rPr>
                      <w:rFonts w:ascii="Arial" w:eastAsia="Times New Roman" w:hAnsi="Arial" w:cs="Arial"/>
                      <w:sz w:val="20"/>
                      <w:szCs w:val="24"/>
                      <w:lang w:val="es-ES" w:eastAsia="es-ES"/>
                    </w:rPr>
                    <w:t>$</w:t>
                  </w:r>
                </w:p>
              </w:tc>
              <w:tc>
                <w:tcPr>
                  <w:tcW w:w="2424" w:type="dxa"/>
                  <w:tcBorders>
                    <w:top w:val="nil"/>
                    <w:left w:val="nil"/>
                    <w:bottom w:val="nil"/>
                  </w:tcBorders>
                </w:tcPr>
                <w:p w14:paraId="0B423770" w14:textId="77777777" w:rsidR="00573966" w:rsidRPr="00573966" w:rsidRDefault="00573966" w:rsidP="00C6367C">
                  <w:pPr>
                    <w:framePr w:hSpace="141" w:wrap="around" w:vAnchor="page" w:hAnchor="margin" w:y="2581"/>
                    <w:jc w:val="center"/>
                    <w:rPr>
                      <w:rFonts w:ascii="Arial" w:eastAsia="Times New Roman" w:hAnsi="Arial" w:cs="Arial"/>
                      <w:sz w:val="20"/>
                      <w:szCs w:val="24"/>
                      <w:lang w:val="es-ES" w:eastAsia="es-ES"/>
                    </w:rPr>
                  </w:pPr>
                  <w:r w:rsidRPr="00573966">
                    <w:rPr>
                      <w:rFonts w:ascii="Arial" w:eastAsia="Times New Roman" w:hAnsi="Arial" w:cs="Arial"/>
                      <w:sz w:val="20"/>
                      <w:szCs w:val="24"/>
                      <w:lang w:val="es-ES" w:eastAsia="es-ES"/>
                    </w:rPr>
                    <w:t>__________________</w:t>
                  </w:r>
                </w:p>
              </w:tc>
            </w:tr>
            <w:tr w:rsidR="00573966" w:rsidRPr="00573966" w14:paraId="2BD7DEC5" w14:textId="77777777" w:rsidTr="00237154">
              <w:tblPrEx>
                <w:tblCellMar>
                  <w:top w:w="0" w:type="dxa"/>
                  <w:bottom w:w="0" w:type="dxa"/>
                </w:tblCellMar>
              </w:tblPrEx>
              <w:trPr>
                <w:trHeight w:val="340"/>
              </w:trPr>
              <w:tc>
                <w:tcPr>
                  <w:tcW w:w="2634" w:type="dxa"/>
                  <w:tcBorders>
                    <w:top w:val="nil"/>
                    <w:bottom w:val="single" w:sz="4" w:space="0" w:color="auto"/>
                    <w:right w:val="nil"/>
                  </w:tcBorders>
                </w:tcPr>
                <w:p w14:paraId="159BB106" w14:textId="77777777" w:rsidR="00573966" w:rsidRPr="00573966" w:rsidRDefault="00573966" w:rsidP="00C6367C">
                  <w:pPr>
                    <w:framePr w:hSpace="141" w:wrap="around" w:vAnchor="page" w:hAnchor="margin" w:y="2581"/>
                    <w:rPr>
                      <w:rFonts w:ascii="Arial" w:eastAsia="Times New Roman" w:hAnsi="Arial" w:cs="Arial"/>
                      <w:sz w:val="18"/>
                      <w:szCs w:val="24"/>
                      <w:lang w:val="es-ES" w:eastAsia="es-ES"/>
                    </w:rPr>
                  </w:pPr>
                </w:p>
              </w:tc>
              <w:tc>
                <w:tcPr>
                  <w:tcW w:w="1157" w:type="dxa"/>
                  <w:tcBorders>
                    <w:top w:val="nil"/>
                    <w:left w:val="nil"/>
                    <w:bottom w:val="single" w:sz="4" w:space="0" w:color="auto"/>
                    <w:right w:val="nil"/>
                  </w:tcBorders>
                </w:tcPr>
                <w:p w14:paraId="10E2E011" w14:textId="77777777" w:rsidR="00573966" w:rsidRPr="00573966" w:rsidRDefault="00573966" w:rsidP="00C6367C">
                  <w:pPr>
                    <w:framePr w:hSpace="141" w:wrap="around" w:vAnchor="page" w:hAnchor="margin" w:y="2581"/>
                    <w:rPr>
                      <w:rFonts w:ascii="Arial" w:eastAsia="Times New Roman" w:hAnsi="Arial" w:cs="Arial"/>
                      <w:sz w:val="20"/>
                      <w:szCs w:val="24"/>
                      <w:lang w:val="es-ES" w:eastAsia="es-ES"/>
                    </w:rPr>
                  </w:pPr>
                </w:p>
              </w:tc>
              <w:tc>
                <w:tcPr>
                  <w:tcW w:w="1909" w:type="dxa"/>
                  <w:tcBorders>
                    <w:top w:val="nil"/>
                    <w:left w:val="nil"/>
                    <w:bottom w:val="single" w:sz="4" w:space="0" w:color="auto"/>
                    <w:right w:val="nil"/>
                  </w:tcBorders>
                </w:tcPr>
                <w:p w14:paraId="6ABA9815" w14:textId="77777777" w:rsidR="00573966" w:rsidRPr="00573966" w:rsidRDefault="00573966" w:rsidP="00C6367C">
                  <w:pPr>
                    <w:framePr w:hSpace="141" w:wrap="around" w:vAnchor="page" w:hAnchor="margin" w:y="2581"/>
                    <w:rPr>
                      <w:rFonts w:ascii="Arial" w:eastAsia="Times New Roman" w:hAnsi="Arial" w:cs="Arial"/>
                      <w:sz w:val="20"/>
                      <w:szCs w:val="24"/>
                      <w:lang w:val="es-ES" w:eastAsia="es-ES"/>
                    </w:rPr>
                  </w:pPr>
                </w:p>
              </w:tc>
              <w:tc>
                <w:tcPr>
                  <w:tcW w:w="481" w:type="dxa"/>
                  <w:tcBorders>
                    <w:top w:val="nil"/>
                    <w:left w:val="nil"/>
                    <w:bottom w:val="single" w:sz="4" w:space="0" w:color="auto"/>
                    <w:right w:val="nil"/>
                  </w:tcBorders>
                </w:tcPr>
                <w:p w14:paraId="13694868" w14:textId="77777777" w:rsidR="00573966" w:rsidRPr="00573966" w:rsidRDefault="00573966" w:rsidP="00C6367C">
                  <w:pPr>
                    <w:framePr w:hSpace="141" w:wrap="around" w:vAnchor="page" w:hAnchor="margin" w:y="2581"/>
                    <w:rPr>
                      <w:rFonts w:ascii="Arial" w:eastAsia="Times New Roman" w:hAnsi="Arial" w:cs="Arial"/>
                      <w:sz w:val="20"/>
                      <w:szCs w:val="24"/>
                      <w:lang w:val="es-ES" w:eastAsia="es-ES"/>
                    </w:rPr>
                  </w:pPr>
                </w:p>
              </w:tc>
              <w:tc>
                <w:tcPr>
                  <w:tcW w:w="373" w:type="dxa"/>
                  <w:tcBorders>
                    <w:top w:val="nil"/>
                    <w:left w:val="nil"/>
                    <w:bottom w:val="single" w:sz="4" w:space="0" w:color="auto"/>
                    <w:right w:val="nil"/>
                  </w:tcBorders>
                </w:tcPr>
                <w:p w14:paraId="490B6B0A" w14:textId="77777777" w:rsidR="00573966" w:rsidRPr="00573966" w:rsidRDefault="00573966" w:rsidP="00C6367C">
                  <w:pPr>
                    <w:framePr w:hSpace="141" w:wrap="around" w:vAnchor="page" w:hAnchor="margin" w:y="2581"/>
                    <w:jc w:val="center"/>
                    <w:rPr>
                      <w:rFonts w:ascii="Arial" w:eastAsia="Times New Roman" w:hAnsi="Arial" w:cs="Arial"/>
                      <w:sz w:val="20"/>
                      <w:szCs w:val="24"/>
                      <w:lang w:val="es-ES" w:eastAsia="es-ES"/>
                    </w:rPr>
                  </w:pPr>
                  <w:r w:rsidRPr="00573966">
                    <w:rPr>
                      <w:rFonts w:ascii="Arial" w:eastAsia="Times New Roman" w:hAnsi="Arial" w:cs="Arial"/>
                      <w:sz w:val="20"/>
                      <w:szCs w:val="24"/>
                      <w:lang w:val="es-ES" w:eastAsia="es-ES"/>
                    </w:rPr>
                    <w:t>$</w:t>
                  </w:r>
                </w:p>
              </w:tc>
              <w:tc>
                <w:tcPr>
                  <w:tcW w:w="2424" w:type="dxa"/>
                  <w:tcBorders>
                    <w:top w:val="nil"/>
                    <w:left w:val="nil"/>
                    <w:bottom w:val="single" w:sz="4" w:space="0" w:color="auto"/>
                  </w:tcBorders>
                </w:tcPr>
                <w:p w14:paraId="56162D62" w14:textId="77777777" w:rsidR="00573966" w:rsidRPr="00573966" w:rsidRDefault="00573966" w:rsidP="00C6367C">
                  <w:pPr>
                    <w:framePr w:hSpace="141" w:wrap="around" w:vAnchor="page" w:hAnchor="margin" w:y="2581"/>
                    <w:jc w:val="center"/>
                    <w:rPr>
                      <w:rFonts w:ascii="Arial" w:eastAsia="Times New Roman" w:hAnsi="Arial" w:cs="Arial"/>
                      <w:sz w:val="20"/>
                      <w:szCs w:val="24"/>
                      <w:lang w:val="es-ES" w:eastAsia="es-ES"/>
                    </w:rPr>
                  </w:pPr>
                  <w:r w:rsidRPr="00573966">
                    <w:rPr>
                      <w:rFonts w:ascii="Arial" w:eastAsia="Times New Roman" w:hAnsi="Arial" w:cs="Arial"/>
                      <w:sz w:val="20"/>
                      <w:szCs w:val="24"/>
                      <w:lang w:val="es-ES" w:eastAsia="es-ES"/>
                    </w:rPr>
                    <w:t>__________________</w:t>
                  </w:r>
                </w:p>
              </w:tc>
            </w:tr>
            <w:tr w:rsidR="00573966" w:rsidRPr="00573966" w14:paraId="05068672" w14:textId="77777777" w:rsidTr="00237154">
              <w:tblPrEx>
                <w:tblCellMar>
                  <w:top w:w="0" w:type="dxa"/>
                  <w:bottom w:w="0" w:type="dxa"/>
                </w:tblCellMar>
              </w:tblPrEx>
              <w:tc>
                <w:tcPr>
                  <w:tcW w:w="2634" w:type="dxa"/>
                  <w:tcBorders>
                    <w:right w:val="nil"/>
                  </w:tcBorders>
                  <w:shd w:val="clear" w:color="auto" w:fill="FFFFCC"/>
                </w:tcPr>
                <w:p w14:paraId="138A0110" w14:textId="77777777" w:rsidR="00573966" w:rsidRPr="00573966" w:rsidRDefault="00573966" w:rsidP="00C6367C">
                  <w:pPr>
                    <w:framePr w:hSpace="141" w:wrap="around" w:vAnchor="page" w:hAnchor="margin" w:y="2581"/>
                    <w:jc w:val="right"/>
                    <w:rPr>
                      <w:rFonts w:ascii="Arial" w:eastAsia="Times New Roman" w:hAnsi="Arial" w:cs="Arial"/>
                      <w:b/>
                      <w:bCs/>
                      <w:sz w:val="20"/>
                      <w:szCs w:val="24"/>
                      <w:lang w:val="es-ES" w:eastAsia="es-ES"/>
                    </w:rPr>
                  </w:pPr>
                  <w:r w:rsidRPr="00573966">
                    <w:rPr>
                      <w:rFonts w:ascii="Arial" w:eastAsia="Times New Roman" w:hAnsi="Arial" w:cs="Arial"/>
                      <w:b/>
                      <w:bCs/>
                      <w:sz w:val="20"/>
                      <w:szCs w:val="24"/>
                      <w:lang w:val="es-ES" w:eastAsia="es-ES"/>
                    </w:rPr>
                    <w:t>Total, de Haberes (1)</w:t>
                  </w:r>
                </w:p>
              </w:tc>
              <w:tc>
                <w:tcPr>
                  <w:tcW w:w="1157" w:type="dxa"/>
                  <w:tcBorders>
                    <w:left w:val="nil"/>
                    <w:right w:val="nil"/>
                  </w:tcBorders>
                  <w:shd w:val="clear" w:color="auto" w:fill="FFFFCC"/>
                </w:tcPr>
                <w:p w14:paraId="30577FF5" w14:textId="77777777" w:rsidR="00573966" w:rsidRPr="00573966" w:rsidRDefault="00573966" w:rsidP="00C6367C">
                  <w:pPr>
                    <w:framePr w:hSpace="141" w:wrap="around" w:vAnchor="page" w:hAnchor="margin" w:y="2581"/>
                    <w:rPr>
                      <w:rFonts w:ascii="Arial" w:eastAsia="Times New Roman" w:hAnsi="Arial" w:cs="Arial"/>
                      <w:sz w:val="20"/>
                      <w:szCs w:val="24"/>
                      <w:lang w:val="es-ES" w:eastAsia="es-ES"/>
                    </w:rPr>
                  </w:pPr>
                </w:p>
              </w:tc>
              <w:tc>
                <w:tcPr>
                  <w:tcW w:w="1909" w:type="dxa"/>
                  <w:tcBorders>
                    <w:left w:val="nil"/>
                    <w:right w:val="nil"/>
                  </w:tcBorders>
                  <w:shd w:val="clear" w:color="auto" w:fill="FFFFCC"/>
                </w:tcPr>
                <w:p w14:paraId="27D495E0" w14:textId="77777777" w:rsidR="00573966" w:rsidRPr="00573966" w:rsidRDefault="00573966" w:rsidP="00C6367C">
                  <w:pPr>
                    <w:framePr w:hSpace="141" w:wrap="around" w:vAnchor="page" w:hAnchor="margin" w:y="2581"/>
                    <w:rPr>
                      <w:rFonts w:ascii="Arial" w:eastAsia="Times New Roman" w:hAnsi="Arial" w:cs="Arial"/>
                      <w:sz w:val="20"/>
                      <w:szCs w:val="24"/>
                      <w:lang w:val="es-ES" w:eastAsia="es-ES"/>
                    </w:rPr>
                  </w:pPr>
                </w:p>
              </w:tc>
              <w:tc>
                <w:tcPr>
                  <w:tcW w:w="481" w:type="dxa"/>
                  <w:tcBorders>
                    <w:left w:val="nil"/>
                    <w:right w:val="nil"/>
                  </w:tcBorders>
                  <w:shd w:val="clear" w:color="auto" w:fill="FFFFCC"/>
                </w:tcPr>
                <w:p w14:paraId="21866AE0" w14:textId="77777777" w:rsidR="00573966" w:rsidRPr="00573966" w:rsidRDefault="00573966" w:rsidP="00C6367C">
                  <w:pPr>
                    <w:framePr w:hSpace="141" w:wrap="around" w:vAnchor="page" w:hAnchor="margin" w:y="2581"/>
                    <w:rPr>
                      <w:rFonts w:ascii="Arial" w:eastAsia="Times New Roman" w:hAnsi="Arial" w:cs="Arial"/>
                      <w:sz w:val="20"/>
                      <w:szCs w:val="24"/>
                      <w:lang w:val="es-ES" w:eastAsia="es-ES"/>
                    </w:rPr>
                  </w:pPr>
                </w:p>
              </w:tc>
              <w:tc>
                <w:tcPr>
                  <w:tcW w:w="373" w:type="dxa"/>
                  <w:tcBorders>
                    <w:left w:val="nil"/>
                    <w:right w:val="nil"/>
                  </w:tcBorders>
                  <w:shd w:val="clear" w:color="auto" w:fill="FFFFCC"/>
                </w:tcPr>
                <w:p w14:paraId="3CBEC534" w14:textId="77777777" w:rsidR="00573966" w:rsidRPr="00573966" w:rsidRDefault="00573966" w:rsidP="00C6367C">
                  <w:pPr>
                    <w:framePr w:hSpace="141" w:wrap="around" w:vAnchor="page" w:hAnchor="margin" w:y="2581"/>
                    <w:jc w:val="center"/>
                    <w:rPr>
                      <w:rFonts w:ascii="Arial" w:eastAsia="Times New Roman" w:hAnsi="Arial" w:cs="Arial"/>
                      <w:b/>
                      <w:bCs/>
                      <w:sz w:val="20"/>
                      <w:szCs w:val="24"/>
                      <w:lang w:val="es-ES" w:eastAsia="es-ES"/>
                    </w:rPr>
                  </w:pPr>
                  <w:r w:rsidRPr="00573966">
                    <w:rPr>
                      <w:rFonts w:ascii="Arial" w:eastAsia="Times New Roman" w:hAnsi="Arial" w:cs="Arial"/>
                      <w:b/>
                      <w:bCs/>
                      <w:sz w:val="20"/>
                      <w:szCs w:val="24"/>
                      <w:lang w:val="es-ES" w:eastAsia="es-ES"/>
                    </w:rPr>
                    <w:t>$</w:t>
                  </w:r>
                </w:p>
              </w:tc>
              <w:tc>
                <w:tcPr>
                  <w:tcW w:w="2424" w:type="dxa"/>
                  <w:tcBorders>
                    <w:left w:val="nil"/>
                  </w:tcBorders>
                  <w:shd w:val="clear" w:color="auto" w:fill="FFFFCC"/>
                </w:tcPr>
                <w:p w14:paraId="7DA02DB5" w14:textId="77777777" w:rsidR="00573966" w:rsidRPr="00573966" w:rsidRDefault="00573966" w:rsidP="00C6367C">
                  <w:pPr>
                    <w:framePr w:hSpace="141" w:wrap="around" w:vAnchor="page" w:hAnchor="margin" w:y="2581"/>
                    <w:jc w:val="center"/>
                    <w:rPr>
                      <w:rFonts w:ascii="Arial" w:eastAsia="Times New Roman" w:hAnsi="Arial" w:cs="Arial"/>
                      <w:b/>
                      <w:bCs/>
                      <w:sz w:val="20"/>
                      <w:szCs w:val="24"/>
                      <w:lang w:val="es-ES" w:eastAsia="es-ES"/>
                    </w:rPr>
                  </w:pPr>
                </w:p>
              </w:tc>
            </w:tr>
          </w:tbl>
          <w:p w14:paraId="66608978" w14:textId="77777777" w:rsidR="00573966" w:rsidRPr="00573966" w:rsidRDefault="00573966" w:rsidP="00C6367C">
            <w:pPr>
              <w:ind w:left="540"/>
              <w:rPr>
                <w:rFonts w:ascii="Times New Roman" w:eastAsia="Times New Roman" w:hAnsi="Times New Roman" w:cs="Times New Roman"/>
                <w:sz w:val="24"/>
                <w:szCs w:val="24"/>
                <w:lang w:val="es-ES" w:eastAsia="es-ES"/>
              </w:rPr>
            </w:pP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0"/>
              <w:gridCol w:w="540"/>
              <w:gridCol w:w="1080"/>
              <w:gridCol w:w="1080"/>
              <w:gridCol w:w="360"/>
              <w:gridCol w:w="2428"/>
            </w:tblGrid>
            <w:tr w:rsidR="00573966" w:rsidRPr="00573966" w14:paraId="31B9CF0A" w14:textId="77777777" w:rsidTr="00237154">
              <w:tblPrEx>
                <w:tblCellMar>
                  <w:top w:w="0" w:type="dxa"/>
                  <w:bottom w:w="0" w:type="dxa"/>
                </w:tblCellMar>
              </w:tblPrEx>
              <w:tc>
                <w:tcPr>
                  <w:tcW w:w="3490" w:type="dxa"/>
                  <w:tcBorders>
                    <w:bottom w:val="single" w:sz="4" w:space="0" w:color="auto"/>
                    <w:right w:val="nil"/>
                  </w:tcBorders>
                  <w:shd w:val="clear" w:color="auto" w:fill="FFCC00"/>
                </w:tcPr>
                <w:p w14:paraId="2086BA6E" w14:textId="77777777" w:rsidR="00573966" w:rsidRPr="00573966" w:rsidRDefault="00573966" w:rsidP="00C6367C">
                  <w:pPr>
                    <w:keepNext/>
                    <w:framePr w:hSpace="141" w:wrap="around" w:vAnchor="page" w:hAnchor="margin" w:y="2581"/>
                    <w:outlineLvl w:val="1"/>
                    <w:rPr>
                      <w:rFonts w:ascii="Arial" w:eastAsia="Times New Roman" w:hAnsi="Arial" w:cs="Arial"/>
                      <w:b/>
                      <w:bCs/>
                      <w:sz w:val="20"/>
                      <w:szCs w:val="24"/>
                      <w:lang w:val="es-ES" w:eastAsia="es-ES"/>
                    </w:rPr>
                  </w:pPr>
                  <w:r w:rsidRPr="00573966">
                    <w:rPr>
                      <w:rFonts w:ascii="Arial" w:eastAsia="Times New Roman" w:hAnsi="Arial" w:cs="Arial"/>
                      <w:b/>
                      <w:bCs/>
                      <w:sz w:val="20"/>
                      <w:szCs w:val="24"/>
                      <w:lang w:val="es-ES" w:eastAsia="es-ES"/>
                    </w:rPr>
                    <w:t>Descuentos</w:t>
                  </w:r>
                </w:p>
              </w:tc>
              <w:tc>
                <w:tcPr>
                  <w:tcW w:w="540" w:type="dxa"/>
                  <w:tcBorders>
                    <w:left w:val="nil"/>
                    <w:bottom w:val="single" w:sz="4" w:space="0" w:color="auto"/>
                    <w:right w:val="nil"/>
                  </w:tcBorders>
                  <w:shd w:val="clear" w:color="auto" w:fill="FFCC00"/>
                </w:tcPr>
                <w:p w14:paraId="6BAACEC6" w14:textId="77777777" w:rsidR="00573966" w:rsidRPr="00573966" w:rsidRDefault="00573966" w:rsidP="00C6367C">
                  <w:pPr>
                    <w:framePr w:hSpace="141" w:wrap="around" w:vAnchor="page" w:hAnchor="margin" w:y="2581"/>
                    <w:rPr>
                      <w:rFonts w:ascii="Arial" w:eastAsia="Times New Roman" w:hAnsi="Arial" w:cs="Arial"/>
                      <w:sz w:val="20"/>
                      <w:szCs w:val="24"/>
                      <w:lang w:val="es-ES" w:eastAsia="es-ES"/>
                    </w:rPr>
                  </w:pPr>
                </w:p>
              </w:tc>
              <w:tc>
                <w:tcPr>
                  <w:tcW w:w="1080" w:type="dxa"/>
                  <w:tcBorders>
                    <w:left w:val="nil"/>
                    <w:bottom w:val="single" w:sz="4" w:space="0" w:color="auto"/>
                    <w:right w:val="nil"/>
                  </w:tcBorders>
                  <w:shd w:val="clear" w:color="auto" w:fill="FFCC00"/>
                </w:tcPr>
                <w:p w14:paraId="12CB6058" w14:textId="77777777" w:rsidR="00573966" w:rsidRPr="00573966" w:rsidRDefault="00573966" w:rsidP="00C6367C">
                  <w:pPr>
                    <w:framePr w:hSpace="141" w:wrap="around" w:vAnchor="page" w:hAnchor="margin" w:y="2581"/>
                    <w:rPr>
                      <w:rFonts w:ascii="Arial" w:eastAsia="Times New Roman" w:hAnsi="Arial" w:cs="Arial"/>
                      <w:sz w:val="20"/>
                      <w:szCs w:val="24"/>
                      <w:lang w:val="es-ES" w:eastAsia="es-ES"/>
                    </w:rPr>
                  </w:pPr>
                </w:p>
              </w:tc>
              <w:tc>
                <w:tcPr>
                  <w:tcW w:w="1080" w:type="dxa"/>
                  <w:tcBorders>
                    <w:left w:val="nil"/>
                    <w:bottom w:val="single" w:sz="4" w:space="0" w:color="auto"/>
                    <w:right w:val="nil"/>
                  </w:tcBorders>
                  <w:shd w:val="clear" w:color="auto" w:fill="FFCC00"/>
                </w:tcPr>
                <w:p w14:paraId="1F3BBE5A" w14:textId="77777777" w:rsidR="00573966" w:rsidRPr="00573966" w:rsidRDefault="00573966" w:rsidP="00C6367C">
                  <w:pPr>
                    <w:framePr w:hSpace="141" w:wrap="around" w:vAnchor="page" w:hAnchor="margin" w:y="2581"/>
                    <w:rPr>
                      <w:rFonts w:ascii="Arial" w:eastAsia="Times New Roman" w:hAnsi="Arial" w:cs="Arial"/>
                      <w:sz w:val="20"/>
                      <w:szCs w:val="24"/>
                      <w:lang w:val="es-ES" w:eastAsia="es-ES"/>
                    </w:rPr>
                  </w:pPr>
                </w:p>
              </w:tc>
              <w:tc>
                <w:tcPr>
                  <w:tcW w:w="360" w:type="dxa"/>
                  <w:tcBorders>
                    <w:left w:val="nil"/>
                    <w:bottom w:val="single" w:sz="4" w:space="0" w:color="auto"/>
                    <w:right w:val="nil"/>
                  </w:tcBorders>
                  <w:shd w:val="clear" w:color="auto" w:fill="FFCC00"/>
                </w:tcPr>
                <w:p w14:paraId="520246E1" w14:textId="77777777" w:rsidR="00573966" w:rsidRPr="00573966" w:rsidRDefault="00573966" w:rsidP="00C6367C">
                  <w:pPr>
                    <w:framePr w:hSpace="141" w:wrap="around" w:vAnchor="page" w:hAnchor="margin" w:y="2581"/>
                    <w:rPr>
                      <w:rFonts w:ascii="Arial" w:eastAsia="Times New Roman" w:hAnsi="Arial" w:cs="Arial"/>
                      <w:sz w:val="20"/>
                      <w:szCs w:val="24"/>
                      <w:lang w:val="es-ES" w:eastAsia="es-ES"/>
                    </w:rPr>
                  </w:pPr>
                </w:p>
              </w:tc>
              <w:tc>
                <w:tcPr>
                  <w:tcW w:w="2428" w:type="dxa"/>
                  <w:tcBorders>
                    <w:left w:val="nil"/>
                    <w:bottom w:val="single" w:sz="4" w:space="0" w:color="auto"/>
                  </w:tcBorders>
                  <w:shd w:val="clear" w:color="auto" w:fill="FFCC00"/>
                </w:tcPr>
                <w:p w14:paraId="3C660AD1" w14:textId="77777777" w:rsidR="00573966" w:rsidRPr="00573966" w:rsidRDefault="00573966" w:rsidP="00C6367C">
                  <w:pPr>
                    <w:keepNext/>
                    <w:framePr w:hSpace="141" w:wrap="around" w:vAnchor="page" w:hAnchor="margin" w:y="2581"/>
                    <w:jc w:val="center"/>
                    <w:outlineLvl w:val="2"/>
                    <w:rPr>
                      <w:rFonts w:ascii="Arial" w:eastAsia="Times New Roman" w:hAnsi="Arial" w:cs="Arial"/>
                      <w:b/>
                      <w:bCs/>
                      <w:sz w:val="20"/>
                      <w:szCs w:val="24"/>
                      <w:lang w:val="es-ES" w:eastAsia="es-ES"/>
                    </w:rPr>
                  </w:pPr>
                  <w:r w:rsidRPr="00573966">
                    <w:rPr>
                      <w:rFonts w:ascii="Arial" w:eastAsia="Times New Roman" w:hAnsi="Arial" w:cs="Arial"/>
                      <w:b/>
                      <w:bCs/>
                      <w:sz w:val="20"/>
                      <w:szCs w:val="24"/>
                      <w:lang w:val="es-ES" w:eastAsia="es-ES"/>
                    </w:rPr>
                    <w:t>Valor</w:t>
                  </w:r>
                </w:p>
              </w:tc>
            </w:tr>
            <w:tr w:rsidR="00573966" w:rsidRPr="00573966" w14:paraId="477DD4DE" w14:textId="77777777" w:rsidTr="00237154">
              <w:tblPrEx>
                <w:tblCellMar>
                  <w:top w:w="0" w:type="dxa"/>
                  <w:bottom w:w="0" w:type="dxa"/>
                </w:tblCellMar>
              </w:tblPrEx>
              <w:trPr>
                <w:cantSplit/>
                <w:trHeight w:val="340"/>
              </w:trPr>
              <w:tc>
                <w:tcPr>
                  <w:tcW w:w="3490" w:type="dxa"/>
                  <w:tcBorders>
                    <w:bottom w:val="nil"/>
                    <w:right w:val="nil"/>
                  </w:tcBorders>
                </w:tcPr>
                <w:p w14:paraId="404887AD" w14:textId="77777777" w:rsidR="00573966" w:rsidRPr="00573966" w:rsidRDefault="00573966" w:rsidP="00C6367C">
                  <w:pPr>
                    <w:framePr w:hSpace="141" w:wrap="around" w:vAnchor="page" w:hAnchor="margin" w:y="2581"/>
                    <w:rPr>
                      <w:rFonts w:ascii="Arial" w:eastAsia="Times New Roman" w:hAnsi="Arial" w:cs="Arial"/>
                      <w:sz w:val="18"/>
                      <w:szCs w:val="24"/>
                      <w:lang w:val="es-ES" w:eastAsia="es-ES"/>
                    </w:rPr>
                  </w:pPr>
                  <w:r w:rsidRPr="00573966">
                    <w:rPr>
                      <w:rFonts w:ascii="Arial" w:eastAsia="Times New Roman" w:hAnsi="Arial" w:cs="Arial"/>
                      <w:sz w:val="18"/>
                      <w:szCs w:val="24"/>
                      <w:lang w:val="es-ES" w:eastAsia="es-ES"/>
                    </w:rPr>
                    <w:t>Cotización Previsional (AFP o IPS)</w:t>
                  </w:r>
                </w:p>
              </w:tc>
              <w:tc>
                <w:tcPr>
                  <w:tcW w:w="2700" w:type="dxa"/>
                  <w:gridSpan w:val="3"/>
                  <w:tcBorders>
                    <w:left w:val="nil"/>
                    <w:bottom w:val="nil"/>
                    <w:right w:val="nil"/>
                  </w:tcBorders>
                </w:tcPr>
                <w:p w14:paraId="3989D7E8" w14:textId="77777777" w:rsidR="00573966" w:rsidRPr="00573966" w:rsidRDefault="00573966" w:rsidP="00C6367C">
                  <w:pPr>
                    <w:framePr w:hSpace="141" w:wrap="around" w:vAnchor="page" w:hAnchor="margin" w:y="2581"/>
                    <w:rPr>
                      <w:rFonts w:ascii="Arial" w:eastAsia="Times New Roman" w:hAnsi="Arial" w:cs="Arial"/>
                      <w:sz w:val="18"/>
                      <w:szCs w:val="24"/>
                      <w:lang w:val="es-ES" w:eastAsia="es-ES"/>
                    </w:rPr>
                  </w:pPr>
                  <w:r w:rsidRPr="00573966">
                    <w:rPr>
                      <w:rFonts w:ascii="Arial" w:eastAsia="Times New Roman" w:hAnsi="Arial" w:cs="Arial"/>
                      <w:sz w:val="18"/>
                      <w:szCs w:val="24"/>
                      <w:lang w:val="es-ES" w:eastAsia="es-ES"/>
                    </w:rPr>
                    <w:t xml:space="preserve">            AFP: __________</w:t>
                  </w:r>
                </w:p>
              </w:tc>
              <w:tc>
                <w:tcPr>
                  <w:tcW w:w="360" w:type="dxa"/>
                  <w:tcBorders>
                    <w:left w:val="nil"/>
                    <w:bottom w:val="nil"/>
                    <w:right w:val="nil"/>
                  </w:tcBorders>
                </w:tcPr>
                <w:p w14:paraId="782CB3DF" w14:textId="77777777" w:rsidR="00573966" w:rsidRPr="00573966" w:rsidRDefault="00573966" w:rsidP="00C6367C">
                  <w:pPr>
                    <w:framePr w:hSpace="141" w:wrap="around" w:vAnchor="page" w:hAnchor="margin" w:y="2581"/>
                    <w:rPr>
                      <w:rFonts w:ascii="Arial" w:eastAsia="Times New Roman" w:hAnsi="Arial" w:cs="Arial"/>
                      <w:sz w:val="20"/>
                      <w:szCs w:val="24"/>
                      <w:lang w:val="es-ES" w:eastAsia="es-ES"/>
                    </w:rPr>
                  </w:pPr>
                  <w:r w:rsidRPr="00573966">
                    <w:rPr>
                      <w:rFonts w:ascii="Arial" w:eastAsia="Times New Roman" w:hAnsi="Arial" w:cs="Arial"/>
                      <w:sz w:val="20"/>
                      <w:szCs w:val="24"/>
                      <w:lang w:val="es-ES" w:eastAsia="es-ES"/>
                    </w:rPr>
                    <w:t>$</w:t>
                  </w:r>
                </w:p>
              </w:tc>
              <w:tc>
                <w:tcPr>
                  <w:tcW w:w="2428" w:type="dxa"/>
                  <w:tcBorders>
                    <w:left w:val="nil"/>
                    <w:bottom w:val="nil"/>
                  </w:tcBorders>
                </w:tcPr>
                <w:p w14:paraId="65FD74FC" w14:textId="77777777" w:rsidR="00573966" w:rsidRPr="00573966" w:rsidRDefault="00573966" w:rsidP="00C6367C">
                  <w:pPr>
                    <w:framePr w:hSpace="141" w:wrap="around" w:vAnchor="page" w:hAnchor="margin" w:y="2581"/>
                    <w:rPr>
                      <w:rFonts w:ascii="Arial" w:eastAsia="Times New Roman" w:hAnsi="Arial" w:cs="Arial"/>
                      <w:sz w:val="20"/>
                      <w:szCs w:val="24"/>
                      <w:lang w:val="es-ES" w:eastAsia="es-ES"/>
                    </w:rPr>
                  </w:pPr>
                  <w:r w:rsidRPr="00573966">
                    <w:rPr>
                      <w:rFonts w:ascii="Arial" w:eastAsia="Times New Roman" w:hAnsi="Arial" w:cs="Arial"/>
                      <w:sz w:val="20"/>
                      <w:szCs w:val="24"/>
                      <w:lang w:val="es-ES" w:eastAsia="es-ES"/>
                    </w:rPr>
                    <w:t>( __________________ )</w:t>
                  </w:r>
                </w:p>
              </w:tc>
            </w:tr>
            <w:tr w:rsidR="00573966" w:rsidRPr="00573966" w14:paraId="4E5FF747" w14:textId="77777777" w:rsidTr="00237154">
              <w:tblPrEx>
                <w:tblCellMar>
                  <w:top w:w="0" w:type="dxa"/>
                  <w:bottom w:w="0" w:type="dxa"/>
                </w:tblCellMar>
              </w:tblPrEx>
              <w:trPr>
                <w:trHeight w:val="340"/>
              </w:trPr>
              <w:tc>
                <w:tcPr>
                  <w:tcW w:w="3490" w:type="dxa"/>
                  <w:tcBorders>
                    <w:top w:val="nil"/>
                    <w:bottom w:val="nil"/>
                    <w:right w:val="nil"/>
                  </w:tcBorders>
                </w:tcPr>
                <w:p w14:paraId="415C2303" w14:textId="77777777" w:rsidR="00573966" w:rsidRPr="00573966" w:rsidRDefault="00573966" w:rsidP="00C6367C">
                  <w:pPr>
                    <w:framePr w:hSpace="141" w:wrap="around" w:vAnchor="page" w:hAnchor="margin" w:y="2581"/>
                    <w:rPr>
                      <w:rFonts w:ascii="Arial" w:eastAsia="Times New Roman" w:hAnsi="Arial" w:cs="Arial"/>
                      <w:sz w:val="18"/>
                      <w:szCs w:val="24"/>
                      <w:lang w:val="es-ES" w:eastAsia="es-ES"/>
                    </w:rPr>
                  </w:pPr>
                  <w:r w:rsidRPr="00573966">
                    <w:rPr>
                      <w:rFonts w:ascii="Arial" w:eastAsia="Times New Roman" w:hAnsi="Arial" w:cs="Arial"/>
                      <w:sz w:val="18"/>
                      <w:szCs w:val="24"/>
                      <w:lang w:val="es-ES" w:eastAsia="es-ES"/>
                    </w:rPr>
                    <w:t>Cotización Salud (Fonasa o Isapre)</w:t>
                  </w:r>
                </w:p>
              </w:tc>
              <w:tc>
                <w:tcPr>
                  <w:tcW w:w="540" w:type="dxa"/>
                  <w:tcBorders>
                    <w:top w:val="nil"/>
                    <w:left w:val="nil"/>
                    <w:bottom w:val="nil"/>
                    <w:right w:val="nil"/>
                  </w:tcBorders>
                </w:tcPr>
                <w:p w14:paraId="06B8062E" w14:textId="77777777" w:rsidR="00573966" w:rsidRPr="00573966" w:rsidRDefault="00573966" w:rsidP="00C6367C">
                  <w:pPr>
                    <w:framePr w:hSpace="141" w:wrap="around" w:vAnchor="page" w:hAnchor="margin" w:y="2581"/>
                    <w:rPr>
                      <w:rFonts w:ascii="Arial" w:eastAsia="Times New Roman" w:hAnsi="Arial" w:cs="Arial"/>
                      <w:sz w:val="20"/>
                      <w:szCs w:val="24"/>
                      <w:lang w:val="es-ES" w:eastAsia="es-ES"/>
                    </w:rPr>
                  </w:pPr>
                </w:p>
              </w:tc>
              <w:tc>
                <w:tcPr>
                  <w:tcW w:w="1080" w:type="dxa"/>
                  <w:tcBorders>
                    <w:top w:val="nil"/>
                    <w:left w:val="nil"/>
                    <w:bottom w:val="nil"/>
                    <w:right w:val="nil"/>
                  </w:tcBorders>
                </w:tcPr>
                <w:p w14:paraId="5CD1CF40" w14:textId="77777777" w:rsidR="00573966" w:rsidRPr="00573966" w:rsidRDefault="00573966" w:rsidP="00C6367C">
                  <w:pPr>
                    <w:framePr w:hSpace="141" w:wrap="around" w:vAnchor="page" w:hAnchor="margin" w:y="2581"/>
                    <w:rPr>
                      <w:rFonts w:ascii="Arial" w:eastAsia="Times New Roman" w:hAnsi="Arial" w:cs="Arial"/>
                      <w:sz w:val="20"/>
                      <w:szCs w:val="24"/>
                      <w:lang w:val="es-ES" w:eastAsia="es-ES"/>
                    </w:rPr>
                  </w:pPr>
                </w:p>
              </w:tc>
              <w:tc>
                <w:tcPr>
                  <w:tcW w:w="1080" w:type="dxa"/>
                  <w:tcBorders>
                    <w:top w:val="nil"/>
                    <w:left w:val="nil"/>
                    <w:bottom w:val="nil"/>
                    <w:right w:val="nil"/>
                  </w:tcBorders>
                </w:tcPr>
                <w:p w14:paraId="7808C175" w14:textId="77777777" w:rsidR="00573966" w:rsidRPr="00573966" w:rsidRDefault="00573966" w:rsidP="00C6367C">
                  <w:pPr>
                    <w:framePr w:hSpace="141" w:wrap="around" w:vAnchor="page" w:hAnchor="margin" w:y="2581"/>
                    <w:rPr>
                      <w:rFonts w:ascii="Arial" w:eastAsia="Times New Roman" w:hAnsi="Arial" w:cs="Arial"/>
                      <w:sz w:val="20"/>
                      <w:szCs w:val="24"/>
                      <w:lang w:val="es-ES" w:eastAsia="es-ES"/>
                    </w:rPr>
                  </w:pPr>
                </w:p>
              </w:tc>
              <w:tc>
                <w:tcPr>
                  <w:tcW w:w="360" w:type="dxa"/>
                  <w:tcBorders>
                    <w:top w:val="nil"/>
                    <w:left w:val="nil"/>
                    <w:bottom w:val="nil"/>
                    <w:right w:val="nil"/>
                  </w:tcBorders>
                </w:tcPr>
                <w:p w14:paraId="02F2A556" w14:textId="77777777" w:rsidR="00573966" w:rsidRPr="00573966" w:rsidRDefault="00573966" w:rsidP="00C6367C">
                  <w:pPr>
                    <w:framePr w:hSpace="141" w:wrap="around" w:vAnchor="page" w:hAnchor="margin" w:y="2581"/>
                    <w:rPr>
                      <w:rFonts w:ascii="Arial" w:eastAsia="Times New Roman" w:hAnsi="Arial" w:cs="Arial"/>
                      <w:sz w:val="20"/>
                      <w:szCs w:val="24"/>
                      <w:lang w:val="es-ES" w:eastAsia="es-ES"/>
                    </w:rPr>
                  </w:pPr>
                  <w:r w:rsidRPr="00573966">
                    <w:rPr>
                      <w:rFonts w:ascii="Arial" w:eastAsia="Times New Roman" w:hAnsi="Arial" w:cs="Arial"/>
                      <w:sz w:val="20"/>
                      <w:szCs w:val="24"/>
                      <w:lang w:val="es-ES" w:eastAsia="es-ES"/>
                    </w:rPr>
                    <w:t>$</w:t>
                  </w:r>
                </w:p>
              </w:tc>
              <w:tc>
                <w:tcPr>
                  <w:tcW w:w="2428" w:type="dxa"/>
                  <w:tcBorders>
                    <w:top w:val="nil"/>
                    <w:left w:val="nil"/>
                    <w:bottom w:val="nil"/>
                  </w:tcBorders>
                </w:tcPr>
                <w:p w14:paraId="31BD8339" w14:textId="77777777" w:rsidR="00573966" w:rsidRPr="00573966" w:rsidRDefault="00573966" w:rsidP="00C6367C">
                  <w:pPr>
                    <w:framePr w:hSpace="141" w:wrap="around" w:vAnchor="page" w:hAnchor="margin" w:y="2581"/>
                    <w:rPr>
                      <w:rFonts w:ascii="Arial" w:eastAsia="Times New Roman" w:hAnsi="Arial" w:cs="Arial"/>
                      <w:sz w:val="20"/>
                      <w:szCs w:val="24"/>
                      <w:lang w:val="es-ES" w:eastAsia="es-ES"/>
                    </w:rPr>
                  </w:pPr>
                  <w:r w:rsidRPr="00573966">
                    <w:rPr>
                      <w:rFonts w:ascii="Arial" w:eastAsia="Times New Roman" w:hAnsi="Arial" w:cs="Arial"/>
                      <w:sz w:val="20"/>
                      <w:szCs w:val="24"/>
                      <w:lang w:val="es-ES" w:eastAsia="es-ES"/>
                    </w:rPr>
                    <w:t>( __________________ )</w:t>
                  </w:r>
                </w:p>
              </w:tc>
            </w:tr>
            <w:tr w:rsidR="00573966" w:rsidRPr="00573966" w14:paraId="7A53CC63" w14:textId="77777777" w:rsidTr="00237154">
              <w:tblPrEx>
                <w:tblCellMar>
                  <w:top w:w="0" w:type="dxa"/>
                  <w:bottom w:w="0" w:type="dxa"/>
                </w:tblCellMar>
              </w:tblPrEx>
              <w:trPr>
                <w:cantSplit/>
                <w:trHeight w:val="340"/>
              </w:trPr>
              <w:tc>
                <w:tcPr>
                  <w:tcW w:w="4030" w:type="dxa"/>
                  <w:gridSpan w:val="2"/>
                  <w:tcBorders>
                    <w:top w:val="nil"/>
                    <w:bottom w:val="single" w:sz="4" w:space="0" w:color="auto"/>
                    <w:right w:val="nil"/>
                  </w:tcBorders>
                </w:tcPr>
                <w:p w14:paraId="529E39E8" w14:textId="77777777" w:rsidR="00573966" w:rsidRPr="00573966" w:rsidRDefault="00573966" w:rsidP="00C6367C">
                  <w:pPr>
                    <w:framePr w:hSpace="141" w:wrap="around" w:vAnchor="page" w:hAnchor="margin" w:y="2581"/>
                    <w:rPr>
                      <w:rFonts w:ascii="Arial" w:eastAsia="Times New Roman" w:hAnsi="Arial" w:cs="Arial"/>
                      <w:sz w:val="20"/>
                      <w:szCs w:val="24"/>
                      <w:lang w:val="es-ES" w:eastAsia="es-ES"/>
                    </w:rPr>
                  </w:pPr>
                  <w:r w:rsidRPr="00573966">
                    <w:rPr>
                      <w:rFonts w:ascii="Arial" w:eastAsia="Times New Roman" w:hAnsi="Arial" w:cs="Arial"/>
                      <w:sz w:val="18"/>
                      <w:szCs w:val="24"/>
                      <w:lang w:val="es-ES" w:eastAsia="es-ES"/>
                    </w:rPr>
                    <w:t>Cotización Voluntaria y Cuenta de Ahorro AFP</w:t>
                  </w:r>
                </w:p>
              </w:tc>
              <w:tc>
                <w:tcPr>
                  <w:tcW w:w="1080" w:type="dxa"/>
                  <w:tcBorders>
                    <w:top w:val="nil"/>
                    <w:left w:val="nil"/>
                    <w:bottom w:val="single" w:sz="4" w:space="0" w:color="auto"/>
                    <w:right w:val="nil"/>
                  </w:tcBorders>
                </w:tcPr>
                <w:p w14:paraId="1B204E54" w14:textId="77777777" w:rsidR="00573966" w:rsidRPr="00573966" w:rsidRDefault="00573966" w:rsidP="00C6367C">
                  <w:pPr>
                    <w:framePr w:hSpace="141" w:wrap="around" w:vAnchor="page" w:hAnchor="margin" w:y="2581"/>
                    <w:rPr>
                      <w:rFonts w:ascii="Arial" w:eastAsia="Times New Roman" w:hAnsi="Arial" w:cs="Arial"/>
                      <w:sz w:val="20"/>
                      <w:szCs w:val="24"/>
                      <w:lang w:val="es-ES" w:eastAsia="es-ES"/>
                    </w:rPr>
                  </w:pPr>
                </w:p>
              </w:tc>
              <w:tc>
                <w:tcPr>
                  <w:tcW w:w="1080" w:type="dxa"/>
                  <w:tcBorders>
                    <w:top w:val="nil"/>
                    <w:left w:val="nil"/>
                    <w:bottom w:val="single" w:sz="4" w:space="0" w:color="auto"/>
                    <w:right w:val="nil"/>
                  </w:tcBorders>
                </w:tcPr>
                <w:p w14:paraId="4169A636" w14:textId="77777777" w:rsidR="00573966" w:rsidRPr="00573966" w:rsidRDefault="00573966" w:rsidP="00C6367C">
                  <w:pPr>
                    <w:framePr w:hSpace="141" w:wrap="around" w:vAnchor="page" w:hAnchor="margin" w:y="2581"/>
                    <w:rPr>
                      <w:rFonts w:ascii="Arial" w:eastAsia="Times New Roman" w:hAnsi="Arial" w:cs="Arial"/>
                      <w:sz w:val="20"/>
                      <w:szCs w:val="24"/>
                      <w:lang w:val="es-ES" w:eastAsia="es-ES"/>
                    </w:rPr>
                  </w:pPr>
                </w:p>
              </w:tc>
              <w:tc>
                <w:tcPr>
                  <w:tcW w:w="360" w:type="dxa"/>
                  <w:tcBorders>
                    <w:top w:val="nil"/>
                    <w:left w:val="nil"/>
                    <w:bottom w:val="single" w:sz="4" w:space="0" w:color="auto"/>
                    <w:right w:val="nil"/>
                  </w:tcBorders>
                </w:tcPr>
                <w:p w14:paraId="0D1A3A37" w14:textId="77777777" w:rsidR="00573966" w:rsidRPr="00573966" w:rsidRDefault="00573966" w:rsidP="00C6367C">
                  <w:pPr>
                    <w:framePr w:hSpace="141" w:wrap="around" w:vAnchor="page" w:hAnchor="margin" w:y="2581"/>
                    <w:rPr>
                      <w:rFonts w:ascii="Arial" w:eastAsia="Times New Roman" w:hAnsi="Arial" w:cs="Arial"/>
                      <w:sz w:val="20"/>
                      <w:szCs w:val="24"/>
                      <w:lang w:val="es-ES" w:eastAsia="es-ES"/>
                    </w:rPr>
                  </w:pPr>
                  <w:r w:rsidRPr="00573966">
                    <w:rPr>
                      <w:rFonts w:ascii="Arial" w:eastAsia="Times New Roman" w:hAnsi="Arial" w:cs="Arial"/>
                      <w:sz w:val="20"/>
                      <w:szCs w:val="24"/>
                      <w:lang w:val="es-ES" w:eastAsia="es-ES"/>
                    </w:rPr>
                    <w:t>$</w:t>
                  </w:r>
                </w:p>
              </w:tc>
              <w:tc>
                <w:tcPr>
                  <w:tcW w:w="2428" w:type="dxa"/>
                  <w:tcBorders>
                    <w:top w:val="nil"/>
                    <w:left w:val="nil"/>
                    <w:bottom w:val="single" w:sz="4" w:space="0" w:color="auto"/>
                  </w:tcBorders>
                </w:tcPr>
                <w:p w14:paraId="4238063B" w14:textId="77777777" w:rsidR="00573966" w:rsidRPr="00573966" w:rsidRDefault="00573966" w:rsidP="00C6367C">
                  <w:pPr>
                    <w:framePr w:hSpace="141" w:wrap="around" w:vAnchor="page" w:hAnchor="margin" w:y="2581"/>
                    <w:rPr>
                      <w:rFonts w:ascii="Arial" w:eastAsia="Times New Roman" w:hAnsi="Arial" w:cs="Arial"/>
                      <w:sz w:val="20"/>
                      <w:szCs w:val="24"/>
                      <w:lang w:val="es-ES" w:eastAsia="es-ES"/>
                    </w:rPr>
                  </w:pPr>
                  <w:r w:rsidRPr="00573966">
                    <w:rPr>
                      <w:rFonts w:ascii="Arial" w:eastAsia="Times New Roman" w:hAnsi="Arial" w:cs="Arial"/>
                      <w:sz w:val="20"/>
                      <w:szCs w:val="24"/>
                      <w:lang w:val="es-ES" w:eastAsia="es-ES"/>
                    </w:rPr>
                    <w:t>( __________________ )</w:t>
                  </w:r>
                </w:p>
              </w:tc>
            </w:tr>
            <w:tr w:rsidR="00573966" w:rsidRPr="00573966" w14:paraId="51B73CB5" w14:textId="77777777" w:rsidTr="00237154">
              <w:tblPrEx>
                <w:tblCellMar>
                  <w:top w:w="0" w:type="dxa"/>
                  <w:bottom w:w="0" w:type="dxa"/>
                </w:tblCellMar>
              </w:tblPrEx>
              <w:tc>
                <w:tcPr>
                  <w:tcW w:w="3490" w:type="dxa"/>
                  <w:tcBorders>
                    <w:right w:val="nil"/>
                  </w:tcBorders>
                  <w:shd w:val="clear" w:color="auto" w:fill="FFFFCC"/>
                </w:tcPr>
                <w:p w14:paraId="7BD4F2B0" w14:textId="77777777" w:rsidR="00573966" w:rsidRPr="00573966" w:rsidRDefault="00573966" w:rsidP="00C6367C">
                  <w:pPr>
                    <w:keepNext/>
                    <w:framePr w:hSpace="141" w:wrap="around" w:vAnchor="page" w:hAnchor="margin" w:y="2581"/>
                    <w:jc w:val="right"/>
                    <w:outlineLvl w:val="1"/>
                    <w:rPr>
                      <w:rFonts w:ascii="Arial" w:eastAsia="Times New Roman" w:hAnsi="Arial" w:cs="Arial"/>
                      <w:b/>
                      <w:bCs/>
                      <w:sz w:val="20"/>
                      <w:szCs w:val="24"/>
                      <w:lang w:val="es-ES" w:eastAsia="es-ES"/>
                    </w:rPr>
                  </w:pPr>
                  <w:proofErr w:type="gramStart"/>
                  <w:r w:rsidRPr="00573966">
                    <w:rPr>
                      <w:rFonts w:ascii="Arial" w:eastAsia="Times New Roman" w:hAnsi="Arial" w:cs="Arial"/>
                      <w:b/>
                      <w:bCs/>
                      <w:sz w:val="20"/>
                      <w:szCs w:val="24"/>
                      <w:lang w:val="es-ES" w:eastAsia="es-ES"/>
                    </w:rPr>
                    <w:t>Total</w:t>
                  </w:r>
                  <w:proofErr w:type="gramEnd"/>
                  <w:r w:rsidRPr="00573966">
                    <w:rPr>
                      <w:rFonts w:ascii="Arial" w:eastAsia="Times New Roman" w:hAnsi="Arial" w:cs="Arial"/>
                      <w:b/>
                      <w:bCs/>
                      <w:sz w:val="20"/>
                      <w:szCs w:val="24"/>
                      <w:lang w:val="es-ES" w:eastAsia="es-ES"/>
                    </w:rPr>
                    <w:t xml:space="preserve"> Descuentos Previsionales</w:t>
                  </w:r>
                </w:p>
              </w:tc>
              <w:tc>
                <w:tcPr>
                  <w:tcW w:w="540" w:type="dxa"/>
                  <w:tcBorders>
                    <w:left w:val="nil"/>
                    <w:right w:val="nil"/>
                  </w:tcBorders>
                  <w:shd w:val="clear" w:color="auto" w:fill="FFFFCC"/>
                </w:tcPr>
                <w:p w14:paraId="336F4C8A" w14:textId="77777777" w:rsidR="00573966" w:rsidRPr="00573966" w:rsidRDefault="00573966" w:rsidP="00C6367C">
                  <w:pPr>
                    <w:framePr w:hSpace="141" w:wrap="around" w:vAnchor="page" w:hAnchor="margin" w:y="2581"/>
                    <w:rPr>
                      <w:rFonts w:ascii="Arial" w:eastAsia="Times New Roman" w:hAnsi="Arial" w:cs="Arial"/>
                      <w:sz w:val="20"/>
                      <w:szCs w:val="24"/>
                      <w:lang w:val="es-ES" w:eastAsia="es-ES"/>
                    </w:rPr>
                  </w:pPr>
                </w:p>
              </w:tc>
              <w:tc>
                <w:tcPr>
                  <w:tcW w:w="1080" w:type="dxa"/>
                  <w:tcBorders>
                    <w:left w:val="nil"/>
                    <w:right w:val="nil"/>
                  </w:tcBorders>
                  <w:shd w:val="clear" w:color="auto" w:fill="FFFFCC"/>
                </w:tcPr>
                <w:p w14:paraId="4FD814B0" w14:textId="77777777" w:rsidR="00573966" w:rsidRPr="00573966" w:rsidRDefault="00573966" w:rsidP="00C6367C">
                  <w:pPr>
                    <w:framePr w:hSpace="141" w:wrap="around" w:vAnchor="page" w:hAnchor="margin" w:y="2581"/>
                    <w:rPr>
                      <w:rFonts w:ascii="Arial" w:eastAsia="Times New Roman" w:hAnsi="Arial" w:cs="Arial"/>
                      <w:sz w:val="20"/>
                      <w:szCs w:val="24"/>
                      <w:lang w:val="es-ES" w:eastAsia="es-ES"/>
                    </w:rPr>
                  </w:pPr>
                </w:p>
              </w:tc>
              <w:tc>
                <w:tcPr>
                  <w:tcW w:w="1080" w:type="dxa"/>
                  <w:tcBorders>
                    <w:left w:val="nil"/>
                    <w:right w:val="nil"/>
                  </w:tcBorders>
                  <w:shd w:val="clear" w:color="auto" w:fill="FFFFCC"/>
                </w:tcPr>
                <w:p w14:paraId="2F9E7383" w14:textId="77777777" w:rsidR="00573966" w:rsidRPr="00573966" w:rsidRDefault="00573966" w:rsidP="00C6367C">
                  <w:pPr>
                    <w:framePr w:hSpace="141" w:wrap="around" w:vAnchor="page" w:hAnchor="margin" w:y="2581"/>
                    <w:rPr>
                      <w:rFonts w:ascii="Arial" w:eastAsia="Times New Roman" w:hAnsi="Arial" w:cs="Arial"/>
                      <w:sz w:val="20"/>
                      <w:szCs w:val="24"/>
                      <w:lang w:val="es-ES" w:eastAsia="es-ES"/>
                    </w:rPr>
                  </w:pPr>
                </w:p>
              </w:tc>
              <w:tc>
                <w:tcPr>
                  <w:tcW w:w="360" w:type="dxa"/>
                  <w:tcBorders>
                    <w:left w:val="nil"/>
                    <w:right w:val="nil"/>
                  </w:tcBorders>
                  <w:shd w:val="clear" w:color="auto" w:fill="FFFFCC"/>
                </w:tcPr>
                <w:p w14:paraId="6CC23EAE" w14:textId="77777777" w:rsidR="00573966" w:rsidRPr="00573966" w:rsidRDefault="00573966" w:rsidP="00C6367C">
                  <w:pPr>
                    <w:framePr w:hSpace="141" w:wrap="around" w:vAnchor="page" w:hAnchor="margin" w:y="2581"/>
                    <w:rPr>
                      <w:rFonts w:ascii="Arial" w:eastAsia="Times New Roman" w:hAnsi="Arial" w:cs="Arial"/>
                      <w:b/>
                      <w:bCs/>
                      <w:sz w:val="20"/>
                      <w:szCs w:val="24"/>
                      <w:lang w:val="es-ES" w:eastAsia="es-ES"/>
                    </w:rPr>
                  </w:pPr>
                  <w:r w:rsidRPr="00573966">
                    <w:rPr>
                      <w:rFonts w:ascii="Arial" w:eastAsia="Times New Roman" w:hAnsi="Arial" w:cs="Arial"/>
                      <w:b/>
                      <w:bCs/>
                      <w:sz w:val="20"/>
                      <w:szCs w:val="24"/>
                      <w:lang w:val="es-ES" w:eastAsia="es-ES"/>
                    </w:rPr>
                    <w:t>$</w:t>
                  </w:r>
                </w:p>
              </w:tc>
              <w:tc>
                <w:tcPr>
                  <w:tcW w:w="2428" w:type="dxa"/>
                  <w:tcBorders>
                    <w:left w:val="nil"/>
                  </w:tcBorders>
                  <w:shd w:val="clear" w:color="auto" w:fill="FFFFCC"/>
                </w:tcPr>
                <w:p w14:paraId="72EB8E19" w14:textId="77777777" w:rsidR="00573966" w:rsidRPr="00573966" w:rsidRDefault="00573966" w:rsidP="00C6367C">
                  <w:pPr>
                    <w:framePr w:hSpace="141" w:wrap="around" w:vAnchor="page" w:hAnchor="margin" w:y="2581"/>
                    <w:rPr>
                      <w:rFonts w:ascii="Arial" w:eastAsia="Times New Roman" w:hAnsi="Arial" w:cs="Arial"/>
                      <w:sz w:val="20"/>
                      <w:szCs w:val="24"/>
                      <w:lang w:val="es-ES" w:eastAsia="es-ES"/>
                    </w:rPr>
                  </w:pPr>
                  <w:r w:rsidRPr="00573966">
                    <w:rPr>
                      <w:rFonts w:ascii="Arial" w:eastAsia="Times New Roman" w:hAnsi="Arial" w:cs="Arial"/>
                      <w:sz w:val="20"/>
                      <w:szCs w:val="24"/>
                      <w:lang w:val="es-ES" w:eastAsia="es-ES"/>
                    </w:rPr>
                    <w:t>( __________________ )</w:t>
                  </w:r>
                </w:p>
              </w:tc>
            </w:tr>
          </w:tbl>
          <w:p w14:paraId="7DA0CDAF" w14:textId="77777777" w:rsidR="00573966" w:rsidRPr="00573966" w:rsidRDefault="00573966" w:rsidP="00C6367C">
            <w:pPr>
              <w:ind w:left="540"/>
              <w:rPr>
                <w:rFonts w:ascii="Times New Roman" w:eastAsia="Times New Roman" w:hAnsi="Times New Roman" w:cs="Times New Roman"/>
                <w:sz w:val="24"/>
                <w:szCs w:val="24"/>
                <w:lang w:val="es-ES" w:eastAsia="es-ES"/>
              </w:rPr>
            </w:pP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5"/>
              <w:gridCol w:w="365"/>
              <w:gridCol w:w="2508"/>
            </w:tblGrid>
            <w:tr w:rsidR="00573966" w:rsidRPr="00573966" w14:paraId="477D776D" w14:textId="77777777" w:rsidTr="00237154">
              <w:tblPrEx>
                <w:tblCellMar>
                  <w:top w:w="0" w:type="dxa"/>
                  <w:bottom w:w="0" w:type="dxa"/>
                </w:tblCellMar>
              </w:tblPrEx>
              <w:tc>
                <w:tcPr>
                  <w:tcW w:w="6105" w:type="dxa"/>
                  <w:tcBorders>
                    <w:bottom w:val="single" w:sz="4" w:space="0" w:color="auto"/>
                    <w:right w:val="nil"/>
                  </w:tcBorders>
                </w:tcPr>
                <w:p w14:paraId="1CFF9BED" w14:textId="77777777" w:rsidR="00573966" w:rsidRPr="00573966" w:rsidRDefault="00573966" w:rsidP="00C6367C">
                  <w:pPr>
                    <w:framePr w:hSpace="141" w:wrap="around" w:vAnchor="page" w:hAnchor="margin" w:y="2581"/>
                    <w:rPr>
                      <w:rFonts w:ascii="Arial" w:eastAsia="Times New Roman" w:hAnsi="Arial" w:cs="Arial"/>
                      <w:sz w:val="20"/>
                      <w:szCs w:val="24"/>
                      <w:lang w:val="es-ES" w:eastAsia="es-ES"/>
                    </w:rPr>
                  </w:pPr>
                </w:p>
              </w:tc>
              <w:tc>
                <w:tcPr>
                  <w:tcW w:w="365" w:type="dxa"/>
                  <w:tcBorders>
                    <w:left w:val="nil"/>
                    <w:bottom w:val="single" w:sz="4" w:space="0" w:color="auto"/>
                    <w:right w:val="nil"/>
                  </w:tcBorders>
                </w:tcPr>
                <w:p w14:paraId="150D9590" w14:textId="77777777" w:rsidR="00573966" w:rsidRPr="00573966" w:rsidRDefault="00573966" w:rsidP="00C6367C">
                  <w:pPr>
                    <w:framePr w:hSpace="141" w:wrap="around" w:vAnchor="page" w:hAnchor="margin" w:y="2581"/>
                    <w:rPr>
                      <w:rFonts w:ascii="Arial" w:eastAsia="Times New Roman" w:hAnsi="Arial" w:cs="Arial"/>
                      <w:sz w:val="20"/>
                      <w:szCs w:val="24"/>
                      <w:lang w:val="es-ES" w:eastAsia="es-ES"/>
                    </w:rPr>
                  </w:pPr>
                  <w:r w:rsidRPr="00573966">
                    <w:rPr>
                      <w:rFonts w:ascii="Arial" w:eastAsia="Times New Roman" w:hAnsi="Arial" w:cs="Arial"/>
                      <w:sz w:val="20"/>
                      <w:szCs w:val="24"/>
                      <w:lang w:val="es-ES" w:eastAsia="es-ES"/>
                    </w:rPr>
                    <w:t>$</w:t>
                  </w:r>
                </w:p>
              </w:tc>
              <w:tc>
                <w:tcPr>
                  <w:tcW w:w="2508" w:type="dxa"/>
                  <w:tcBorders>
                    <w:left w:val="nil"/>
                    <w:bottom w:val="single" w:sz="4" w:space="0" w:color="auto"/>
                  </w:tcBorders>
                </w:tcPr>
                <w:p w14:paraId="452F6D36" w14:textId="77777777" w:rsidR="00573966" w:rsidRPr="00573966" w:rsidRDefault="00573966" w:rsidP="00C6367C">
                  <w:pPr>
                    <w:framePr w:hSpace="141" w:wrap="around" w:vAnchor="page" w:hAnchor="margin" w:y="2581"/>
                    <w:jc w:val="center"/>
                    <w:rPr>
                      <w:rFonts w:ascii="Arial" w:eastAsia="Times New Roman" w:hAnsi="Arial" w:cs="Arial"/>
                      <w:sz w:val="20"/>
                      <w:szCs w:val="24"/>
                      <w:lang w:val="es-ES" w:eastAsia="es-ES"/>
                    </w:rPr>
                  </w:pPr>
                  <w:r w:rsidRPr="00573966">
                    <w:rPr>
                      <w:rFonts w:ascii="Arial" w:eastAsia="Times New Roman" w:hAnsi="Arial" w:cs="Arial"/>
                      <w:sz w:val="20"/>
                      <w:szCs w:val="24"/>
                      <w:lang w:val="es-ES" w:eastAsia="es-ES"/>
                    </w:rPr>
                    <w:t>( __________________ )</w:t>
                  </w:r>
                </w:p>
              </w:tc>
            </w:tr>
            <w:tr w:rsidR="00573966" w:rsidRPr="00573966" w14:paraId="6E11BB7D" w14:textId="77777777" w:rsidTr="00237154">
              <w:tblPrEx>
                <w:tblCellMar>
                  <w:top w:w="0" w:type="dxa"/>
                  <w:bottom w:w="0" w:type="dxa"/>
                </w:tblCellMar>
              </w:tblPrEx>
              <w:tc>
                <w:tcPr>
                  <w:tcW w:w="6105" w:type="dxa"/>
                  <w:tcBorders>
                    <w:right w:val="nil"/>
                  </w:tcBorders>
                  <w:shd w:val="clear" w:color="auto" w:fill="FFFFCC"/>
                </w:tcPr>
                <w:p w14:paraId="335B5D07" w14:textId="77777777" w:rsidR="00573966" w:rsidRPr="00573966" w:rsidRDefault="00573966" w:rsidP="00C6367C">
                  <w:pPr>
                    <w:framePr w:hSpace="141" w:wrap="around" w:vAnchor="page" w:hAnchor="margin" w:y="2581"/>
                    <w:rPr>
                      <w:rFonts w:ascii="Arial" w:eastAsia="Times New Roman" w:hAnsi="Arial" w:cs="Arial"/>
                      <w:b/>
                      <w:bCs/>
                      <w:sz w:val="20"/>
                      <w:szCs w:val="24"/>
                      <w:lang w:val="es-ES" w:eastAsia="es-ES"/>
                    </w:rPr>
                  </w:pPr>
                  <w:r w:rsidRPr="00573966">
                    <w:rPr>
                      <w:rFonts w:ascii="Arial" w:eastAsia="Times New Roman" w:hAnsi="Arial" w:cs="Arial"/>
                      <w:b/>
                      <w:bCs/>
                      <w:sz w:val="20"/>
                      <w:szCs w:val="24"/>
                      <w:lang w:val="es-ES" w:eastAsia="es-ES"/>
                    </w:rPr>
                    <w:t xml:space="preserve">        </w:t>
                  </w:r>
                </w:p>
              </w:tc>
              <w:tc>
                <w:tcPr>
                  <w:tcW w:w="365" w:type="dxa"/>
                  <w:tcBorders>
                    <w:left w:val="nil"/>
                    <w:right w:val="nil"/>
                  </w:tcBorders>
                  <w:shd w:val="clear" w:color="auto" w:fill="FFFFCC"/>
                </w:tcPr>
                <w:p w14:paraId="530C9382" w14:textId="77777777" w:rsidR="00573966" w:rsidRPr="00573966" w:rsidRDefault="00573966" w:rsidP="00C6367C">
                  <w:pPr>
                    <w:framePr w:hSpace="141" w:wrap="around" w:vAnchor="page" w:hAnchor="margin" w:y="2581"/>
                    <w:rPr>
                      <w:rFonts w:ascii="Arial" w:eastAsia="Times New Roman" w:hAnsi="Arial" w:cs="Arial"/>
                      <w:sz w:val="20"/>
                      <w:szCs w:val="24"/>
                      <w:lang w:val="es-ES" w:eastAsia="es-ES"/>
                    </w:rPr>
                  </w:pPr>
                  <w:r w:rsidRPr="00573966">
                    <w:rPr>
                      <w:rFonts w:ascii="Arial" w:eastAsia="Times New Roman" w:hAnsi="Arial" w:cs="Arial"/>
                      <w:sz w:val="20"/>
                      <w:szCs w:val="24"/>
                      <w:lang w:val="es-ES" w:eastAsia="es-ES"/>
                    </w:rPr>
                    <w:t>$</w:t>
                  </w:r>
                </w:p>
              </w:tc>
              <w:tc>
                <w:tcPr>
                  <w:tcW w:w="2508" w:type="dxa"/>
                  <w:tcBorders>
                    <w:left w:val="nil"/>
                  </w:tcBorders>
                  <w:shd w:val="clear" w:color="auto" w:fill="FFFFCC"/>
                </w:tcPr>
                <w:p w14:paraId="2483C462" w14:textId="77777777" w:rsidR="00573966" w:rsidRPr="00573966" w:rsidRDefault="00573966" w:rsidP="00C6367C">
                  <w:pPr>
                    <w:framePr w:hSpace="141" w:wrap="around" w:vAnchor="page" w:hAnchor="margin" w:y="2581"/>
                    <w:jc w:val="center"/>
                    <w:rPr>
                      <w:rFonts w:ascii="Times New Roman" w:eastAsia="Times New Roman" w:hAnsi="Times New Roman" w:cs="Times New Roman"/>
                      <w:b/>
                      <w:bCs/>
                      <w:sz w:val="24"/>
                      <w:szCs w:val="24"/>
                      <w:lang w:val="es-ES" w:eastAsia="es-ES"/>
                    </w:rPr>
                  </w:pPr>
                </w:p>
              </w:tc>
            </w:tr>
          </w:tbl>
          <w:p w14:paraId="3952AD16" w14:textId="77777777" w:rsidR="00573966" w:rsidRPr="00573966" w:rsidRDefault="00573966" w:rsidP="00C6367C">
            <w:pPr>
              <w:ind w:left="540"/>
              <w:rPr>
                <w:rFonts w:ascii="Times New Roman" w:eastAsia="Times New Roman" w:hAnsi="Times New Roman" w:cs="Times New Roman"/>
                <w:sz w:val="24"/>
                <w:szCs w:val="24"/>
                <w:lang w:val="es-ES" w:eastAsia="es-ES"/>
              </w:rPr>
            </w:pP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5"/>
              <w:gridCol w:w="365"/>
              <w:gridCol w:w="2508"/>
            </w:tblGrid>
            <w:tr w:rsidR="00573966" w:rsidRPr="00573966" w14:paraId="64528720" w14:textId="77777777" w:rsidTr="00237154">
              <w:tblPrEx>
                <w:tblCellMar>
                  <w:top w:w="0" w:type="dxa"/>
                  <w:bottom w:w="0" w:type="dxa"/>
                </w:tblCellMar>
              </w:tblPrEx>
              <w:trPr>
                <w:trHeight w:val="340"/>
              </w:trPr>
              <w:tc>
                <w:tcPr>
                  <w:tcW w:w="6105" w:type="dxa"/>
                  <w:tcBorders>
                    <w:top w:val="nil"/>
                    <w:left w:val="nil"/>
                    <w:bottom w:val="nil"/>
                    <w:right w:val="nil"/>
                  </w:tcBorders>
                </w:tcPr>
                <w:p w14:paraId="33C6F671" w14:textId="77777777" w:rsidR="00573966" w:rsidRPr="00573966" w:rsidRDefault="00573966" w:rsidP="00C6367C">
                  <w:pPr>
                    <w:framePr w:hSpace="141" w:wrap="around" w:vAnchor="page" w:hAnchor="margin" w:y="2581"/>
                    <w:jc w:val="right"/>
                    <w:rPr>
                      <w:rFonts w:ascii="Arial" w:eastAsia="Times New Roman" w:hAnsi="Arial" w:cs="Arial"/>
                      <w:sz w:val="20"/>
                      <w:szCs w:val="24"/>
                      <w:lang w:val="es-ES" w:eastAsia="es-ES"/>
                    </w:rPr>
                  </w:pPr>
                  <w:r w:rsidRPr="00573966">
                    <w:rPr>
                      <w:rFonts w:ascii="Arial" w:eastAsia="Times New Roman" w:hAnsi="Arial" w:cs="Arial"/>
                      <w:sz w:val="20"/>
                      <w:szCs w:val="24"/>
                      <w:lang w:val="es-ES" w:eastAsia="es-ES"/>
                    </w:rPr>
                    <w:t>ALCANCE LIQUIDO (1) - (2)</w:t>
                  </w:r>
                </w:p>
              </w:tc>
              <w:tc>
                <w:tcPr>
                  <w:tcW w:w="365" w:type="dxa"/>
                  <w:tcBorders>
                    <w:top w:val="nil"/>
                    <w:left w:val="nil"/>
                    <w:bottom w:val="nil"/>
                    <w:right w:val="nil"/>
                  </w:tcBorders>
                </w:tcPr>
                <w:p w14:paraId="72E91188" w14:textId="77777777" w:rsidR="00573966" w:rsidRPr="00573966" w:rsidRDefault="00573966" w:rsidP="00C6367C">
                  <w:pPr>
                    <w:framePr w:hSpace="141" w:wrap="around" w:vAnchor="page" w:hAnchor="margin" w:y="2581"/>
                    <w:rPr>
                      <w:rFonts w:ascii="Times New Roman" w:eastAsia="Times New Roman" w:hAnsi="Times New Roman" w:cs="Times New Roman"/>
                      <w:sz w:val="24"/>
                      <w:szCs w:val="24"/>
                      <w:lang w:val="es-ES" w:eastAsia="es-ES"/>
                    </w:rPr>
                  </w:pPr>
                  <w:r w:rsidRPr="00573966">
                    <w:rPr>
                      <w:rFonts w:ascii="Arial" w:eastAsia="Times New Roman" w:hAnsi="Arial" w:cs="Arial"/>
                      <w:sz w:val="20"/>
                      <w:szCs w:val="24"/>
                      <w:lang w:val="es-ES" w:eastAsia="es-ES"/>
                    </w:rPr>
                    <w:t>$</w:t>
                  </w:r>
                </w:p>
              </w:tc>
              <w:tc>
                <w:tcPr>
                  <w:tcW w:w="2508" w:type="dxa"/>
                  <w:tcBorders>
                    <w:top w:val="nil"/>
                    <w:left w:val="nil"/>
                    <w:bottom w:val="nil"/>
                    <w:right w:val="nil"/>
                  </w:tcBorders>
                </w:tcPr>
                <w:p w14:paraId="72528F5B" w14:textId="77777777" w:rsidR="00573966" w:rsidRPr="00573966" w:rsidRDefault="00573966" w:rsidP="00C6367C">
                  <w:pPr>
                    <w:framePr w:hSpace="141" w:wrap="around" w:vAnchor="page" w:hAnchor="margin" w:y="2581"/>
                    <w:jc w:val="center"/>
                    <w:rPr>
                      <w:rFonts w:ascii="Times New Roman" w:eastAsia="Times New Roman" w:hAnsi="Times New Roman" w:cs="Times New Roman"/>
                      <w:sz w:val="24"/>
                      <w:szCs w:val="24"/>
                      <w:lang w:val="es-ES" w:eastAsia="es-ES"/>
                    </w:rPr>
                  </w:pPr>
                  <w:r w:rsidRPr="00573966">
                    <w:rPr>
                      <w:rFonts w:ascii="Arial" w:eastAsia="Times New Roman" w:hAnsi="Arial" w:cs="Arial"/>
                      <w:sz w:val="20"/>
                      <w:szCs w:val="24"/>
                      <w:lang w:val="es-ES" w:eastAsia="es-ES"/>
                    </w:rPr>
                    <w:t>__________________</w:t>
                  </w:r>
                </w:p>
              </w:tc>
            </w:tr>
            <w:tr w:rsidR="00573966" w:rsidRPr="00573966" w14:paraId="3C785023" w14:textId="77777777" w:rsidTr="00237154">
              <w:tblPrEx>
                <w:tblCellMar>
                  <w:top w:w="0" w:type="dxa"/>
                  <w:bottom w:w="0" w:type="dxa"/>
                </w:tblCellMar>
              </w:tblPrEx>
              <w:trPr>
                <w:trHeight w:val="400"/>
              </w:trPr>
              <w:tc>
                <w:tcPr>
                  <w:tcW w:w="6105" w:type="dxa"/>
                  <w:tcBorders>
                    <w:top w:val="nil"/>
                    <w:left w:val="nil"/>
                    <w:bottom w:val="nil"/>
                    <w:right w:val="nil"/>
                  </w:tcBorders>
                </w:tcPr>
                <w:p w14:paraId="4D16B436" w14:textId="77777777" w:rsidR="00573966" w:rsidRPr="00573966" w:rsidRDefault="00573966" w:rsidP="00C6367C">
                  <w:pPr>
                    <w:framePr w:hSpace="141" w:wrap="around" w:vAnchor="page" w:hAnchor="margin" w:y="2581"/>
                    <w:jc w:val="right"/>
                    <w:rPr>
                      <w:rFonts w:ascii="Arial" w:eastAsia="Times New Roman" w:hAnsi="Arial" w:cs="Arial"/>
                      <w:sz w:val="20"/>
                      <w:szCs w:val="24"/>
                      <w:lang w:val="es-ES" w:eastAsia="es-ES"/>
                    </w:rPr>
                  </w:pPr>
                  <w:r w:rsidRPr="00573966">
                    <w:rPr>
                      <w:rFonts w:ascii="Arial" w:eastAsia="Times New Roman" w:hAnsi="Arial" w:cs="Arial"/>
                      <w:sz w:val="20"/>
                      <w:szCs w:val="24"/>
                      <w:lang w:val="es-ES" w:eastAsia="es-ES"/>
                    </w:rPr>
                    <w:t>Anticipos o Préstamos</w:t>
                  </w:r>
                </w:p>
              </w:tc>
              <w:tc>
                <w:tcPr>
                  <w:tcW w:w="365" w:type="dxa"/>
                  <w:tcBorders>
                    <w:top w:val="nil"/>
                    <w:left w:val="nil"/>
                    <w:bottom w:val="nil"/>
                    <w:right w:val="nil"/>
                  </w:tcBorders>
                </w:tcPr>
                <w:p w14:paraId="7B0C506F" w14:textId="77777777" w:rsidR="00573966" w:rsidRPr="00573966" w:rsidRDefault="00573966" w:rsidP="00C6367C">
                  <w:pPr>
                    <w:framePr w:hSpace="141" w:wrap="around" w:vAnchor="page" w:hAnchor="margin" w:y="2581"/>
                    <w:rPr>
                      <w:rFonts w:ascii="Times New Roman" w:eastAsia="Times New Roman" w:hAnsi="Times New Roman" w:cs="Times New Roman"/>
                      <w:sz w:val="24"/>
                      <w:szCs w:val="24"/>
                      <w:lang w:val="es-ES" w:eastAsia="es-ES"/>
                    </w:rPr>
                  </w:pPr>
                  <w:r w:rsidRPr="00573966">
                    <w:rPr>
                      <w:rFonts w:ascii="Arial" w:eastAsia="Times New Roman" w:hAnsi="Arial" w:cs="Arial"/>
                      <w:sz w:val="20"/>
                      <w:szCs w:val="24"/>
                      <w:lang w:val="es-ES" w:eastAsia="es-ES"/>
                    </w:rPr>
                    <w:t>$</w:t>
                  </w:r>
                </w:p>
              </w:tc>
              <w:tc>
                <w:tcPr>
                  <w:tcW w:w="2508" w:type="dxa"/>
                  <w:tcBorders>
                    <w:top w:val="nil"/>
                    <w:left w:val="nil"/>
                    <w:bottom w:val="nil"/>
                    <w:right w:val="nil"/>
                  </w:tcBorders>
                </w:tcPr>
                <w:p w14:paraId="2276A3D8" w14:textId="77777777" w:rsidR="00573966" w:rsidRPr="00573966" w:rsidRDefault="00573966" w:rsidP="00C6367C">
                  <w:pPr>
                    <w:framePr w:hSpace="141" w:wrap="around" w:vAnchor="page" w:hAnchor="margin" w:y="2581"/>
                    <w:jc w:val="center"/>
                    <w:rPr>
                      <w:rFonts w:ascii="Arial" w:eastAsia="Times New Roman" w:hAnsi="Arial" w:cs="Arial"/>
                      <w:sz w:val="20"/>
                      <w:szCs w:val="24"/>
                      <w:lang w:val="es-ES" w:eastAsia="es-ES"/>
                    </w:rPr>
                  </w:pPr>
                  <w:r w:rsidRPr="00573966">
                    <w:rPr>
                      <w:rFonts w:ascii="Arial" w:eastAsia="Times New Roman" w:hAnsi="Arial" w:cs="Arial"/>
                      <w:sz w:val="20"/>
                      <w:szCs w:val="24"/>
                      <w:lang w:val="es-ES" w:eastAsia="es-ES"/>
                    </w:rPr>
                    <w:t>( __________________ )</w:t>
                  </w:r>
                </w:p>
              </w:tc>
            </w:tr>
          </w:tbl>
          <w:p w14:paraId="6EA7312B" w14:textId="77777777" w:rsidR="00573966" w:rsidRPr="00573966" w:rsidRDefault="00573966" w:rsidP="00C6367C">
            <w:pPr>
              <w:ind w:left="540"/>
              <w:rPr>
                <w:rFonts w:ascii="Times New Roman" w:eastAsia="Times New Roman" w:hAnsi="Times New Roman" w:cs="Times New Roman"/>
                <w:sz w:val="24"/>
                <w:szCs w:val="24"/>
                <w:lang w:val="es-ES" w:eastAsia="es-ES"/>
              </w:rPr>
            </w:pPr>
          </w:p>
          <w:tbl>
            <w:tblPr>
              <w:tblW w:w="0" w:type="auto"/>
              <w:tblInd w:w="465" w:type="dxa"/>
              <w:tblBorders>
                <w:top w:val="single" w:sz="4" w:space="0" w:color="auto"/>
                <w:left w:val="single" w:sz="4" w:space="0" w:color="auto"/>
                <w:bottom w:val="single" w:sz="4" w:space="0" w:color="auto"/>
                <w:right w:val="single" w:sz="4" w:space="0" w:color="auto"/>
              </w:tblBorders>
              <w:shd w:val="clear" w:color="auto" w:fill="FFFFCC"/>
              <w:tblCellMar>
                <w:left w:w="70" w:type="dxa"/>
                <w:right w:w="70" w:type="dxa"/>
              </w:tblCellMar>
              <w:tblLook w:val="0000" w:firstRow="0" w:lastRow="0" w:firstColumn="0" w:lastColumn="0" w:noHBand="0" w:noVBand="0"/>
            </w:tblPr>
            <w:tblGrid>
              <w:gridCol w:w="6120"/>
              <w:gridCol w:w="360"/>
              <w:gridCol w:w="2498"/>
            </w:tblGrid>
            <w:tr w:rsidR="00573966" w:rsidRPr="00573966" w14:paraId="4964B5F4" w14:textId="77777777" w:rsidTr="00237154">
              <w:tblPrEx>
                <w:tblCellMar>
                  <w:top w:w="0" w:type="dxa"/>
                  <w:bottom w:w="0" w:type="dxa"/>
                </w:tblCellMar>
              </w:tblPrEx>
              <w:tc>
                <w:tcPr>
                  <w:tcW w:w="6120" w:type="dxa"/>
                  <w:shd w:val="clear" w:color="auto" w:fill="FFFFCC"/>
                </w:tcPr>
                <w:p w14:paraId="1F163263" w14:textId="77777777" w:rsidR="00573966" w:rsidRPr="00573966" w:rsidRDefault="00573966" w:rsidP="00C6367C">
                  <w:pPr>
                    <w:framePr w:hSpace="141" w:wrap="around" w:vAnchor="page" w:hAnchor="margin" w:y="2581"/>
                    <w:jc w:val="right"/>
                    <w:rPr>
                      <w:rFonts w:ascii="Arial" w:eastAsia="Times New Roman" w:hAnsi="Arial" w:cs="Arial"/>
                      <w:b/>
                      <w:bCs/>
                      <w:sz w:val="20"/>
                      <w:szCs w:val="24"/>
                      <w:lang w:val="es-ES" w:eastAsia="es-ES"/>
                    </w:rPr>
                  </w:pPr>
                  <w:r w:rsidRPr="00573966">
                    <w:rPr>
                      <w:rFonts w:ascii="Arial" w:eastAsia="Times New Roman" w:hAnsi="Arial" w:cs="Arial"/>
                      <w:b/>
                      <w:bCs/>
                      <w:sz w:val="20"/>
                      <w:szCs w:val="24"/>
                      <w:lang w:val="es-ES" w:eastAsia="es-ES"/>
                    </w:rPr>
                    <w:t>SALDO LIQUIDO A PAGAR</w:t>
                  </w:r>
                </w:p>
              </w:tc>
              <w:tc>
                <w:tcPr>
                  <w:tcW w:w="360" w:type="dxa"/>
                  <w:shd w:val="clear" w:color="auto" w:fill="FFFFCC"/>
                </w:tcPr>
                <w:p w14:paraId="3197CBDE" w14:textId="77777777" w:rsidR="00573966" w:rsidRPr="00573966" w:rsidRDefault="00573966" w:rsidP="00C6367C">
                  <w:pPr>
                    <w:framePr w:hSpace="141" w:wrap="around" w:vAnchor="page" w:hAnchor="margin" w:y="2581"/>
                    <w:rPr>
                      <w:rFonts w:ascii="Times New Roman" w:eastAsia="Times New Roman" w:hAnsi="Times New Roman" w:cs="Times New Roman"/>
                      <w:b/>
                      <w:bCs/>
                      <w:sz w:val="24"/>
                      <w:szCs w:val="24"/>
                      <w:lang w:val="es-ES" w:eastAsia="es-ES"/>
                    </w:rPr>
                  </w:pPr>
                  <w:r w:rsidRPr="00573966">
                    <w:rPr>
                      <w:rFonts w:ascii="Arial" w:eastAsia="Times New Roman" w:hAnsi="Arial" w:cs="Arial"/>
                      <w:b/>
                      <w:bCs/>
                      <w:sz w:val="20"/>
                      <w:szCs w:val="24"/>
                      <w:lang w:val="es-ES" w:eastAsia="es-ES"/>
                    </w:rPr>
                    <w:t>$</w:t>
                  </w:r>
                </w:p>
              </w:tc>
              <w:tc>
                <w:tcPr>
                  <w:tcW w:w="2498" w:type="dxa"/>
                  <w:shd w:val="clear" w:color="auto" w:fill="FFFFCC"/>
                </w:tcPr>
                <w:p w14:paraId="2774DD90" w14:textId="77777777" w:rsidR="00573966" w:rsidRPr="00573966" w:rsidRDefault="00573966" w:rsidP="00C6367C">
                  <w:pPr>
                    <w:framePr w:hSpace="141" w:wrap="around" w:vAnchor="page" w:hAnchor="margin" w:y="2581"/>
                    <w:jc w:val="center"/>
                    <w:rPr>
                      <w:rFonts w:ascii="Times New Roman" w:eastAsia="Times New Roman" w:hAnsi="Times New Roman" w:cs="Times New Roman"/>
                      <w:b/>
                      <w:bCs/>
                      <w:sz w:val="24"/>
                      <w:szCs w:val="24"/>
                      <w:lang w:val="es-ES" w:eastAsia="es-ES"/>
                    </w:rPr>
                  </w:pPr>
                </w:p>
              </w:tc>
            </w:tr>
          </w:tbl>
          <w:p w14:paraId="37A526E9" w14:textId="77777777" w:rsidR="00573966" w:rsidRPr="00573966" w:rsidRDefault="00573966" w:rsidP="00C6367C">
            <w:pPr>
              <w:ind w:left="540"/>
              <w:rPr>
                <w:rFonts w:ascii="Times New Roman" w:eastAsia="Times New Roman" w:hAnsi="Times New Roman" w:cs="Times New Roman"/>
                <w:sz w:val="24"/>
                <w:szCs w:val="24"/>
                <w:lang w:val="es-ES" w:eastAsia="es-ES"/>
              </w:rPr>
            </w:pPr>
          </w:p>
          <w:p w14:paraId="55D2873E" w14:textId="37180055" w:rsidR="00573966" w:rsidRPr="00573966" w:rsidRDefault="00573966" w:rsidP="00C6367C">
            <w:pPr>
              <w:ind w:left="540"/>
              <w:rPr>
                <w:rFonts w:ascii="Arial" w:eastAsia="Times New Roman" w:hAnsi="Arial" w:cs="Arial"/>
                <w:sz w:val="20"/>
                <w:szCs w:val="24"/>
                <w:lang w:val="es-ES" w:eastAsia="es-ES"/>
              </w:rPr>
            </w:pPr>
            <w:r w:rsidRPr="00573966">
              <w:rPr>
                <w:rFonts w:ascii="Arial" w:eastAsia="Times New Roman" w:hAnsi="Arial" w:cs="Arial"/>
                <w:b/>
                <w:bCs/>
                <w:sz w:val="20"/>
                <w:szCs w:val="24"/>
                <w:lang w:val="es-ES" w:eastAsia="es-ES"/>
              </w:rPr>
              <w:t>Certifico que he recibido de mi Empleador Sr (a</w:t>
            </w:r>
            <w:r w:rsidR="00990ECB" w:rsidRPr="00573966">
              <w:rPr>
                <w:rFonts w:ascii="Arial" w:eastAsia="Times New Roman" w:hAnsi="Arial" w:cs="Arial"/>
                <w:b/>
                <w:bCs/>
                <w:sz w:val="20"/>
                <w:szCs w:val="24"/>
                <w:lang w:val="es-ES" w:eastAsia="es-ES"/>
              </w:rPr>
              <w:t>):</w:t>
            </w:r>
            <w:r w:rsidR="00990ECB" w:rsidRPr="00573966">
              <w:rPr>
                <w:rFonts w:ascii="Arial" w:eastAsia="Times New Roman" w:hAnsi="Arial" w:cs="Arial"/>
                <w:sz w:val="20"/>
                <w:szCs w:val="24"/>
                <w:lang w:val="es-ES" w:eastAsia="es-ES"/>
              </w:rPr>
              <w:t xml:space="preserve"> _</w:t>
            </w:r>
            <w:r w:rsidRPr="00573966">
              <w:rPr>
                <w:rFonts w:ascii="Arial" w:eastAsia="Times New Roman" w:hAnsi="Arial" w:cs="Arial"/>
                <w:sz w:val="20"/>
                <w:szCs w:val="24"/>
                <w:lang w:val="es-ES" w:eastAsia="es-ES"/>
              </w:rPr>
              <w:t>___________________________________</w:t>
            </w:r>
          </w:p>
          <w:p w14:paraId="089B441F" w14:textId="77777777" w:rsidR="00573966" w:rsidRPr="00573966" w:rsidRDefault="00573966" w:rsidP="00C6367C">
            <w:pPr>
              <w:ind w:left="540"/>
              <w:rPr>
                <w:rFonts w:ascii="Arial" w:eastAsia="Times New Roman" w:hAnsi="Arial" w:cs="Arial"/>
                <w:sz w:val="20"/>
                <w:szCs w:val="24"/>
                <w:lang w:val="es-ES" w:eastAsia="es-ES"/>
              </w:rPr>
            </w:pPr>
            <w:r w:rsidRPr="00573966">
              <w:rPr>
                <w:rFonts w:ascii="Arial" w:eastAsia="Times New Roman" w:hAnsi="Arial" w:cs="Arial"/>
                <w:sz w:val="20"/>
                <w:szCs w:val="24"/>
                <w:lang w:val="es-ES" w:eastAsia="es-ES"/>
              </w:rPr>
              <w:t>a mi total y entera satisfacción el saldo líquido indicado en la presente liquidación, sin tener cargo ni cobro posterior alguno que hacer, por los conceptos de esta liquidación.</w:t>
            </w:r>
          </w:p>
          <w:p w14:paraId="479110A2" w14:textId="77777777" w:rsidR="00573966" w:rsidRPr="00573966" w:rsidRDefault="00573966" w:rsidP="00C6367C">
            <w:pPr>
              <w:ind w:left="540"/>
              <w:rPr>
                <w:rFonts w:ascii="Times New Roman" w:eastAsia="Times New Roman" w:hAnsi="Times New Roman" w:cs="Times New Roman"/>
                <w:sz w:val="24"/>
                <w:szCs w:val="24"/>
                <w:lang w:val="es-ES" w:eastAsia="es-ES"/>
              </w:rPr>
            </w:pPr>
          </w:p>
          <w:p w14:paraId="2337F99C" w14:textId="1807F1B9" w:rsidR="00573966" w:rsidRPr="00573966" w:rsidRDefault="00BF6769" w:rsidP="00C6367C">
            <w:pPr>
              <w:ind w:left="540"/>
              <w:rPr>
                <w:rFonts w:ascii="Arial" w:eastAsia="Times New Roman" w:hAnsi="Arial" w:cs="Arial"/>
                <w:sz w:val="20"/>
                <w:szCs w:val="24"/>
                <w:lang w:val="es-ES" w:eastAsia="es-ES"/>
              </w:rPr>
            </w:pPr>
            <w:r w:rsidRPr="00573966">
              <w:rPr>
                <w:rFonts w:ascii="Arial" w:eastAsia="Times New Roman" w:hAnsi="Arial" w:cs="Arial"/>
                <w:sz w:val="20"/>
                <w:szCs w:val="24"/>
                <w:lang w:val="es-ES" w:eastAsia="es-ES"/>
              </w:rPr>
              <w:t>Fecha: _</w:t>
            </w:r>
            <w:r w:rsidR="00573966" w:rsidRPr="00573966">
              <w:rPr>
                <w:rFonts w:ascii="Arial" w:eastAsia="Times New Roman" w:hAnsi="Arial" w:cs="Arial"/>
                <w:sz w:val="20"/>
                <w:szCs w:val="24"/>
                <w:lang w:val="es-ES" w:eastAsia="es-ES"/>
              </w:rPr>
              <w:t>______________________</w:t>
            </w:r>
          </w:p>
          <w:p w14:paraId="356F9895" w14:textId="77777777" w:rsidR="00573966" w:rsidRPr="00573966" w:rsidRDefault="00573966" w:rsidP="00C6367C">
            <w:pPr>
              <w:ind w:left="540"/>
              <w:rPr>
                <w:rFonts w:ascii="Arial" w:eastAsia="Times New Roman" w:hAnsi="Arial" w:cs="Arial"/>
                <w:sz w:val="20"/>
                <w:szCs w:val="24"/>
                <w:lang w:val="es-ES" w:eastAsia="es-ES"/>
              </w:rPr>
            </w:pPr>
          </w:p>
          <w:p w14:paraId="153D6DD7" w14:textId="77777777" w:rsidR="00573966" w:rsidRPr="00573966" w:rsidRDefault="00573966" w:rsidP="00C6367C">
            <w:pPr>
              <w:ind w:left="540"/>
              <w:rPr>
                <w:rFonts w:ascii="Arial" w:eastAsia="Times New Roman" w:hAnsi="Arial" w:cs="Arial"/>
                <w:sz w:val="20"/>
                <w:szCs w:val="24"/>
                <w:lang w:val="es-ES" w:eastAsia="es-ES"/>
              </w:rPr>
            </w:pPr>
          </w:p>
          <w:p w14:paraId="70AB7F2F" w14:textId="77777777" w:rsidR="00573966" w:rsidRPr="00573966" w:rsidRDefault="00573966" w:rsidP="00C6367C">
            <w:pPr>
              <w:rPr>
                <w:rFonts w:ascii="Arial" w:eastAsia="Times New Roman" w:hAnsi="Arial" w:cs="Arial"/>
                <w:sz w:val="20"/>
                <w:szCs w:val="24"/>
                <w:lang w:val="es-ES" w:eastAsia="es-ES"/>
              </w:rPr>
            </w:pPr>
          </w:p>
          <w:p w14:paraId="7E3B231C" w14:textId="77777777" w:rsidR="00573966" w:rsidRPr="00573966" w:rsidRDefault="00573966" w:rsidP="00C6367C">
            <w:pPr>
              <w:rPr>
                <w:rFonts w:ascii="Arial" w:eastAsia="Times New Roman" w:hAnsi="Arial" w:cs="Arial"/>
                <w:sz w:val="20"/>
                <w:szCs w:val="24"/>
                <w:lang w:val="es-ES" w:eastAsia="es-ES"/>
              </w:rPr>
            </w:pPr>
          </w:p>
          <w:p w14:paraId="3DBEDEE2" w14:textId="77777777" w:rsidR="00573966" w:rsidRPr="00573966" w:rsidRDefault="00573966" w:rsidP="00C6367C">
            <w:pPr>
              <w:jc w:val="center"/>
              <w:rPr>
                <w:rFonts w:ascii="Arial" w:eastAsia="Times New Roman" w:hAnsi="Arial" w:cs="Arial"/>
                <w:sz w:val="20"/>
                <w:szCs w:val="24"/>
                <w:lang w:val="es-ES" w:eastAsia="es-ES"/>
              </w:rPr>
            </w:pPr>
            <w:r w:rsidRPr="00573966">
              <w:rPr>
                <w:rFonts w:ascii="Arial" w:eastAsia="Times New Roman" w:hAnsi="Arial" w:cs="Arial"/>
                <w:sz w:val="20"/>
                <w:szCs w:val="24"/>
                <w:lang w:val="es-ES" w:eastAsia="es-ES"/>
              </w:rPr>
              <w:t xml:space="preserve">                                                                            ____________________________________</w:t>
            </w:r>
          </w:p>
          <w:p w14:paraId="5E796BBA" w14:textId="77777777" w:rsidR="00573966" w:rsidRPr="00573966" w:rsidRDefault="00573966" w:rsidP="00C6367C">
            <w:pPr>
              <w:jc w:val="center"/>
              <w:rPr>
                <w:rFonts w:ascii="Arial" w:eastAsia="Times New Roman" w:hAnsi="Arial" w:cs="Arial"/>
                <w:sz w:val="20"/>
                <w:szCs w:val="24"/>
                <w:lang w:val="es-ES" w:eastAsia="es-ES"/>
              </w:rPr>
            </w:pPr>
            <w:r w:rsidRPr="00573966">
              <w:rPr>
                <w:rFonts w:ascii="Arial" w:eastAsia="Times New Roman" w:hAnsi="Arial" w:cs="Arial"/>
                <w:sz w:val="20"/>
                <w:szCs w:val="24"/>
                <w:lang w:val="es-ES" w:eastAsia="es-ES"/>
              </w:rPr>
              <w:t xml:space="preserve">                                                                                     Firma del Trabajador   </w:t>
            </w:r>
          </w:p>
          <w:p w14:paraId="7326A06D" w14:textId="77777777" w:rsidR="00573966" w:rsidRPr="00573966" w:rsidRDefault="00573966" w:rsidP="00C6367C">
            <w:pPr>
              <w:rPr>
                <w:rFonts w:ascii="Times New Roman" w:eastAsia="Times New Roman" w:hAnsi="Times New Roman" w:cs="Times New Roman"/>
                <w:sz w:val="24"/>
                <w:szCs w:val="24"/>
                <w:lang w:val="es-ES" w:eastAsia="es-ES"/>
              </w:rPr>
            </w:pPr>
          </w:p>
        </w:tc>
      </w:tr>
    </w:tbl>
    <w:p w14:paraId="186CFEB2" w14:textId="77777777" w:rsidR="00573966" w:rsidRPr="00573966" w:rsidRDefault="00573966" w:rsidP="00573966">
      <w:pPr>
        <w:rPr>
          <w:rFonts w:ascii="Times New Roman" w:eastAsia="Times New Roman" w:hAnsi="Times New Roman" w:cs="Times New Roman"/>
          <w:sz w:val="24"/>
          <w:szCs w:val="24"/>
          <w:lang w:val="es-ES" w:eastAsia="es-ES"/>
        </w:rPr>
      </w:pPr>
    </w:p>
    <w:p w14:paraId="2873A338" w14:textId="77777777" w:rsidR="00573966" w:rsidRPr="00573966" w:rsidRDefault="00573966" w:rsidP="00573966">
      <w:pPr>
        <w:spacing w:after="160" w:line="259" w:lineRule="auto"/>
        <w:jc w:val="both"/>
        <w:rPr>
          <w:rFonts w:ascii="Times New Roman" w:eastAsia="Calibri" w:hAnsi="Times New Roman" w:cs="Times New Roman"/>
          <w:color w:val="000000"/>
          <w:sz w:val="24"/>
          <w:szCs w:val="24"/>
          <w:lang w:val="es-ES"/>
        </w:rPr>
      </w:pPr>
    </w:p>
    <w:p w14:paraId="774969CA" w14:textId="77777777" w:rsidR="00573966" w:rsidRPr="00573966" w:rsidRDefault="00573966" w:rsidP="00573966">
      <w:pPr>
        <w:spacing w:after="160" w:line="259" w:lineRule="auto"/>
        <w:jc w:val="both"/>
        <w:rPr>
          <w:rFonts w:ascii="Times New Roman" w:eastAsia="Calibri" w:hAnsi="Times New Roman" w:cs="Times New Roman"/>
          <w:color w:val="000000"/>
          <w:sz w:val="24"/>
          <w:szCs w:val="24"/>
          <w:lang w:val="es-ES"/>
        </w:rPr>
      </w:pPr>
    </w:p>
    <w:p w14:paraId="5D0D5E11" w14:textId="77777777" w:rsidR="008A0192" w:rsidRPr="008A0192" w:rsidRDefault="008A0192" w:rsidP="008A0192">
      <w:pPr>
        <w:spacing w:after="160" w:line="259" w:lineRule="auto"/>
        <w:rPr>
          <w:rFonts w:ascii="Calibri" w:eastAsia="Calibri" w:hAnsi="Calibri" w:cs="Times New Roman"/>
          <w:b/>
          <w:sz w:val="24"/>
          <w:szCs w:val="24"/>
        </w:rPr>
      </w:pPr>
    </w:p>
    <w:p w14:paraId="03C0F481" w14:textId="592B43E1" w:rsidR="008A0192" w:rsidRDefault="008A0192" w:rsidP="00180823"/>
    <w:p w14:paraId="6BD7F4B7" w14:textId="56D3F27C" w:rsidR="008A0192" w:rsidRDefault="008A0192" w:rsidP="00180823"/>
    <w:p w14:paraId="1C0A6F5E" w14:textId="575F2756" w:rsidR="008A0192" w:rsidRDefault="008A0192" w:rsidP="00180823"/>
    <w:sectPr w:rsidR="008A0192" w:rsidSect="004B12A8">
      <w:headerReference w:type="default" r:id="rId16"/>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E0E92" w14:textId="77777777" w:rsidR="00914FF5" w:rsidRDefault="00914FF5" w:rsidP="003A73A2">
      <w:r>
        <w:separator/>
      </w:r>
    </w:p>
  </w:endnote>
  <w:endnote w:type="continuationSeparator" w:id="0">
    <w:p w14:paraId="5A330F1F" w14:textId="77777777" w:rsidR="00914FF5" w:rsidRDefault="00914FF5"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Kalinga">
    <w:charset w:val="00"/>
    <w:family w:val="swiss"/>
    <w:pitch w:val="variable"/>
    <w:sig w:usb0="0008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399E0" w14:textId="77777777" w:rsidR="00914FF5" w:rsidRDefault="00914FF5" w:rsidP="003A73A2">
      <w:r>
        <w:separator/>
      </w:r>
    </w:p>
  </w:footnote>
  <w:footnote w:type="continuationSeparator" w:id="0">
    <w:p w14:paraId="0D02BDC1" w14:textId="77777777" w:rsidR="00914FF5" w:rsidRDefault="00914FF5"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7F1AB" w14:textId="77777777"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755B26CA" wp14:editId="44EBFD68">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33EF120D" w14:textId="5E572EC8" w:rsidR="003A73A2" w:rsidRDefault="00811B24" w:rsidP="003A73A2">
    <w:pPr>
      <w:pStyle w:val="Encabezado"/>
      <w:jc w:val="center"/>
    </w:pPr>
    <w:r>
      <w:t>Profesor:</w:t>
    </w:r>
    <w:r w:rsidR="00085D64">
      <w:t xml:space="preserve"> Juan Pablo Briceño</w:t>
    </w:r>
  </w:p>
  <w:p w14:paraId="759449E5" w14:textId="28E49410" w:rsidR="00811B24" w:rsidRDefault="00811B24" w:rsidP="003A73A2">
    <w:pPr>
      <w:pStyle w:val="Encabezado"/>
      <w:jc w:val="center"/>
    </w:pPr>
    <w:r>
      <w:t>Fecha:</w:t>
    </w:r>
    <w:r w:rsidR="00085D64">
      <w:t xml:space="preserve"> </w:t>
    </w:r>
    <w:r w:rsidR="00573966">
      <w:t>20</w:t>
    </w:r>
    <w:r w:rsidR="002839EC">
      <w:t xml:space="preserve"> de </w:t>
    </w:r>
    <w:r w:rsidR="00C6367C">
      <w:t>mayo de</w:t>
    </w:r>
    <w:r w:rsidR="00085D64">
      <w:t xml:space="preserve"> 2020</w:t>
    </w:r>
  </w:p>
  <w:p w14:paraId="54E3D9D7" w14:textId="7AA65A2B" w:rsidR="00811B24" w:rsidRDefault="00811B24" w:rsidP="003A73A2">
    <w:pPr>
      <w:pStyle w:val="Encabezado"/>
      <w:jc w:val="center"/>
    </w:pPr>
    <w:r>
      <w:t>Correo electrónico:</w:t>
    </w:r>
    <w:r w:rsidR="00085D64">
      <w:t xml:space="preserve"> juanpablobriceno.icp@gmail.com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74FEB"/>
    <w:multiLevelType w:val="hybridMultilevel"/>
    <w:tmpl w:val="47E6BD40"/>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 w15:restartNumberingAfterBreak="0">
    <w:nsid w:val="3FC47AD2"/>
    <w:multiLevelType w:val="multilevel"/>
    <w:tmpl w:val="B66A8432"/>
    <w:lvl w:ilvl="0">
      <w:start w:val="1"/>
      <w:numFmt w:val="decimal"/>
      <w:lvlText w:val="%1-"/>
      <w:lvlJc w:val="right"/>
      <w:pPr>
        <w:tabs>
          <w:tab w:val="num" w:pos="720"/>
        </w:tabs>
        <w:ind w:left="720" w:hanging="360"/>
      </w:pPr>
      <w:rPr>
        <w:rFonts w:ascii="Times New Roman" w:eastAsia="Calibri" w:hAnsi="Times New Roman" w:cs="Times New Roman"/>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56454C01"/>
    <w:multiLevelType w:val="multilevel"/>
    <w:tmpl w:val="F0C699B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6AB85ED7"/>
    <w:multiLevelType w:val="hybridMultilevel"/>
    <w:tmpl w:val="CA7EBB7C"/>
    <w:lvl w:ilvl="0" w:tplc="58B8F03C">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79CB28CF"/>
    <w:multiLevelType w:val="multilevel"/>
    <w:tmpl w:val="57944E3C"/>
    <w:lvl w:ilvl="0">
      <w:start w:val="1"/>
      <w:numFmt w:val="decimal"/>
      <w:lvlText w:val="%1-"/>
      <w:lvlJc w:val="right"/>
      <w:pPr>
        <w:tabs>
          <w:tab w:val="num" w:pos="720"/>
        </w:tabs>
        <w:ind w:left="720" w:hanging="360"/>
      </w:pPr>
      <w:rPr>
        <w:rFonts w:ascii="Times New Roman" w:eastAsia="Calibri" w:hAnsi="Times New Roman" w:cs="Times New Roman"/>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7BA3795B"/>
    <w:multiLevelType w:val="hybridMultilevel"/>
    <w:tmpl w:val="ADC8612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6"/>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A0"/>
    <w:rsid w:val="00000F85"/>
    <w:rsid w:val="00012C2D"/>
    <w:rsid w:val="0002048F"/>
    <w:rsid w:val="00030736"/>
    <w:rsid w:val="00051FE8"/>
    <w:rsid w:val="00054661"/>
    <w:rsid w:val="00085D64"/>
    <w:rsid w:val="00090691"/>
    <w:rsid w:val="00096FD0"/>
    <w:rsid w:val="000D5D98"/>
    <w:rsid w:val="000F28E2"/>
    <w:rsid w:val="0014705B"/>
    <w:rsid w:val="00180823"/>
    <w:rsid w:val="001A0C9A"/>
    <w:rsid w:val="00234364"/>
    <w:rsid w:val="00250A1F"/>
    <w:rsid w:val="00264BCB"/>
    <w:rsid w:val="00272F3D"/>
    <w:rsid w:val="002839EC"/>
    <w:rsid w:val="002950F5"/>
    <w:rsid w:val="002954A4"/>
    <w:rsid w:val="00352FB7"/>
    <w:rsid w:val="00392DAA"/>
    <w:rsid w:val="003A73A2"/>
    <w:rsid w:val="003E7A55"/>
    <w:rsid w:val="00413468"/>
    <w:rsid w:val="0043126B"/>
    <w:rsid w:val="0044393A"/>
    <w:rsid w:val="00457E22"/>
    <w:rsid w:val="004734ED"/>
    <w:rsid w:val="004B12A8"/>
    <w:rsid w:val="004B1774"/>
    <w:rsid w:val="004B7DEF"/>
    <w:rsid w:val="004D57E3"/>
    <w:rsid w:val="004D6CAF"/>
    <w:rsid w:val="004E6CCF"/>
    <w:rsid w:val="00510688"/>
    <w:rsid w:val="00543651"/>
    <w:rsid w:val="005564CB"/>
    <w:rsid w:val="00561B18"/>
    <w:rsid w:val="00573966"/>
    <w:rsid w:val="005A1C6C"/>
    <w:rsid w:val="005A2F3B"/>
    <w:rsid w:val="005A73B1"/>
    <w:rsid w:val="005B0F3B"/>
    <w:rsid w:val="005C7A01"/>
    <w:rsid w:val="005C7C02"/>
    <w:rsid w:val="005D6DE9"/>
    <w:rsid w:val="005E2474"/>
    <w:rsid w:val="00615A30"/>
    <w:rsid w:val="00650B84"/>
    <w:rsid w:val="00653F2B"/>
    <w:rsid w:val="0066142D"/>
    <w:rsid w:val="00681DCB"/>
    <w:rsid w:val="006848CC"/>
    <w:rsid w:val="006C156A"/>
    <w:rsid w:val="006D442A"/>
    <w:rsid w:val="0070764E"/>
    <w:rsid w:val="00711A31"/>
    <w:rsid w:val="00771E1D"/>
    <w:rsid w:val="007F0260"/>
    <w:rsid w:val="00811B24"/>
    <w:rsid w:val="0081287F"/>
    <w:rsid w:val="0081426E"/>
    <w:rsid w:val="008179F2"/>
    <w:rsid w:val="0085338A"/>
    <w:rsid w:val="00874913"/>
    <w:rsid w:val="008A0192"/>
    <w:rsid w:val="008B3CA0"/>
    <w:rsid w:val="008D0F23"/>
    <w:rsid w:val="009056B0"/>
    <w:rsid w:val="00914FF5"/>
    <w:rsid w:val="0091525B"/>
    <w:rsid w:val="00925CF3"/>
    <w:rsid w:val="00926BE6"/>
    <w:rsid w:val="00974DCD"/>
    <w:rsid w:val="00980A90"/>
    <w:rsid w:val="00990ECB"/>
    <w:rsid w:val="009B4B09"/>
    <w:rsid w:val="009C237F"/>
    <w:rsid w:val="009D6767"/>
    <w:rsid w:val="009F7130"/>
    <w:rsid w:val="00A2580B"/>
    <w:rsid w:val="00A457B1"/>
    <w:rsid w:val="00A86EC0"/>
    <w:rsid w:val="00A979CF"/>
    <w:rsid w:val="00AC0AF6"/>
    <w:rsid w:val="00AF48BE"/>
    <w:rsid w:val="00B166A1"/>
    <w:rsid w:val="00B93CF1"/>
    <w:rsid w:val="00B94A2E"/>
    <w:rsid w:val="00BB764B"/>
    <w:rsid w:val="00BF5C67"/>
    <w:rsid w:val="00BF6769"/>
    <w:rsid w:val="00C06F76"/>
    <w:rsid w:val="00C31019"/>
    <w:rsid w:val="00C6367C"/>
    <w:rsid w:val="00C90986"/>
    <w:rsid w:val="00CD2742"/>
    <w:rsid w:val="00CE3711"/>
    <w:rsid w:val="00D17A65"/>
    <w:rsid w:val="00D2445D"/>
    <w:rsid w:val="00D248DD"/>
    <w:rsid w:val="00D2521A"/>
    <w:rsid w:val="00D364EF"/>
    <w:rsid w:val="00D40D1A"/>
    <w:rsid w:val="00D550E2"/>
    <w:rsid w:val="00D868D1"/>
    <w:rsid w:val="00DC3366"/>
    <w:rsid w:val="00DD6F3F"/>
    <w:rsid w:val="00E273E6"/>
    <w:rsid w:val="00E427DB"/>
    <w:rsid w:val="00E533EA"/>
    <w:rsid w:val="00E9470F"/>
    <w:rsid w:val="00F16412"/>
    <w:rsid w:val="00F62D47"/>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81BE2"/>
  <w15:docId w15:val="{E4CC8D9B-FB7E-4C06-B165-D101D9B2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Prrafodelista">
    <w:name w:val="List Paragraph"/>
    <w:basedOn w:val="Normal"/>
    <w:uiPriority w:val="34"/>
    <w:qFormat/>
    <w:rsid w:val="0043126B"/>
    <w:pPr>
      <w:ind w:left="720"/>
      <w:contextualSpacing/>
    </w:pPr>
  </w:style>
  <w:style w:type="character" w:styleId="Mencinsinresolver">
    <w:name w:val="Unresolved Mention"/>
    <w:basedOn w:val="Fuentedeprrafopredeter"/>
    <w:uiPriority w:val="99"/>
    <w:semiHidden/>
    <w:unhideWhenUsed/>
    <w:rsid w:val="008142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 w:id="683945271">
      <w:bodyDiv w:val="1"/>
      <w:marLeft w:val="0"/>
      <w:marRight w:val="0"/>
      <w:marTop w:val="0"/>
      <w:marBottom w:val="0"/>
      <w:divBdr>
        <w:top w:val="none" w:sz="0" w:space="0" w:color="auto"/>
        <w:left w:val="none" w:sz="0" w:space="0" w:color="auto"/>
        <w:bottom w:val="none" w:sz="0" w:space="0" w:color="auto"/>
        <w:right w:val="none" w:sz="0" w:space="0" w:color="auto"/>
      </w:divBdr>
    </w:div>
    <w:div w:id="1720474080">
      <w:bodyDiv w:val="1"/>
      <w:marLeft w:val="0"/>
      <w:marRight w:val="0"/>
      <w:marTop w:val="0"/>
      <w:marBottom w:val="0"/>
      <w:divBdr>
        <w:top w:val="none" w:sz="0" w:space="0" w:color="auto"/>
        <w:left w:val="none" w:sz="0" w:space="0" w:color="auto"/>
        <w:bottom w:val="none" w:sz="0" w:space="0" w:color="auto"/>
        <w:right w:val="none" w:sz="0" w:space="0" w:color="auto"/>
      </w:divBdr>
      <w:divsChild>
        <w:div w:id="1604995127">
          <w:marLeft w:val="0"/>
          <w:marRight w:val="0"/>
          <w:marTop w:val="0"/>
          <w:marBottom w:val="0"/>
          <w:divBdr>
            <w:top w:val="none" w:sz="0" w:space="0" w:color="auto"/>
            <w:left w:val="none" w:sz="0" w:space="0" w:color="auto"/>
            <w:bottom w:val="none" w:sz="0" w:space="0" w:color="auto"/>
            <w:right w:val="none" w:sz="0" w:space="0" w:color="auto"/>
          </w:divBdr>
        </w:div>
        <w:div w:id="1227227659">
          <w:marLeft w:val="0"/>
          <w:marRight w:val="0"/>
          <w:marTop w:val="0"/>
          <w:marBottom w:val="0"/>
          <w:divBdr>
            <w:top w:val="none" w:sz="0" w:space="0" w:color="auto"/>
            <w:left w:val="none" w:sz="0" w:space="0" w:color="auto"/>
            <w:bottom w:val="none" w:sz="0" w:space="0" w:color="auto"/>
            <w:right w:val="none" w:sz="0" w:space="0" w:color="auto"/>
          </w:divBdr>
          <w:divsChild>
            <w:div w:id="522937052">
              <w:marLeft w:val="0"/>
              <w:marRight w:val="0"/>
              <w:marTop w:val="0"/>
              <w:marBottom w:val="0"/>
              <w:divBdr>
                <w:top w:val="none" w:sz="0" w:space="0" w:color="auto"/>
                <w:left w:val="none" w:sz="0" w:space="0" w:color="auto"/>
                <w:bottom w:val="none" w:sz="0" w:space="0" w:color="auto"/>
                <w:right w:val="none" w:sz="0" w:space="0" w:color="auto"/>
              </w:divBdr>
              <w:divsChild>
                <w:div w:id="11359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vired.com" TargetMode="External"/><Relationship Id="rId13" Type="http://schemas.openxmlformats.org/officeDocument/2006/relationships/hyperlink" Target="https://www.dt.gob.cl/portal/1628/w3-article-95182.html"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aprendoenlinea.mineduc.cl/" TargetMode="External"/><Relationship Id="rId12" Type="http://schemas.openxmlformats.org/officeDocument/2006/relationships/hyperlink" Target="https://www.dt.gob.cl/portal/1628/w3-article-60174.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t.gob.cl/portal/1626/articles-95516_recurso_2.pdf" TargetMode="External"/><Relationship Id="rId5" Type="http://schemas.openxmlformats.org/officeDocument/2006/relationships/footnotes" Target="footnotes.xml"/><Relationship Id="rId15" Type="http://schemas.openxmlformats.org/officeDocument/2006/relationships/hyperlink" Target="https://blog.nubox.com/como-calcular-remuneraciones-en-chile" TargetMode="External"/><Relationship Id="rId10" Type="http://schemas.openxmlformats.org/officeDocument/2006/relationships/hyperlink" Target="http://www.calcular.c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t.gob.cl" TargetMode="External"/><Relationship Id="rId14" Type="http://schemas.openxmlformats.org/officeDocument/2006/relationships/hyperlink" Target="http://www1.trabajando.cl/contenido.cfm?noticiaID=61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09739D"/>
    <w:rsid w:val="00143CDD"/>
    <w:rsid w:val="00266C9D"/>
    <w:rsid w:val="002B07AD"/>
    <w:rsid w:val="00407DA4"/>
    <w:rsid w:val="005720B4"/>
    <w:rsid w:val="0059426E"/>
    <w:rsid w:val="0067326B"/>
    <w:rsid w:val="006A64D2"/>
    <w:rsid w:val="007C2438"/>
    <w:rsid w:val="00A42B81"/>
    <w:rsid w:val="00B77024"/>
    <w:rsid w:val="00C55A3D"/>
    <w:rsid w:val="00D561A3"/>
    <w:rsid w:val="00D73DA3"/>
    <w:rsid w:val="00DA51EC"/>
    <w:rsid w:val="00E32E01"/>
    <w:rsid w:val="00ED50ED"/>
    <w:rsid w:val="00F4077C"/>
    <w:rsid w:val="00FA350E"/>
    <w:rsid w:val="00FB1D8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1507</Words>
  <Characters>8289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Juan Briceño Diaz (Alumno)</cp:lastModifiedBy>
  <cp:revision>8</cp:revision>
  <dcterms:created xsi:type="dcterms:W3CDTF">2020-05-20T03:28:00Z</dcterms:created>
  <dcterms:modified xsi:type="dcterms:W3CDTF">2020-05-20T03:56:00Z</dcterms:modified>
</cp:coreProperties>
</file>