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68983" w14:textId="77777777" w:rsidR="006041F9" w:rsidRPr="00836199" w:rsidRDefault="00C5517A" w:rsidP="006041F9">
      <w:pPr>
        <w:pBdr>
          <w:bottom w:val="thickThinSmallGap" w:sz="24" w:space="1" w:color="622423"/>
        </w:pBdr>
        <w:tabs>
          <w:tab w:val="center" w:pos="4419"/>
          <w:tab w:val="center" w:pos="5270"/>
          <w:tab w:val="left" w:pos="81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D4BA8C74222F427C97D036E383B1A81D"/>
          </w:placeholder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041F9"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sdtContent>
      </w:sdt>
    </w:p>
    <w:p w14:paraId="18565988" w14:textId="77777777" w:rsidR="006041F9" w:rsidRPr="00836199" w:rsidRDefault="006041F9" w:rsidP="006041F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836199">
        <w:rPr>
          <w:rFonts w:ascii="Calibri" w:eastAsia="Calibri" w:hAnsi="Calibri" w:cs="Times New Roman"/>
        </w:rPr>
        <w:t>Profesor: José Maximiliano Fuentes González</w:t>
      </w:r>
    </w:p>
    <w:p w14:paraId="43B5824F" w14:textId="77777777" w:rsidR="006041F9" w:rsidRPr="00836199" w:rsidRDefault="006041F9" w:rsidP="006041F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836199">
        <w:rPr>
          <w:rFonts w:ascii="Calibri" w:eastAsia="Calibri" w:hAnsi="Calibri" w:cs="Times New Roman"/>
        </w:rPr>
        <w:t xml:space="preserve">Fecha: </w:t>
      </w:r>
    </w:p>
    <w:p w14:paraId="2554EA9D" w14:textId="77777777" w:rsidR="006041F9" w:rsidRPr="00836199" w:rsidRDefault="006041F9" w:rsidP="006041F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836199">
        <w:rPr>
          <w:rFonts w:ascii="Calibri" w:eastAsia="Calibri" w:hAnsi="Calibri" w:cs="Times New Roman"/>
        </w:rPr>
        <w:t xml:space="preserve">Correo electrónico: </w:t>
      </w:r>
      <w:hyperlink r:id="rId4" w:history="1">
        <w:r w:rsidRPr="00836199">
          <w:rPr>
            <w:rFonts w:ascii="Calibri" w:eastAsia="Calibri" w:hAnsi="Calibri" w:cs="Times New Roman"/>
            <w:color w:val="0000FF"/>
            <w:u w:val="single"/>
          </w:rPr>
          <w:t>josefuentesicp@gmail.com</w:t>
        </w:r>
      </w:hyperlink>
      <w:r w:rsidRPr="00836199">
        <w:rPr>
          <w:rFonts w:ascii="Calibri" w:eastAsia="Calibri" w:hAnsi="Calibri" w:cs="Times New Roman"/>
        </w:rPr>
        <w:t xml:space="preserve"> </w:t>
      </w:r>
    </w:p>
    <w:p w14:paraId="45B961AD" w14:textId="77777777" w:rsidR="006041F9" w:rsidRDefault="006041F9" w:rsidP="006041F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3E4FF1D" w14:textId="26E42307" w:rsidR="006041F9" w:rsidRPr="00836199" w:rsidRDefault="00B130BA" w:rsidP="006041F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GUÍA </w:t>
      </w:r>
      <w:r w:rsidR="00C5517A">
        <w:rPr>
          <w:rFonts w:ascii="Arial" w:eastAsia="Calibri" w:hAnsi="Arial" w:cs="Arial"/>
          <w:b/>
          <w:sz w:val="24"/>
          <w:szCs w:val="24"/>
          <w:u w:val="single"/>
        </w:rPr>
        <w:t xml:space="preserve">5 - 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MÚSICA </w:t>
      </w:r>
      <w:r w:rsidR="00C5517A">
        <w:rPr>
          <w:rFonts w:ascii="Arial" w:eastAsia="Calibri" w:hAnsi="Arial" w:cs="Arial"/>
          <w:b/>
          <w:sz w:val="24"/>
          <w:szCs w:val="24"/>
          <w:u w:val="single"/>
        </w:rPr>
        <w:t xml:space="preserve">- </w:t>
      </w:r>
      <w:r>
        <w:rPr>
          <w:rFonts w:ascii="Arial" w:eastAsia="Calibri" w:hAnsi="Arial" w:cs="Arial"/>
          <w:b/>
          <w:sz w:val="24"/>
          <w:szCs w:val="24"/>
          <w:u w:val="single"/>
        </w:rPr>
        <w:t>PRIMERO MEDIO</w:t>
      </w:r>
      <w:r w:rsidR="006041F9" w:rsidRPr="00836199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</w:p>
    <w:p w14:paraId="331BF080" w14:textId="77777777" w:rsidR="006041F9" w:rsidRPr="00836199" w:rsidRDefault="006041F9" w:rsidP="006041F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1E626CE" w14:textId="77777777" w:rsidR="006041F9" w:rsidRPr="00836199" w:rsidRDefault="00AC3B14" w:rsidP="006041F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Nombre </w:t>
      </w:r>
      <w:r w:rsidR="006041F9" w:rsidRPr="00836199">
        <w:rPr>
          <w:rFonts w:ascii="Arial" w:eastAsia="Calibri" w:hAnsi="Arial" w:cs="Arial"/>
          <w:b/>
          <w:sz w:val="24"/>
          <w:szCs w:val="24"/>
        </w:rPr>
        <w:t>__________________________________________Fecha:_______________________</w:t>
      </w:r>
    </w:p>
    <w:p w14:paraId="056B918B" w14:textId="77777777" w:rsidR="006041F9" w:rsidRPr="00836199" w:rsidRDefault="006041F9" w:rsidP="006041F9">
      <w:pPr>
        <w:spacing w:after="0" w:line="240" w:lineRule="auto"/>
        <w:rPr>
          <w:rFonts w:ascii="Calibri" w:eastAsia="Calibri" w:hAnsi="Calibri" w:cs="Times New Roman"/>
        </w:rPr>
      </w:pPr>
    </w:p>
    <w:p w14:paraId="0ABB39C5" w14:textId="77777777" w:rsidR="006041F9" w:rsidRPr="00836199" w:rsidRDefault="006041F9" w:rsidP="006041F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36199">
        <w:rPr>
          <w:rFonts w:ascii="Arial" w:eastAsia="Calibri" w:hAnsi="Arial" w:cs="Arial"/>
          <w:b/>
          <w:sz w:val="24"/>
          <w:szCs w:val="24"/>
        </w:rPr>
        <w:t xml:space="preserve">Objetivo: </w:t>
      </w:r>
      <w:r>
        <w:rPr>
          <w:rFonts w:ascii="Arial" w:eastAsia="Calibri" w:hAnsi="Arial" w:cs="Arial"/>
          <w:b/>
          <w:sz w:val="24"/>
          <w:szCs w:val="24"/>
        </w:rPr>
        <w:t>Reconocer las notas musicales en el pentagrama a partir del ejercicio con solfeo hablado y el análisis de una partitura popular.</w:t>
      </w:r>
    </w:p>
    <w:p w14:paraId="4BA3FDDA" w14:textId="77777777" w:rsidR="006041F9" w:rsidRPr="00836199" w:rsidRDefault="006041F9" w:rsidP="006041F9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6041F9" w:rsidRPr="00836199" w14:paraId="4E8FF049" w14:textId="77777777" w:rsidTr="00C5517A">
        <w:tc>
          <w:tcPr>
            <w:tcW w:w="10680" w:type="dxa"/>
            <w:shd w:val="clear" w:color="auto" w:fill="FFFF00"/>
          </w:tcPr>
          <w:p w14:paraId="6D4E7261" w14:textId="77777777" w:rsidR="006041F9" w:rsidRDefault="006041F9" w:rsidP="00696FAD">
            <w:pPr>
              <w:rPr>
                <w:rFonts w:ascii="Calibri" w:eastAsia="Calibri" w:hAnsi="Calibri" w:cs="Times New Roman"/>
              </w:rPr>
            </w:pPr>
            <w:r w:rsidRPr="00836199">
              <w:rPr>
                <w:rFonts w:ascii="Calibri" w:eastAsia="Calibri" w:hAnsi="Calibri" w:cs="Times New Roman"/>
              </w:rPr>
              <w:t xml:space="preserve">Estimada familia: </w:t>
            </w:r>
          </w:p>
          <w:p w14:paraId="7586D970" w14:textId="77777777" w:rsidR="006041F9" w:rsidRDefault="006041F9" w:rsidP="00696FAD">
            <w:pPr>
              <w:rPr>
                <w:rFonts w:ascii="Calibri" w:eastAsia="Calibri" w:hAnsi="Calibri" w:cs="Times New Roman"/>
              </w:rPr>
            </w:pPr>
            <w:r w:rsidRPr="00836199">
              <w:rPr>
                <w:rFonts w:ascii="Calibri" w:eastAsia="Calibri" w:hAnsi="Calibri" w:cs="Times New Roman"/>
              </w:rPr>
              <w:t>Con el fin de apoyar el aprendizaje, puede ver los siguientes videos, en</w:t>
            </w:r>
            <w:r>
              <w:rPr>
                <w:rFonts w:ascii="Calibri" w:eastAsia="Calibri" w:hAnsi="Calibri" w:cs="Times New Roman"/>
              </w:rPr>
              <w:t xml:space="preserve"> la medida de sus posibilidades:</w:t>
            </w:r>
          </w:p>
          <w:p w14:paraId="51509499" w14:textId="77777777" w:rsidR="006C4EA2" w:rsidRDefault="00C5517A" w:rsidP="00696FAD">
            <w:pPr>
              <w:rPr>
                <w:rFonts w:ascii="Calibri" w:eastAsia="Calibri" w:hAnsi="Calibri" w:cs="Times New Roman"/>
              </w:rPr>
            </w:pPr>
            <w:hyperlink r:id="rId5" w:history="1">
              <w:r w:rsidR="0070054B" w:rsidRPr="00CE2130">
                <w:rPr>
                  <w:rStyle w:val="Hipervnculo"/>
                  <w:rFonts w:ascii="Calibri" w:eastAsia="Calibri" w:hAnsi="Calibri" w:cs="Times New Roman"/>
                </w:rPr>
                <w:t>https://www.loom.com/share/594bd03856fe47fead302d8d9b6ab437</w:t>
              </w:r>
            </w:hyperlink>
          </w:p>
          <w:p w14:paraId="1B61959D" w14:textId="77777777" w:rsidR="006C4EA2" w:rsidRDefault="006C4EA2" w:rsidP="00696FAD">
            <w:pPr>
              <w:rPr>
                <w:rFonts w:ascii="Calibri" w:eastAsia="Calibri" w:hAnsi="Calibri" w:cs="Times New Roman"/>
              </w:rPr>
            </w:pPr>
          </w:p>
          <w:p w14:paraId="09B56E52" w14:textId="77777777" w:rsidR="006041F9" w:rsidRPr="00836199" w:rsidRDefault="006041F9" w:rsidP="00696FAD">
            <w:pPr>
              <w:rPr>
                <w:rFonts w:ascii="Calibri" w:eastAsia="Calibri" w:hAnsi="Calibri" w:cs="Times New Roman"/>
              </w:rPr>
            </w:pPr>
            <w:r w:rsidRPr="00836199">
              <w:rPr>
                <w:rFonts w:ascii="Calibri" w:eastAsia="Calibri" w:hAnsi="Calibri" w:cs="Times New Roman"/>
              </w:rPr>
              <w:t>Todas las dudas enviarlas al correo del profesor</w:t>
            </w:r>
          </w:p>
          <w:p w14:paraId="105601CE" w14:textId="77777777" w:rsidR="006041F9" w:rsidRPr="00836199" w:rsidRDefault="006041F9" w:rsidP="00696FAD">
            <w:pPr>
              <w:rPr>
                <w:rFonts w:ascii="Calibri" w:eastAsia="Calibri" w:hAnsi="Calibri" w:cs="Times New Roman"/>
              </w:rPr>
            </w:pPr>
          </w:p>
        </w:tc>
      </w:tr>
    </w:tbl>
    <w:p w14:paraId="0302000F" w14:textId="77777777" w:rsidR="006041F9" w:rsidRPr="00836199" w:rsidRDefault="006041F9" w:rsidP="006041F9">
      <w:pPr>
        <w:spacing w:after="0" w:line="240" w:lineRule="auto"/>
        <w:rPr>
          <w:rFonts w:ascii="Calibri" w:eastAsia="Calibri" w:hAnsi="Calibri" w:cs="Times New Roman"/>
        </w:rPr>
      </w:pPr>
    </w:p>
    <w:p w14:paraId="7EC8E343" w14:textId="77777777" w:rsidR="006041F9" w:rsidRDefault="006041F9" w:rsidP="006041F9">
      <w:pPr>
        <w:jc w:val="both"/>
        <w:rPr>
          <w:rFonts w:ascii="Arial" w:hAnsi="Arial" w:cs="Arial"/>
          <w:sz w:val="24"/>
          <w:szCs w:val="24"/>
        </w:rPr>
      </w:pPr>
      <w:r w:rsidRPr="00601138">
        <w:rPr>
          <w:rFonts w:ascii="Arial" w:hAnsi="Arial" w:cs="Arial"/>
          <w:b/>
          <w:sz w:val="24"/>
          <w:szCs w:val="24"/>
        </w:rPr>
        <w:t>INDICACIONES:</w:t>
      </w:r>
      <w:r w:rsidRPr="00601138">
        <w:rPr>
          <w:rFonts w:ascii="Arial" w:hAnsi="Arial" w:cs="Arial"/>
          <w:sz w:val="24"/>
          <w:szCs w:val="24"/>
        </w:rPr>
        <w:t xml:space="preserve"> Lea el siguiente texto y a continuación realice la actividad señalada. </w:t>
      </w:r>
    </w:p>
    <w:p w14:paraId="7BC37ACC" w14:textId="77777777" w:rsidR="006C4EA2" w:rsidRDefault="006C4EA2" w:rsidP="006041F9">
      <w:pPr>
        <w:jc w:val="both"/>
        <w:rPr>
          <w:rFonts w:ascii="Arial" w:hAnsi="Arial" w:cs="Arial"/>
          <w:sz w:val="24"/>
          <w:szCs w:val="24"/>
        </w:rPr>
      </w:pPr>
    </w:p>
    <w:p w14:paraId="154AE5D0" w14:textId="77777777" w:rsidR="00870FE1" w:rsidRDefault="00870FE1" w:rsidP="00870FE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1171">
        <w:rPr>
          <w:rFonts w:ascii="Arial" w:hAnsi="Arial" w:cs="Arial"/>
          <w:b/>
          <w:sz w:val="24"/>
          <w:szCs w:val="24"/>
        </w:rPr>
        <w:t xml:space="preserve">Repaso: </w:t>
      </w:r>
      <w:r w:rsidR="006C4EA2" w:rsidRPr="00AB4608">
        <w:rPr>
          <w:rFonts w:ascii="Arial" w:hAnsi="Arial" w:cs="Arial"/>
          <w:b/>
          <w:sz w:val="24"/>
          <w:szCs w:val="24"/>
          <w:u w:val="single"/>
        </w:rPr>
        <w:t>LAS NOTAS MUSICALES EN EL PENTAGRAMA</w:t>
      </w:r>
    </w:p>
    <w:p w14:paraId="755F2038" w14:textId="77777777" w:rsidR="008C3B89" w:rsidRDefault="008C3B89" w:rsidP="00870FE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628CA912" wp14:editId="493F0D67">
            <wp:simplePos x="0" y="0"/>
            <wp:positionH relativeFrom="margin">
              <wp:align>right</wp:align>
            </wp:positionH>
            <wp:positionV relativeFrom="paragraph">
              <wp:posOffset>74295</wp:posOffset>
            </wp:positionV>
            <wp:extent cx="2928620" cy="1654175"/>
            <wp:effectExtent l="0" t="0" r="5080" b="3175"/>
            <wp:wrapSquare wrapText="bothSides"/>
            <wp:docPr id="12" name="Imagen 12" descr="EL PENTAGRAMA - Me gusta la Música_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ENTAGRAMA - Me gusta la Música_Prima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4055E" w14:textId="77777777" w:rsidR="008C3B89" w:rsidRDefault="008C3B89" w:rsidP="00870FE1">
      <w:pPr>
        <w:jc w:val="both"/>
        <w:rPr>
          <w:rFonts w:ascii="Arial" w:hAnsi="Arial" w:cs="Arial"/>
          <w:sz w:val="24"/>
          <w:szCs w:val="24"/>
        </w:rPr>
      </w:pPr>
      <w:r w:rsidRPr="00A3487A">
        <w:rPr>
          <w:rFonts w:ascii="Arial" w:hAnsi="Arial" w:cs="Arial"/>
          <w:sz w:val="24"/>
          <w:szCs w:val="24"/>
        </w:rPr>
        <w:t xml:space="preserve">El pentagrama (del griego, </w:t>
      </w:r>
      <w:proofErr w:type="spellStart"/>
      <w:r w:rsidRPr="00A3487A">
        <w:rPr>
          <w:rFonts w:ascii="Arial" w:hAnsi="Arial" w:cs="Arial"/>
          <w:sz w:val="24"/>
          <w:szCs w:val="24"/>
        </w:rPr>
        <w:t>penta</w:t>
      </w:r>
      <w:proofErr w:type="spellEnd"/>
      <w:r w:rsidRPr="00A3487A">
        <w:rPr>
          <w:rFonts w:ascii="Arial" w:hAnsi="Arial" w:cs="Arial"/>
          <w:sz w:val="24"/>
          <w:szCs w:val="24"/>
        </w:rPr>
        <w:t>: cinco y grama: letra, escrito), en un sistema compuesto de cinco líneas y cuatro espacios sobre el cual se ubican las notas musicales y todos los elemento del lenguaje musical. Al igual que en una escalera, las notas suben en forma ordenada desde abajo hacia arriba y de la misma manera se cuentan las líneas y espacios</w:t>
      </w:r>
      <w:r>
        <w:rPr>
          <w:rFonts w:ascii="Arial" w:hAnsi="Arial" w:cs="Arial"/>
          <w:sz w:val="24"/>
          <w:szCs w:val="24"/>
        </w:rPr>
        <w:t>,</w:t>
      </w:r>
      <w:r w:rsidRPr="00A3487A">
        <w:rPr>
          <w:rFonts w:ascii="Arial" w:hAnsi="Arial" w:cs="Arial"/>
          <w:sz w:val="24"/>
          <w:szCs w:val="24"/>
        </w:rPr>
        <w:t xml:space="preserve"> en forma ascendente</w:t>
      </w:r>
      <w:r>
        <w:rPr>
          <w:rFonts w:ascii="Arial" w:hAnsi="Arial" w:cs="Arial"/>
          <w:sz w:val="24"/>
          <w:szCs w:val="24"/>
        </w:rPr>
        <w:t>.</w:t>
      </w:r>
    </w:p>
    <w:p w14:paraId="612EDF42" w14:textId="77777777" w:rsidR="008C3B89" w:rsidRPr="00331171" w:rsidRDefault="008C3B89" w:rsidP="00870FE1">
      <w:pPr>
        <w:jc w:val="both"/>
        <w:rPr>
          <w:rFonts w:ascii="Arial" w:hAnsi="Arial" w:cs="Arial"/>
          <w:b/>
          <w:sz w:val="24"/>
          <w:szCs w:val="24"/>
        </w:rPr>
      </w:pPr>
    </w:p>
    <w:p w14:paraId="5E37C755" w14:textId="77777777" w:rsidR="00870FE1" w:rsidRPr="00331171" w:rsidRDefault="00870FE1" w:rsidP="00870F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inicio del pentagrama se encuentra la llave o clave, que determina la nota que corre</w:t>
      </w:r>
      <w:r w:rsidR="008C3B89">
        <w:rPr>
          <w:rFonts w:ascii="Arial" w:hAnsi="Arial" w:cs="Arial"/>
          <w:sz w:val="24"/>
          <w:szCs w:val="24"/>
        </w:rPr>
        <w:t xml:space="preserve">sponde a cada línea y espacio. </w:t>
      </w:r>
      <w:r w:rsidRPr="00B17E58">
        <w:rPr>
          <w:rFonts w:ascii="Arial" w:hAnsi="Arial" w:cs="Arial"/>
          <w:sz w:val="24"/>
          <w:szCs w:val="24"/>
        </w:rPr>
        <w:t>En el siguiente ejemplo vemos la clave de sol. Esta clave se usa para instrumentos agudos como la flauta y el violín e indica que las notas escritas sobre la segunda lí</w:t>
      </w:r>
      <w:r>
        <w:rPr>
          <w:rFonts w:ascii="Arial" w:hAnsi="Arial" w:cs="Arial"/>
          <w:sz w:val="24"/>
          <w:szCs w:val="24"/>
        </w:rPr>
        <w:t>nea corresponden a la nota sol:</w:t>
      </w:r>
    </w:p>
    <w:p w14:paraId="1CE6F859" w14:textId="77777777" w:rsidR="008C3B89" w:rsidRPr="00892C13" w:rsidRDefault="00870FE1" w:rsidP="00870FE1">
      <w:r>
        <w:rPr>
          <w:noProof/>
          <w:lang w:eastAsia="es-CL"/>
        </w:rPr>
        <w:drawing>
          <wp:inline distT="0" distB="0" distL="0" distR="0" wp14:anchorId="12F1F78C" wp14:editId="67B26224">
            <wp:extent cx="6540410" cy="1666875"/>
            <wp:effectExtent l="0" t="0" r="0" b="0"/>
            <wp:docPr id="8" name="Imagen 8" descr="▷ Conociendo el Pentagrama - Royal School of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▷ Conociendo el Pentagrama - Royal School of Mus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151" cy="171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23A75" w14:textId="77777777" w:rsidR="00892C13" w:rsidRDefault="00892C13" w:rsidP="00870FE1">
      <w:pPr>
        <w:rPr>
          <w:rFonts w:ascii="Arial" w:hAnsi="Arial" w:cs="Arial"/>
          <w:b/>
          <w:sz w:val="24"/>
          <w:szCs w:val="24"/>
          <w:u w:val="single"/>
        </w:rPr>
      </w:pPr>
    </w:p>
    <w:p w14:paraId="13198953" w14:textId="77777777" w:rsidR="00870FE1" w:rsidRPr="00E552A5" w:rsidRDefault="00E552A5" w:rsidP="00870FE1">
      <w:pPr>
        <w:rPr>
          <w:rFonts w:ascii="Arial" w:hAnsi="Arial" w:cs="Arial"/>
          <w:b/>
          <w:sz w:val="24"/>
          <w:szCs w:val="24"/>
          <w:u w:val="single"/>
        </w:rPr>
      </w:pPr>
      <w:r w:rsidRPr="00D14CAD">
        <w:rPr>
          <w:rFonts w:ascii="Arial" w:hAnsi="Arial" w:cs="Arial"/>
          <w:b/>
          <w:sz w:val="24"/>
          <w:szCs w:val="24"/>
          <w:u w:val="single"/>
        </w:rPr>
        <w:lastRenderedPageBreak/>
        <w:t>LAS ALTERACIONES</w:t>
      </w:r>
    </w:p>
    <w:p w14:paraId="55B6016E" w14:textId="77777777" w:rsidR="00870FE1" w:rsidRPr="00E552A5" w:rsidRDefault="00870FE1" w:rsidP="00E552A5">
      <w:pPr>
        <w:jc w:val="both"/>
        <w:rPr>
          <w:sz w:val="24"/>
          <w:szCs w:val="24"/>
        </w:rPr>
      </w:pPr>
      <w:r w:rsidRPr="00331171">
        <w:rPr>
          <w:rFonts w:ascii="Arial" w:hAnsi="Arial" w:cs="Arial"/>
          <w:sz w:val="24"/>
          <w:szCs w:val="24"/>
        </w:rPr>
        <w:t xml:space="preserve">Las alteraciones musicales son signos que modifican la entonación o altura de los sonidos, las más utilizadas son el </w:t>
      </w:r>
      <w:r w:rsidRPr="00E552A5">
        <w:rPr>
          <w:rFonts w:ascii="Arial" w:hAnsi="Arial" w:cs="Arial"/>
          <w:b/>
          <w:sz w:val="24"/>
          <w:szCs w:val="24"/>
        </w:rPr>
        <w:t>sostenido, el bemol y el becuadro.</w:t>
      </w:r>
    </w:p>
    <w:p w14:paraId="4261AF5A" w14:textId="77777777" w:rsidR="00870FE1" w:rsidRDefault="008C3B89" w:rsidP="00E552A5">
      <w:pPr>
        <w:jc w:val="center"/>
      </w:pPr>
      <w:r>
        <w:rPr>
          <w:noProof/>
          <w:lang w:eastAsia="es-CL"/>
        </w:rPr>
        <w:drawing>
          <wp:inline distT="0" distB="0" distL="0" distR="0" wp14:anchorId="416BE654" wp14:editId="637009E4">
            <wp:extent cx="4695825" cy="2619707"/>
            <wp:effectExtent l="19050" t="19050" r="9525" b="28575"/>
            <wp:docPr id="13" name="Imagen 13" descr="Compositores de musica clasica - Sostenido bemol y becuadro - 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ositores de musica clasica - Sostenido bemol y becuadro - No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0" cy="2651587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890FA18" w14:textId="77777777" w:rsidR="00870FE1" w:rsidRDefault="00870FE1" w:rsidP="00870FE1"/>
    <w:p w14:paraId="2CD741DD" w14:textId="77777777" w:rsidR="00870FE1" w:rsidRPr="00163401" w:rsidRDefault="00870FE1" w:rsidP="00870FE1">
      <w:pPr>
        <w:rPr>
          <w:rFonts w:ascii="Arial" w:hAnsi="Arial" w:cs="Arial"/>
          <w:b/>
          <w:sz w:val="24"/>
          <w:szCs w:val="24"/>
          <w:u w:val="single"/>
        </w:rPr>
      </w:pPr>
      <w:r w:rsidRPr="00163401">
        <w:rPr>
          <w:rFonts w:ascii="Arial" w:hAnsi="Arial" w:cs="Arial"/>
          <w:b/>
          <w:sz w:val="24"/>
          <w:szCs w:val="24"/>
          <w:u w:val="single"/>
        </w:rPr>
        <w:t>TIPOLOGÍAS</w:t>
      </w:r>
    </w:p>
    <w:p w14:paraId="59067847" w14:textId="77777777" w:rsidR="00870FE1" w:rsidRPr="00163401" w:rsidRDefault="00870FE1" w:rsidP="00E552A5">
      <w:pPr>
        <w:rPr>
          <w:rFonts w:ascii="Arial" w:hAnsi="Arial" w:cs="Arial"/>
          <w:b/>
          <w:sz w:val="24"/>
          <w:szCs w:val="24"/>
        </w:rPr>
      </w:pPr>
      <w:r w:rsidRPr="00163401">
        <w:rPr>
          <w:rFonts w:ascii="Arial" w:hAnsi="Arial" w:cs="Arial"/>
          <w:b/>
          <w:sz w:val="24"/>
          <w:szCs w:val="24"/>
        </w:rPr>
        <w:t>Alteraciones propias:</w:t>
      </w:r>
      <w:r w:rsidR="00E552A5" w:rsidRPr="00163401">
        <w:rPr>
          <w:rFonts w:ascii="Arial" w:hAnsi="Arial" w:cs="Arial"/>
          <w:b/>
          <w:sz w:val="24"/>
          <w:szCs w:val="24"/>
        </w:rPr>
        <w:t xml:space="preserve"> </w:t>
      </w:r>
      <w:r w:rsidRPr="00163401">
        <w:rPr>
          <w:rFonts w:ascii="Arial" w:hAnsi="Arial" w:cs="Arial"/>
          <w:sz w:val="24"/>
          <w:szCs w:val="24"/>
        </w:rPr>
        <w:t>Las alteraciones propias son aquellas que se colocan al principio de cada pentagrama, después de la clave y antes del indicador del compás. También se les llama armadura. Alteran todos los sonidos del mismo nombre que se hallan en una pieza musical definiendo así la tonalidad.</w:t>
      </w:r>
    </w:p>
    <w:p w14:paraId="68411016" w14:textId="77777777" w:rsidR="00870FE1" w:rsidRPr="00163401" w:rsidRDefault="00870FE1" w:rsidP="00870FE1">
      <w:pPr>
        <w:jc w:val="both"/>
        <w:rPr>
          <w:rFonts w:ascii="Arial" w:hAnsi="Arial" w:cs="Arial"/>
          <w:sz w:val="24"/>
          <w:szCs w:val="24"/>
        </w:rPr>
      </w:pPr>
      <w:r w:rsidRPr="00163401">
        <w:rPr>
          <w:rFonts w:ascii="Arial" w:hAnsi="Arial" w:cs="Arial"/>
          <w:sz w:val="24"/>
          <w:szCs w:val="24"/>
        </w:rPr>
        <w:t>En el siguiente ejemplo se encuentran dos sostenidos junto a la clave de sol, observa que estas alteraciones se ubican una en la quinta línea, correspondiente a la nota Fa y otra en el tercer espacio que corresponde a la nota Do, indica</w:t>
      </w:r>
      <w:r w:rsidR="00E552A5" w:rsidRPr="00163401">
        <w:rPr>
          <w:rFonts w:ascii="Arial" w:hAnsi="Arial" w:cs="Arial"/>
          <w:sz w:val="24"/>
          <w:szCs w:val="24"/>
        </w:rPr>
        <w:t xml:space="preserve">ndo que </w:t>
      </w:r>
      <w:r w:rsidRPr="00163401">
        <w:rPr>
          <w:rFonts w:ascii="Arial" w:hAnsi="Arial" w:cs="Arial"/>
          <w:sz w:val="24"/>
          <w:szCs w:val="24"/>
        </w:rPr>
        <w:t xml:space="preserve">las notas Fa y Do son sostenidas: </w:t>
      </w:r>
    </w:p>
    <w:p w14:paraId="23130318" w14:textId="77777777" w:rsidR="00870FE1" w:rsidRPr="00163401" w:rsidRDefault="00870FE1" w:rsidP="00870FE1">
      <w:pPr>
        <w:rPr>
          <w:rFonts w:ascii="Arial" w:hAnsi="Arial" w:cs="Arial"/>
          <w:sz w:val="24"/>
          <w:szCs w:val="24"/>
        </w:rPr>
      </w:pPr>
      <w:r w:rsidRPr="00163401"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 wp14:anchorId="5C3866D0" wp14:editId="7ACD247B">
            <wp:extent cx="6858000" cy="910538"/>
            <wp:effectExtent l="0" t="0" r="0" b="4445"/>
            <wp:docPr id="10" name="Imagen 10" descr="Alteraciones | Aula de María Tardí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eraciones | Aula de María Tardí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A8729" w14:textId="77777777" w:rsidR="00870FE1" w:rsidRPr="00163401" w:rsidRDefault="00870FE1" w:rsidP="00E552A5">
      <w:pPr>
        <w:rPr>
          <w:rFonts w:ascii="Arial" w:hAnsi="Arial" w:cs="Arial"/>
          <w:b/>
          <w:sz w:val="24"/>
          <w:szCs w:val="24"/>
        </w:rPr>
      </w:pPr>
      <w:r w:rsidRPr="00163401">
        <w:rPr>
          <w:rFonts w:ascii="Arial" w:hAnsi="Arial" w:cs="Arial"/>
          <w:b/>
          <w:sz w:val="24"/>
          <w:szCs w:val="24"/>
        </w:rPr>
        <w:t>Alteraciones accidentales:</w:t>
      </w:r>
      <w:r w:rsidR="00E552A5" w:rsidRPr="00163401">
        <w:rPr>
          <w:rFonts w:ascii="Arial" w:hAnsi="Arial" w:cs="Arial"/>
          <w:b/>
          <w:sz w:val="24"/>
          <w:szCs w:val="24"/>
        </w:rPr>
        <w:t xml:space="preserve"> </w:t>
      </w:r>
      <w:r w:rsidRPr="00163401">
        <w:rPr>
          <w:rFonts w:ascii="Arial" w:hAnsi="Arial" w:cs="Arial"/>
          <w:sz w:val="24"/>
          <w:szCs w:val="24"/>
        </w:rPr>
        <w:t>Una alteración accidental es aquella que se coloca en cualquier punto de la partitura, se encuentra a la izquierda de la cabeza de la figura rítmica y altera las notas del mismo nombre hacia la derecha, siempre que se encuentren “dentro del mismo compás”. La nota alterada dentro del compás puede volver a ser natural con el uso del becuadro. Observa el siguiente ejemplo:</w:t>
      </w:r>
    </w:p>
    <w:p w14:paraId="30D008C3" w14:textId="77777777" w:rsidR="00870FE1" w:rsidRPr="007E15D7" w:rsidRDefault="00870FE1" w:rsidP="00870FE1">
      <w:pPr>
        <w:rPr>
          <w:rFonts w:ascii="Arial" w:hAnsi="Arial" w:cs="Arial"/>
        </w:rPr>
      </w:pPr>
      <w:r w:rsidRPr="00800535">
        <w:rPr>
          <w:rFonts w:ascii="Arial" w:hAnsi="Arial" w:cs="Arial"/>
          <w:noProof/>
          <w:lang w:eastAsia="es-CL"/>
        </w:rPr>
        <w:drawing>
          <wp:inline distT="0" distB="0" distL="0" distR="0" wp14:anchorId="2AFD8A9B" wp14:editId="5BBB22F7">
            <wp:extent cx="4691269" cy="1262077"/>
            <wp:effectExtent l="0" t="0" r="0" b="0"/>
            <wp:docPr id="11" name="Imagen 11" descr="osCurve Música : Curso completo de Teoría de la Músi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sCurve Música : Curso completo de Teoría de la Música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179" cy="135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CE4A7" w14:textId="77777777" w:rsidR="00870FE1" w:rsidRPr="00163401" w:rsidRDefault="00870FE1" w:rsidP="00870FE1">
      <w:pPr>
        <w:rPr>
          <w:rFonts w:ascii="Arial" w:hAnsi="Arial" w:cs="Arial"/>
          <w:b/>
          <w:sz w:val="24"/>
          <w:szCs w:val="24"/>
          <w:u w:val="single"/>
        </w:rPr>
      </w:pPr>
      <w:r w:rsidRPr="00163401">
        <w:rPr>
          <w:rFonts w:ascii="Arial" w:hAnsi="Arial" w:cs="Arial"/>
          <w:b/>
          <w:sz w:val="24"/>
          <w:szCs w:val="24"/>
          <w:u w:val="single"/>
        </w:rPr>
        <w:lastRenderedPageBreak/>
        <w:t>ACTIVIDAD:</w:t>
      </w:r>
    </w:p>
    <w:p w14:paraId="160C9CE8" w14:textId="77777777" w:rsidR="00870FE1" w:rsidRPr="00163401" w:rsidRDefault="00870FE1" w:rsidP="00870FE1">
      <w:pPr>
        <w:jc w:val="both"/>
        <w:rPr>
          <w:rFonts w:ascii="Arial" w:hAnsi="Arial" w:cs="Arial"/>
          <w:sz w:val="24"/>
          <w:szCs w:val="24"/>
        </w:rPr>
      </w:pPr>
      <w:r w:rsidRPr="00163401">
        <w:rPr>
          <w:rFonts w:ascii="Arial" w:hAnsi="Arial" w:cs="Arial"/>
          <w:sz w:val="24"/>
          <w:szCs w:val="24"/>
        </w:rPr>
        <w:t>En la siguiente hoja encontrará una partitura con la melod</w:t>
      </w:r>
      <w:r w:rsidR="00163401">
        <w:rPr>
          <w:rFonts w:ascii="Arial" w:hAnsi="Arial" w:cs="Arial"/>
          <w:sz w:val="24"/>
          <w:szCs w:val="24"/>
        </w:rPr>
        <w:t>ía de la canción “</w:t>
      </w:r>
      <w:proofErr w:type="spellStart"/>
      <w:r w:rsidR="00163401">
        <w:rPr>
          <w:rFonts w:ascii="Arial" w:hAnsi="Arial" w:cs="Arial"/>
          <w:sz w:val="24"/>
          <w:szCs w:val="24"/>
        </w:rPr>
        <w:t>Hey</w:t>
      </w:r>
      <w:proofErr w:type="spellEnd"/>
      <w:r w:rsidR="001634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3401">
        <w:rPr>
          <w:rFonts w:ascii="Arial" w:hAnsi="Arial" w:cs="Arial"/>
          <w:sz w:val="24"/>
          <w:szCs w:val="24"/>
        </w:rPr>
        <w:t>Jude</w:t>
      </w:r>
      <w:proofErr w:type="spellEnd"/>
      <w:r w:rsidRPr="00163401">
        <w:rPr>
          <w:rFonts w:ascii="Arial" w:hAnsi="Arial" w:cs="Arial"/>
          <w:sz w:val="24"/>
          <w:szCs w:val="24"/>
        </w:rPr>
        <w:t xml:space="preserve">” del conjunto </w:t>
      </w:r>
      <w:proofErr w:type="spellStart"/>
      <w:r w:rsidRPr="00163401">
        <w:rPr>
          <w:rFonts w:ascii="Arial" w:hAnsi="Arial" w:cs="Arial"/>
          <w:sz w:val="24"/>
          <w:szCs w:val="24"/>
        </w:rPr>
        <w:t>The</w:t>
      </w:r>
      <w:proofErr w:type="spellEnd"/>
      <w:r w:rsidRPr="00163401">
        <w:rPr>
          <w:rFonts w:ascii="Arial" w:hAnsi="Arial" w:cs="Arial"/>
          <w:sz w:val="24"/>
          <w:szCs w:val="24"/>
        </w:rPr>
        <w:t xml:space="preserve"> Beatles. Usted deberá ubicar y escribir todas las notas musicales, distinguiendo los agudos con una comilla (´) las ligaduras de tiempo (__) e indicar las alteraciones </w:t>
      </w:r>
      <w:r w:rsidR="002D5188">
        <w:rPr>
          <w:rFonts w:ascii="Arial" w:hAnsi="Arial" w:cs="Arial"/>
          <w:sz w:val="24"/>
          <w:szCs w:val="24"/>
        </w:rPr>
        <w:t xml:space="preserve">propias y </w:t>
      </w:r>
      <w:r w:rsidRPr="00163401">
        <w:rPr>
          <w:rFonts w:ascii="Arial" w:hAnsi="Arial" w:cs="Arial"/>
          <w:sz w:val="24"/>
          <w:szCs w:val="24"/>
        </w:rPr>
        <w:t>accidentales: sosten</w:t>
      </w:r>
      <w:r w:rsidR="002D5188">
        <w:rPr>
          <w:rFonts w:ascii="Arial" w:hAnsi="Arial" w:cs="Arial"/>
          <w:sz w:val="24"/>
          <w:szCs w:val="24"/>
        </w:rPr>
        <w:t>idos (#) y bemoles (b).</w:t>
      </w:r>
    </w:p>
    <w:p w14:paraId="7CEC39A2" w14:textId="77777777" w:rsidR="00870FE1" w:rsidRPr="00163401" w:rsidRDefault="00870FE1" w:rsidP="00870FE1">
      <w:pPr>
        <w:jc w:val="both"/>
        <w:rPr>
          <w:rFonts w:ascii="Arial" w:hAnsi="Arial" w:cs="Arial"/>
          <w:sz w:val="24"/>
          <w:szCs w:val="24"/>
        </w:rPr>
      </w:pPr>
      <w:r w:rsidRPr="00163401">
        <w:rPr>
          <w:rFonts w:ascii="Arial" w:hAnsi="Arial" w:cs="Arial"/>
          <w:sz w:val="24"/>
          <w:szCs w:val="24"/>
        </w:rPr>
        <w:t>Para el correcto desarrollo a distancia de esta actividad, se han incorporado cuadros de dialogo en la imagen bajo cada sistema de pentagramas, debes escribir en orden las nota</w:t>
      </w:r>
      <w:r w:rsidR="00C75A98">
        <w:rPr>
          <w:rFonts w:ascii="Arial" w:hAnsi="Arial" w:cs="Arial"/>
          <w:sz w:val="24"/>
          <w:szCs w:val="24"/>
        </w:rPr>
        <w:t>s, bajo la figura rítmica que</w:t>
      </w:r>
      <w:r w:rsidRPr="00163401">
        <w:rPr>
          <w:rFonts w:ascii="Arial" w:hAnsi="Arial" w:cs="Arial"/>
          <w:sz w:val="24"/>
          <w:szCs w:val="24"/>
        </w:rPr>
        <w:t xml:space="preserve"> corresponda, agregar tu nombre en el costado superior izquierdo y al terminar enviar el archivo al correo que se presenta a continuación:</w:t>
      </w:r>
    </w:p>
    <w:p w14:paraId="0D6BF564" w14:textId="77777777" w:rsidR="005901B9" w:rsidRPr="00163401" w:rsidRDefault="00C5517A" w:rsidP="00870FE1">
      <w:pPr>
        <w:jc w:val="both"/>
        <w:rPr>
          <w:rFonts w:ascii="Arial" w:hAnsi="Arial" w:cs="Arial"/>
          <w:sz w:val="24"/>
          <w:szCs w:val="24"/>
        </w:rPr>
      </w:pPr>
      <w:hyperlink r:id="rId11" w:history="1">
        <w:r w:rsidR="005901B9" w:rsidRPr="00163401">
          <w:rPr>
            <w:rStyle w:val="Hipervnculo"/>
            <w:rFonts w:ascii="Arial" w:hAnsi="Arial" w:cs="Arial"/>
            <w:sz w:val="24"/>
            <w:szCs w:val="24"/>
          </w:rPr>
          <w:t>josefuentesicp@gmail.com</w:t>
        </w:r>
      </w:hyperlink>
    </w:p>
    <w:p w14:paraId="01B1A26C" w14:textId="77777777" w:rsidR="00870FE1" w:rsidRPr="00163401" w:rsidRDefault="00870FE1" w:rsidP="00870FE1">
      <w:pPr>
        <w:jc w:val="both"/>
        <w:rPr>
          <w:rFonts w:ascii="Arial" w:hAnsi="Arial" w:cs="Arial"/>
          <w:sz w:val="24"/>
          <w:szCs w:val="24"/>
        </w:rPr>
      </w:pPr>
      <w:r w:rsidRPr="00163401">
        <w:rPr>
          <w:rFonts w:ascii="Arial" w:hAnsi="Arial" w:cs="Arial"/>
          <w:sz w:val="24"/>
          <w:szCs w:val="24"/>
        </w:rPr>
        <w:t>Si tienes alguna consulta no dudes en comunicarte vía correo electrónico.</w:t>
      </w:r>
    </w:p>
    <w:p w14:paraId="16B0B957" w14:textId="77777777" w:rsidR="00870FE1" w:rsidRDefault="00870FE1" w:rsidP="00870FE1">
      <w:pPr>
        <w:jc w:val="both"/>
        <w:rPr>
          <w:rFonts w:ascii="Arial" w:hAnsi="Arial" w:cs="Arial"/>
          <w:sz w:val="24"/>
          <w:szCs w:val="24"/>
        </w:rPr>
      </w:pPr>
      <w:r w:rsidRPr="00163401">
        <w:rPr>
          <w:rFonts w:ascii="Arial" w:hAnsi="Arial" w:cs="Arial"/>
          <w:sz w:val="24"/>
          <w:szCs w:val="24"/>
        </w:rPr>
        <w:t>Finalmente, s</w:t>
      </w:r>
      <w:r w:rsidR="00C75A98">
        <w:rPr>
          <w:rFonts w:ascii="Arial" w:hAnsi="Arial" w:cs="Arial"/>
          <w:sz w:val="24"/>
          <w:szCs w:val="24"/>
        </w:rPr>
        <w:t>i tienes un instrumento</w:t>
      </w:r>
      <w:r w:rsidRPr="00163401">
        <w:rPr>
          <w:rFonts w:ascii="Arial" w:hAnsi="Arial" w:cs="Arial"/>
          <w:sz w:val="24"/>
          <w:szCs w:val="24"/>
        </w:rPr>
        <w:t>, te invito a ir leyendo y tocando esta hermosa canción.</w:t>
      </w:r>
    </w:p>
    <w:p w14:paraId="14C3099D" w14:textId="77777777" w:rsidR="00892C13" w:rsidRDefault="00892C13" w:rsidP="00870F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Puedes encontrar una explicación de la guía en el siguiente link: </w:t>
      </w:r>
    </w:p>
    <w:p w14:paraId="19548FB3" w14:textId="77777777" w:rsidR="00892C13" w:rsidRPr="00892C13" w:rsidRDefault="00C5517A" w:rsidP="00892C13">
      <w:pPr>
        <w:rPr>
          <w:rFonts w:ascii="Calibri" w:eastAsia="Calibri" w:hAnsi="Calibri" w:cs="Times New Roman"/>
        </w:rPr>
      </w:pPr>
      <w:hyperlink r:id="rId12" w:history="1">
        <w:r w:rsidR="00892C13" w:rsidRPr="00CE2130">
          <w:rPr>
            <w:rStyle w:val="Hipervnculo"/>
            <w:rFonts w:ascii="Calibri" w:eastAsia="Calibri" w:hAnsi="Calibri" w:cs="Times New Roman"/>
          </w:rPr>
          <w:t>https://www.loom.com/share/594bd03856fe47fead302d8d9b6ab437</w:t>
        </w:r>
      </w:hyperlink>
    </w:p>
    <w:p w14:paraId="5C197A53" w14:textId="77777777" w:rsidR="00870FE1" w:rsidRDefault="00870FE1" w:rsidP="00870FE1">
      <w:pPr>
        <w:jc w:val="both"/>
        <w:rPr>
          <w:rFonts w:ascii="Arial" w:hAnsi="Arial" w:cs="Arial"/>
          <w:sz w:val="24"/>
          <w:szCs w:val="24"/>
        </w:rPr>
      </w:pPr>
      <w:r w:rsidRPr="00163401">
        <w:rPr>
          <w:rFonts w:ascii="Arial" w:hAnsi="Arial" w:cs="Arial"/>
          <w:sz w:val="24"/>
          <w:szCs w:val="24"/>
        </w:rPr>
        <w:t>Saludos cordiales: El profesor.</w:t>
      </w:r>
    </w:p>
    <w:p w14:paraId="5876BA1D" w14:textId="77777777" w:rsidR="00567E1F" w:rsidRDefault="00567E1F"/>
    <w:p w14:paraId="5DCEBCF4" w14:textId="77777777" w:rsidR="00567E1F" w:rsidRDefault="00567E1F"/>
    <w:p w14:paraId="5F33D559" w14:textId="77777777" w:rsidR="00567E1F" w:rsidRDefault="0045122B">
      <w:r>
        <w:rPr>
          <w:noProof/>
          <w:lang w:eastAsia="es-CL"/>
        </w:rPr>
        <w:lastRenderedPageBreak/>
        <w:drawing>
          <wp:inline distT="0" distB="0" distL="0" distR="0" wp14:anchorId="35394296" wp14:editId="70BC3AB3">
            <wp:extent cx="6841446" cy="9144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2672" cy="914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4C670" wp14:editId="1DDD6F43">
                <wp:simplePos x="0" y="0"/>
                <wp:positionH relativeFrom="margin">
                  <wp:align>right</wp:align>
                </wp:positionH>
                <wp:positionV relativeFrom="paragraph">
                  <wp:posOffset>1813034</wp:posOffset>
                </wp:positionV>
                <wp:extent cx="5433542" cy="281305"/>
                <wp:effectExtent l="0" t="0" r="1524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542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19E47" w14:textId="77777777" w:rsidR="0045122B" w:rsidRPr="0045122B" w:rsidRDefault="002C54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La         fa#______ fa#  la   si  mi______</w:t>
                            </w:r>
                            <w:r w:rsidR="00A11520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4C67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6.65pt;margin-top:142.75pt;width:427.85pt;height:22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" fillcolor="white [3201]" strokeweight=".5pt">
                <v:textbox>
                  <w:txbxContent>
                    <w:p w14:paraId="05A19E47" w14:textId="77777777" w:rsidR="0045122B" w:rsidRPr="0045122B" w:rsidRDefault="002C54A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La         fa#______ fa#  la   si  mi______</w:t>
                      </w:r>
                      <w:r w:rsidR="00A11520"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21623" wp14:editId="121818CE">
                <wp:simplePos x="0" y="0"/>
                <wp:positionH relativeFrom="margin">
                  <wp:align>right</wp:align>
                </wp:positionH>
                <wp:positionV relativeFrom="paragraph">
                  <wp:posOffset>8823260</wp:posOffset>
                </wp:positionV>
                <wp:extent cx="5990897" cy="294290"/>
                <wp:effectExtent l="0" t="0" r="10160" b="1079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897" cy="294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ECC765" w14:textId="77777777" w:rsidR="0045122B" w:rsidRPr="0045122B" w:rsidRDefault="0045122B" w:rsidP="004512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1623" id="Cuadro de texto 4" o:spid="_x0000_s1027" type="#_x0000_t202" style="position:absolute;margin-left:420.5pt;margin-top:694.75pt;width:471.7pt;height:23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" fillcolor="window" strokeweight=".5pt">
                <v:textbox>
                  <w:txbxContent>
                    <w:p w14:paraId="09ECC765" w14:textId="77777777" w:rsidR="0045122B" w:rsidRPr="0045122B" w:rsidRDefault="0045122B" w:rsidP="0045122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C5361" wp14:editId="59978116">
                <wp:simplePos x="0" y="0"/>
                <wp:positionH relativeFrom="margin">
                  <wp:align>right</wp:align>
                </wp:positionH>
                <wp:positionV relativeFrom="paragraph">
                  <wp:posOffset>7420128</wp:posOffset>
                </wp:positionV>
                <wp:extent cx="5990897" cy="294290"/>
                <wp:effectExtent l="0" t="0" r="10160" b="1079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897" cy="294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0BE62C" w14:textId="77777777" w:rsidR="0045122B" w:rsidRPr="0045122B" w:rsidRDefault="0045122B" w:rsidP="004512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C5361" id="Cuadro de texto 5" o:spid="_x0000_s1028" type="#_x0000_t202" style="position:absolute;margin-left:420.5pt;margin-top:584.25pt;width:471.7pt;height:23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" fillcolor="window" strokeweight=".5pt">
                <v:textbox>
                  <w:txbxContent>
                    <w:p w14:paraId="2B0BE62C" w14:textId="77777777" w:rsidR="0045122B" w:rsidRPr="0045122B" w:rsidRDefault="0045122B" w:rsidP="0045122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00275" wp14:editId="46AB17B3">
                <wp:simplePos x="0" y="0"/>
                <wp:positionH relativeFrom="margin">
                  <wp:align>right</wp:align>
                </wp:positionH>
                <wp:positionV relativeFrom="paragraph">
                  <wp:posOffset>6069548</wp:posOffset>
                </wp:positionV>
                <wp:extent cx="5990897" cy="294290"/>
                <wp:effectExtent l="0" t="0" r="10160" b="1079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897" cy="294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11C265" w14:textId="77777777" w:rsidR="0045122B" w:rsidRPr="0045122B" w:rsidRDefault="0045122B" w:rsidP="004512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00275" id="Cuadro de texto 6" o:spid="_x0000_s1029" type="#_x0000_t202" style="position:absolute;margin-left:420.5pt;margin-top:477.9pt;width:471.7pt;height:23.1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" fillcolor="window" strokeweight=".5pt">
                <v:textbox>
                  <w:txbxContent>
                    <w:p w14:paraId="7F11C265" w14:textId="77777777" w:rsidR="0045122B" w:rsidRPr="0045122B" w:rsidRDefault="0045122B" w:rsidP="0045122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B8F5A9" wp14:editId="4EB520BF">
                <wp:simplePos x="0" y="0"/>
                <wp:positionH relativeFrom="margin">
                  <wp:align>right</wp:align>
                </wp:positionH>
                <wp:positionV relativeFrom="paragraph">
                  <wp:posOffset>4655907</wp:posOffset>
                </wp:positionV>
                <wp:extent cx="5990897" cy="294290"/>
                <wp:effectExtent l="0" t="0" r="10160" b="1079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897" cy="294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231FEB" w14:textId="77777777" w:rsidR="0045122B" w:rsidRPr="0045122B" w:rsidRDefault="0045122B" w:rsidP="004512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8F5A9" id="Cuadro de texto 7" o:spid="_x0000_s1030" type="#_x0000_t202" style="position:absolute;margin-left:420.5pt;margin-top:366.6pt;width:471.7pt;height:23.1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" fillcolor="window" strokeweight=".5pt">
                <v:textbox>
                  <w:txbxContent>
                    <w:p w14:paraId="41231FEB" w14:textId="77777777" w:rsidR="0045122B" w:rsidRPr="0045122B" w:rsidRDefault="0045122B" w:rsidP="0045122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61CC0" wp14:editId="0679B1AB">
                <wp:simplePos x="0" y="0"/>
                <wp:positionH relativeFrom="margin">
                  <wp:align>right</wp:align>
                </wp:positionH>
                <wp:positionV relativeFrom="paragraph">
                  <wp:posOffset>3263462</wp:posOffset>
                </wp:positionV>
                <wp:extent cx="5990897" cy="294290"/>
                <wp:effectExtent l="0" t="0" r="10160" b="1079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897" cy="294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099D5" w14:textId="77777777" w:rsidR="0045122B" w:rsidRPr="0045122B" w:rsidRDefault="004512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61CC0" id="Cuadro de texto 3" o:spid="_x0000_s1031" type="#_x0000_t202" style="position:absolute;margin-left:420.5pt;margin-top:256.95pt;width:471.7pt;height:23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" fillcolor="white [3201]" strokeweight=".5pt">
                <v:textbox>
                  <w:txbxContent>
                    <w:p w14:paraId="507099D5" w14:textId="77777777" w:rsidR="0045122B" w:rsidRPr="0045122B" w:rsidRDefault="0045122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7E1F" w:rsidSect="00567E1F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1F"/>
    <w:rsid w:val="00163401"/>
    <w:rsid w:val="002457F5"/>
    <w:rsid w:val="002C54A6"/>
    <w:rsid w:val="002D5188"/>
    <w:rsid w:val="003A1E04"/>
    <w:rsid w:val="003B6C15"/>
    <w:rsid w:val="0045122B"/>
    <w:rsid w:val="00567E1F"/>
    <w:rsid w:val="005901B9"/>
    <w:rsid w:val="006041F9"/>
    <w:rsid w:val="006A6710"/>
    <w:rsid w:val="006C4EA2"/>
    <w:rsid w:val="0070054B"/>
    <w:rsid w:val="00870FE1"/>
    <w:rsid w:val="00892C13"/>
    <w:rsid w:val="008A24C7"/>
    <w:rsid w:val="008C3B89"/>
    <w:rsid w:val="00A11520"/>
    <w:rsid w:val="00AC3B14"/>
    <w:rsid w:val="00B130BA"/>
    <w:rsid w:val="00C5517A"/>
    <w:rsid w:val="00C75A98"/>
    <w:rsid w:val="00E5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8946"/>
  <w15:chartTrackingRefBased/>
  <w15:docId w15:val="{AA2B4C21-37E4-435F-A009-E6D25F0D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041F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041F9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5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loom.com/share/594bd03856fe47fead302d8d9b6ab43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osefuentesicp@gmail.com" TargetMode="External"/><Relationship Id="rId5" Type="http://schemas.openxmlformats.org/officeDocument/2006/relationships/hyperlink" Target="https://www.loom.com/share/594bd03856fe47fead302d8d9b6ab437" TargetMode="Externa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png"/><Relationship Id="rId4" Type="http://schemas.openxmlformats.org/officeDocument/2006/relationships/hyperlink" Target="mailto:josefuentesicp@gmail.com" TargetMode="Externa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BA8C74222F427C97D036E383B1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7E8B9-334B-4AF8-9BBB-2ABA9E403D4A}"/>
      </w:docPartPr>
      <w:docPartBody>
        <w:p w:rsidR="0081485E" w:rsidRDefault="009015B8" w:rsidP="009015B8">
          <w:pPr>
            <w:pStyle w:val="D4BA8C74222F427C97D036E383B1A81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B8"/>
    <w:rsid w:val="002163DA"/>
    <w:rsid w:val="005A4FEA"/>
    <w:rsid w:val="0081485E"/>
    <w:rsid w:val="00883AB1"/>
    <w:rsid w:val="009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4BA8C74222F427C97D036E383B1A81D">
    <w:name w:val="D4BA8C74222F427C97D036E383B1A81D"/>
    <w:rsid w:val="00901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Maximiliano Fuentes González</dc:creator>
  <cp:keywords/>
  <dc:description/>
  <cp:lastModifiedBy>Ricardo Herrera Poblete</cp:lastModifiedBy>
  <cp:revision>18</cp:revision>
  <dcterms:created xsi:type="dcterms:W3CDTF">2020-05-21T03:51:00Z</dcterms:created>
  <dcterms:modified xsi:type="dcterms:W3CDTF">2020-05-23T18:43:00Z</dcterms:modified>
</cp:coreProperties>
</file>