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2F32E" w14:textId="77777777" w:rsidR="003839E0" w:rsidRDefault="003839E0" w:rsidP="003839E0">
      <w:pPr>
        <w:spacing w:line="240" w:lineRule="auto"/>
      </w:pPr>
      <w:r>
        <w:t>Se recomienda realizar una actividad de cada ámbito por día ya que así se encuentra dispuesto el horario de los niños y niñas, por otro lado, siempre fomentar que pinten con distintos materiales y la escucha de cuentos breves realizando preguntas.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3839E0" w14:paraId="7D74784D" w14:textId="77777777" w:rsidTr="00E13A1F">
        <w:trPr>
          <w:jc w:val="center"/>
        </w:trPr>
        <w:tc>
          <w:tcPr>
            <w:tcW w:w="9776" w:type="dxa"/>
          </w:tcPr>
          <w:p w14:paraId="2520FFC4" w14:textId="77777777" w:rsidR="003839E0" w:rsidRDefault="003839E0" w:rsidP="00E13A1F">
            <w:r w:rsidRPr="003F538C">
              <w:rPr>
                <w:b/>
              </w:rPr>
              <w:t>Ámbito:</w:t>
            </w:r>
            <w:r>
              <w:t xml:space="preserve"> comunicación integral </w:t>
            </w:r>
            <w:r w:rsidRPr="003F538C">
              <w:rPr>
                <w:b/>
              </w:rPr>
              <w:t>Núcleo:</w:t>
            </w:r>
            <w:r>
              <w:t xml:space="preserve"> lenguaje verbal y artístico</w:t>
            </w:r>
          </w:p>
          <w:p w14:paraId="7E00BD8B" w14:textId="1CAAA268" w:rsidR="003839E0" w:rsidRDefault="003839E0" w:rsidP="00E13A1F">
            <w:r>
              <w:t xml:space="preserve">Actividades: </w:t>
            </w:r>
            <w:r w:rsidR="000C20B0">
              <w:t>conciencia fonológica, comprensión de instrucciones, descripciones, comprensión lectora y vocal a.</w:t>
            </w:r>
          </w:p>
        </w:tc>
      </w:tr>
    </w:tbl>
    <w:p w14:paraId="6D3B4891" w14:textId="36E55630" w:rsidR="000C20B0" w:rsidRDefault="003839E0" w:rsidP="003839E0">
      <w:pPr>
        <w:spacing w:line="240" w:lineRule="auto"/>
      </w:pPr>
      <w:r>
        <w:t xml:space="preserve">1.- </w:t>
      </w:r>
      <w:bookmarkStart w:id="0" w:name="_Hlk35968786"/>
      <w:r w:rsidR="000C20B0">
        <w:t xml:space="preserve">Colorea si o no, cuando los nombres de los objetos rimen. </w:t>
      </w:r>
    </w:p>
    <w:p w14:paraId="4F53559D" w14:textId="77777777" w:rsidR="000C20B0" w:rsidRDefault="000C20B0" w:rsidP="000C20B0">
      <w:pPr>
        <w:spacing w:line="240" w:lineRule="auto"/>
        <w:jc w:val="center"/>
        <w:rPr>
          <w:noProof/>
        </w:rPr>
      </w:pPr>
    </w:p>
    <w:p w14:paraId="5FA23585" w14:textId="488E8BF5" w:rsidR="000C20B0" w:rsidRDefault="000C20B0" w:rsidP="000C20B0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D2C156E" wp14:editId="1D81F2ED">
            <wp:extent cx="6018398" cy="5139559"/>
            <wp:effectExtent l="0" t="0" r="190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" t="19698" r="4805" b="25342"/>
                    <a:stretch/>
                  </pic:blipFill>
                  <pic:spPr bwMode="auto">
                    <a:xfrm>
                      <a:off x="0" y="0"/>
                      <a:ext cx="6023421" cy="51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F9C02F5" w14:textId="27756E3E" w:rsidR="000C20B0" w:rsidRDefault="000C20B0" w:rsidP="000C20B0">
      <w:pPr>
        <w:spacing w:line="240" w:lineRule="auto"/>
      </w:pPr>
      <w:r>
        <w:t>2.- Busca la rima y colorea.</w:t>
      </w:r>
    </w:p>
    <w:p w14:paraId="644A3376" w14:textId="5F13103F" w:rsidR="00A10B82" w:rsidRDefault="000C20B0" w:rsidP="003839E0">
      <w:r>
        <w:rPr>
          <w:noProof/>
        </w:rPr>
        <w:drawing>
          <wp:inline distT="0" distB="0" distL="0" distR="0" wp14:anchorId="23671282" wp14:editId="6F7D3D43">
            <wp:extent cx="6193816" cy="3576955"/>
            <wp:effectExtent l="0" t="0" r="0" b="4445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17157" r="1458" b="44661"/>
                    <a:stretch/>
                  </pic:blipFill>
                  <pic:spPr bwMode="auto">
                    <a:xfrm>
                      <a:off x="0" y="0"/>
                      <a:ext cx="6197037" cy="35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ADB02" w14:textId="6610A1B5" w:rsidR="0019032E" w:rsidRDefault="003C478D" w:rsidP="003839E0">
      <w:pPr>
        <w:rPr>
          <w:noProof/>
        </w:rPr>
      </w:pPr>
      <w:r>
        <w:lastRenderedPageBreak/>
        <w:t>3.-</w:t>
      </w:r>
      <w:r w:rsidR="00A10B82" w:rsidRPr="00A10B82">
        <w:t xml:space="preserve"> </w:t>
      </w:r>
      <w:r w:rsidR="0019032E">
        <w:t xml:space="preserve">Observar con atención el video enviado por la profesora al WhatsApp del curso, en este se explicará como segmentar silabas y también abran ejercicios para trabajar con YouTube. Posterior a eso se debe colorear la cantidad de aplausos o silabas realizados por cada palabra. </w:t>
      </w:r>
    </w:p>
    <w:p w14:paraId="400FE4B3" w14:textId="56656B86" w:rsidR="00FE79BC" w:rsidRDefault="0019032E" w:rsidP="003839E0">
      <w:r>
        <w:rPr>
          <w:noProof/>
        </w:rPr>
        <w:drawing>
          <wp:inline distT="0" distB="0" distL="0" distR="0" wp14:anchorId="39A86318" wp14:editId="619EC76F">
            <wp:extent cx="6810703" cy="4981433"/>
            <wp:effectExtent l="0" t="0" r="0" b="0"/>
            <wp:docPr id="8" name="Imagen 8" descr="4. Segmentacin t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. Segmentacin tare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9"/>
                    <a:stretch/>
                  </pic:blipFill>
                  <pic:spPr bwMode="auto">
                    <a:xfrm>
                      <a:off x="0" y="0"/>
                      <a:ext cx="6843946" cy="50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F9A6A" w14:textId="02A6514F" w:rsidR="003C478D" w:rsidRDefault="003C478D" w:rsidP="003839E0">
      <w:r>
        <w:t xml:space="preserve">4.- </w:t>
      </w:r>
      <w:r w:rsidR="0019032E">
        <w:t>Los niños y niñas escuchan atentamente la descripción del cuento breve de la niña, posteriormente deben colorear según lo escuchado. Comentan colores.</w:t>
      </w:r>
    </w:p>
    <w:p w14:paraId="4D094B8C" w14:textId="64A70FA1" w:rsidR="0019032E" w:rsidRDefault="0019032E" w:rsidP="0019032E">
      <w:pPr>
        <w:jc w:val="center"/>
      </w:pPr>
      <w:r>
        <w:rPr>
          <w:noProof/>
        </w:rPr>
        <w:drawing>
          <wp:inline distT="0" distB="0" distL="0" distR="0" wp14:anchorId="780F7D22" wp14:editId="225E51F4">
            <wp:extent cx="4300855" cy="6274131"/>
            <wp:effectExtent l="4128" t="0" r="8572" b="8573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9075" cy="63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4C21" w14:textId="77777777" w:rsidR="00FE79BC" w:rsidRDefault="00FE79BC" w:rsidP="00557BE7"/>
    <w:p w14:paraId="0E511361" w14:textId="4AAAC04B" w:rsidR="00557BE7" w:rsidRDefault="00557BE7" w:rsidP="00557BE7">
      <w:r>
        <w:t xml:space="preserve">5.- </w:t>
      </w:r>
      <w:r w:rsidR="0019032E">
        <w:t>El adulto y los niños y niñas deben leer en conjunto la historia descrita a continuación. Posteriormente hay que preguntar de que se trataba, quienes eran los personajes etc.</w:t>
      </w:r>
    </w:p>
    <w:p w14:paraId="139FE77F" w14:textId="3D39645F" w:rsidR="0019032E" w:rsidRDefault="0019032E" w:rsidP="00557BE7">
      <w:r>
        <w:rPr>
          <w:noProof/>
        </w:rPr>
        <w:drawing>
          <wp:inline distT="0" distB="0" distL="0" distR="0" wp14:anchorId="5DCC58AB" wp14:editId="7F51C57A">
            <wp:extent cx="6942607" cy="5202620"/>
            <wp:effectExtent l="0" t="0" r="0" b="0"/>
            <wp:docPr id="2" name="Imagen 2" descr="Lectura con pictograma | Lectura, Cuentos pictogramas, Pict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ctura con pictograma | Lectura, Cuentos pictogramas, Pictogra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679" cy="52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451AB" w14:textId="5FC04F28" w:rsidR="0019032E" w:rsidRDefault="0019032E" w:rsidP="0019032E">
      <w:r>
        <w:t xml:space="preserve">6.- </w:t>
      </w:r>
      <w:r>
        <w:t xml:space="preserve">Mencionan en voz alta animales de la selva y granja que conozcan de la imagen, los adultos deben estimular a que nombre correctamente sus nombres y donde vive, esto aumentara su vocabulario y expresión, comentar que animales les gustan y los colores que encuentra en ellos, etc. </w:t>
      </w:r>
      <w:r>
        <w:t>Al finalizar dibuja tu animal favorito y colorea.</w:t>
      </w:r>
    </w:p>
    <w:p w14:paraId="2291F91D" w14:textId="0614AC50" w:rsidR="0019032E" w:rsidRDefault="0019032E" w:rsidP="0019032E">
      <w:r>
        <w:rPr>
          <w:noProof/>
        </w:rPr>
        <w:drawing>
          <wp:inline distT="0" distB="0" distL="0" distR="0" wp14:anchorId="622331C8" wp14:editId="56C1DAF6">
            <wp:extent cx="6937195" cy="4193628"/>
            <wp:effectExtent l="0" t="0" r="0" b="0"/>
            <wp:docPr id="1" name="Imagen 1" descr="El mundo de los animales | Espagnol apprendre, Enseigner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mundo de los animales | Espagnol apprendre, Enseigner l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688" cy="42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22D6E" w14:textId="46DDCA1D" w:rsidR="00FE79BC" w:rsidRDefault="0019032E" w:rsidP="0019032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F9DF7" wp14:editId="17CB02ED">
                <wp:simplePos x="0" y="0"/>
                <wp:positionH relativeFrom="margin">
                  <wp:posOffset>378372</wp:posOffset>
                </wp:positionH>
                <wp:positionV relativeFrom="paragraph">
                  <wp:posOffset>-109855</wp:posOffset>
                </wp:positionV>
                <wp:extent cx="5108027" cy="3310758"/>
                <wp:effectExtent l="0" t="0" r="16510" b="2349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8027" cy="33107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737C3" id="Rectángulo: esquinas redondeadas 3" o:spid="_x0000_s1026" style="position:absolute;margin-left:29.8pt;margin-top:-8.65pt;width:402.2pt;height:260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FE79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13195" wp14:editId="0FD81595">
                <wp:simplePos x="0" y="0"/>
                <wp:positionH relativeFrom="column">
                  <wp:posOffset>4537793</wp:posOffset>
                </wp:positionH>
                <wp:positionV relativeFrom="paragraph">
                  <wp:posOffset>6642100</wp:posOffset>
                </wp:positionV>
                <wp:extent cx="1371600" cy="496957"/>
                <wp:effectExtent l="0" t="0" r="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6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9F873" id="Rectángulo 46" o:spid="_x0000_s1026" style="position:absolute;margin-left:357.3pt;margin-top:523pt;width:108pt;height:3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" fillcolor="white [3212]" stroked="f" strokeweight="1pt"/>
            </w:pict>
          </mc:Fallback>
        </mc:AlternateContent>
      </w:r>
    </w:p>
    <w:p w14:paraId="6F62E00C" w14:textId="5AFF29AA" w:rsidR="00FE79BC" w:rsidRDefault="00FE79BC" w:rsidP="00FE79BC"/>
    <w:p w14:paraId="5BE55E20" w14:textId="6FC0B75D" w:rsidR="00557BE7" w:rsidRDefault="00557BE7" w:rsidP="003A0BEA">
      <w:pPr>
        <w:jc w:val="center"/>
      </w:pPr>
    </w:p>
    <w:p w14:paraId="4F475A81" w14:textId="516077F9" w:rsidR="0019032E" w:rsidRDefault="0019032E" w:rsidP="00557BE7"/>
    <w:p w14:paraId="7CE76D03" w14:textId="554DF8F6" w:rsidR="0019032E" w:rsidRDefault="0019032E" w:rsidP="00557BE7"/>
    <w:p w14:paraId="2B54CC5C" w14:textId="6F30BAD6" w:rsidR="0019032E" w:rsidRDefault="0019032E" w:rsidP="00557BE7"/>
    <w:p w14:paraId="3B7CA6A4" w14:textId="3811C802" w:rsidR="0019032E" w:rsidRDefault="0019032E" w:rsidP="00557BE7"/>
    <w:p w14:paraId="1D32B3D2" w14:textId="3D293084" w:rsidR="0019032E" w:rsidRDefault="0019032E" w:rsidP="00557BE7"/>
    <w:p w14:paraId="70371EC1" w14:textId="0DA3B40C" w:rsidR="0019032E" w:rsidRDefault="0019032E" w:rsidP="00557BE7"/>
    <w:p w14:paraId="5C3EF36B" w14:textId="760D3F83" w:rsidR="0019032E" w:rsidRDefault="0019032E" w:rsidP="00557BE7"/>
    <w:p w14:paraId="754A7727" w14:textId="44CA0908" w:rsidR="0019032E" w:rsidRDefault="0019032E" w:rsidP="00557BE7"/>
    <w:p w14:paraId="7216C00E" w14:textId="77777777" w:rsidR="003A0BEA" w:rsidRDefault="003A0BEA" w:rsidP="00FE79BC"/>
    <w:p w14:paraId="2CADAC56" w14:textId="1DB922E8" w:rsidR="003A0BEA" w:rsidRDefault="0019032E" w:rsidP="00FE79BC">
      <w:r>
        <w:t xml:space="preserve">7.- </w:t>
      </w:r>
      <w:r w:rsidR="00501208">
        <w:t>Reconocer, delinear y colorear la vocal A</w:t>
      </w:r>
    </w:p>
    <w:p w14:paraId="60DC2CA8" w14:textId="627CD294" w:rsidR="003A0BEA" w:rsidRDefault="00501208" w:rsidP="00FE79BC">
      <w:r>
        <w:rPr>
          <w:noProof/>
        </w:rPr>
        <w:drawing>
          <wp:inline distT="0" distB="0" distL="0" distR="0" wp14:anchorId="5DDC3C2F" wp14:editId="32C7BCA7">
            <wp:extent cx="6274435" cy="3610303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3"/>
                    <a:stretch/>
                  </pic:blipFill>
                  <pic:spPr bwMode="auto">
                    <a:xfrm>
                      <a:off x="0" y="0"/>
                      <a:ext cx="6292072" cy="36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76FB9" w14:textId="01C06B54" w:rsidR="003A0BEA" w:rsidRDefault="003A0BEA" w:rsidP="00FE79BC">
      <w:r>
        <w:t>8.- Colorea el animal que comienza con la vocal A</w:t>
      </w:r>
    </w:p>
    <w:p w14:paraId="7C967979" w14:textId="4DE22266" w:rsidR="003A0BEA" w:rsidRDefault="003A0BEA" w:rsidP="003A0BEA">
      <w:pPr>
        <w:jc w:val="center"/>
      </w:pPr>
      <w:r>
        <w:rPr>
          <w:noProof/>
        </w:rPr>
        <w:drawing>
          <wp:inline distT="0" distB="0" distL="0" distR="0" wp14:anchorId="330212B5" wp14:editId="3B0A655B">
            <wp:extent cx="5659755" cy="29008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45" cy="29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557BE7" w14:paraId="70D1C621" w14:textId="77777777" w:rsidTr="00E13A1F">
        <w:trPr>
          <w:jc w:val="center"/>
        </w:trPr>
        <w:tc>
          <w:tcPr>
            <w:tcW w:w="9776" w:type="dxa"/>
          </w:tcPr>
          <w:p w14:paraId="63D76E5D" w14:textId="77777777" w:rsidR="00557BE7" w:rsidRDefault="00557BE7" w:rsidP="00E13A1F">
            <w:r w:rsidRPr="003F538C">
              <w:rPr>
                <w:b/>
              </w:rPr>
              <w:t>Ámbito:</w:t>
            </w:r>
            <w:r>
              <w:t xml:space="preserve"> Interacción y comprensión del entorno </w:t>
            </w:r>
            <w:r w:rsidRPr="003F538C">
              <w:rPr>
                <w:b/>
              </w:rPr>
              <w:t>Núcleo:</w:t>
            </w:r>
            <w:r>
              <w:t xml:space="preserve"> pensamiento matemático</w:t>
            </w:r>
          </w:p>
          <w:p w14:paraId="5AB1C4A5" w14:textId="034E69BA" w:rsidR="00313FBF" w:rsidRDefault="00557BE7" w:rsidP="00E13A1F">
            <w:r>
              <w:t>Actividades: orientación espacial</w:t>
            </w:r>
            <w:r w:rsidR="00917430">
              <w:t>, número 1</w:t>
            </w:r>
            <w:r w:rsidR="00313FBF">
              <w:t>, cuantificar y seriar por color</w:t>
            </w:r>
          </w:p>
        </w:tc>
      </w:tr>
    </w:tbl>
    <w:p w14:paraId="6B2C91A1" w14:textId="77777777" w:rsidR="00917430" w:rsidRDefault="00917430" w:rsidP="003839E0"/>
    <w:p w14:paraId="2581819B" w14:textId="4096905A" w:rsidR="00557BE7" w:rsidRDefault="00557BE7" w:rsidP="003839E0">
      <w:r>
        <w:t xml:space="preserve">1.- </w:t>
      </w:r>
      <w:r w:rsidR="00917430">
        <w:t>Pega papel picado en el árbol alto y colorea el árbol bajo.</w:t>
      </w:r>
      <w:r w:rsidR="00C851FB">
        <w:t xml:space="preserve"> </w:t>
      </w:r>
    </w:p>
    <w:p w14:paraId="5DFE5AFA" w14:textId="2D3F4EC3" w:rsidR="00557BE7" w:rsidRDefault="00917430" w:rsidP="003839E0">
      <w:pPr>
        <w:rPr>
          <w:noProof/>
        </w:rPr>
      </w:pPr>
      <w:r>
        <w:rPr>
          <w:noProof/>
        </w:rPr>
        <w:drawing>
          <wp:inline distT="0" distB="0" distL="0" distR="0" wp14:anchorId="3A7E4DBD" wp14:editId="6487A370">
            <wp:extent cx="6480810" cy="40443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0C05" w14:textId="77777777" w:rsidR="00917430" w:rsidRDefault="00917430" w:rsidP="003839E0">
      <w:pPr>
        <w:rPr>
          <w:noProof/>
        </w:rPr>
      </w:pPr>
    </w:p>
    <w:p w14:paraId="2EBA0F43" w14:textId="27DBAB86" w:rsidR="00B645F4" w:rsidRDefault="00B645F4" w:rsidP="003839E0">
      <w:pPr>
        <w:rPr>
          <w:noProof/>
        </w:rPr>
      </w:pPr>
      <w:r>
        <w:rPr>
          <w:noProof/>
        </w:rPr>
        <w:t xml:space="preserve">2.- </w:t>
      </w:r>
      <w:r w:rsidR="00917430">
        <w:rPr>
          <w:noProof/>
        </w:rPr>
        <w:t>Colorea de amarillo los animlaes altos y de verde los bajos</w:t>
      </w:r>
    </w:p>
    <w:p w14:paraId="2B39EBCE" w14:textId="77777777" w:rsidR="00917430" w:rsidRDefault="00917430" w:rsidP="003839E0">
      <w:pPr>
        <w:rPr>
          <w:noProof/>
        </w:rPr>
      </w:pPr>
    </w:p>
    <w:p w14:paraId="1DD4A9A3" w14:textId="4884D706" w:rsidR="00917430" w:rsidRDefault="00917430" w:rsidP="003839E0">
      <w:pPr>
        <w:rPr>
          <w:noProof/>
        </w:rPr>
      </w:pPr>
      <w:r>
        <w:rPr>
          <w:noProof/>
        </w:rPr>
        <w:drawing>
          <wp:inline distT="0" distB="0" distL="0" distR="0" wp14:anchorId="139FEE3F" wp14:editId="6819052E">
            <wp:extent cx="6731876" cy="3688715"/>
            <wp:effectExtent l="0" t="0" r="0" b="6985"/>
            <wp:docPr id="14" name="Imagen 14" descr="Colección de actividades de repaso de Educación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cción de actividades de repaso de Educación Infanti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7" t="20776" r="6308" b="19074"/>
                    <a:stretch/>
                  </pic:blipFill>
                  <pic:spPr bwMode="auto">
                    <a:xfrm>
                      <a:off x="0" y="0"/>
                      <a:ext cx="6759546" cy="37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76BA2" w14:textId="0F66C9D9" w:rsidR="00557BE7" w:rsidRDefault="00557BE7" w:rsidP="003839E0"/>
    <w:p w14:paraId="596419D7" w14:textId="77777777" w:rsidR="00C851FB" w:rsidRDefault="00C851FB" w:rsidP="003839E0"/>
    <w:p w14:paraId="685F40DE" w14:textId="77777777" w:rsidR="00C851FB" w:rsidRDefault="00C851FB" w:rsidP="003839E0"/>
    <w:p w14:paraId="5C968274" w14:textId="77777777" w:rsidR="00C851FB" w:rsidRDefault="00C851FB" w:rsidP="003839E0"/>
    <w:p w14:paraId="2081BCD7" w14:textId="3846A719" w:rsidR="00917430" w:rsidRDefault="00B645F4" w:rsidP="003839E0">
      <w:r>
        <w:t xml:space="preserve">3.- </w:t>
      </w:r>
      <w:r w:rsidR="00917430">
        <w:t>Colorea el lápiz que es largo</w:t>
      </w:r>
    </w:p>
    <w:p w14:paraId="4115E0E3" w14:textId="046B27FB" w:rsidR="007C5870" w:rsidRDefault="00917430" w:rsidP="003839E0">
      <w:pPr>
        <w:rPr>
          <w:noProof/>
        </w:rPr>
      </w:pPr>
      <w:r>
        <w:rPr>
          <w:noProof/>
        </w:rPr>
        <w:drawing>
          <wp:inline distT="0" distB="0" distL="0" distR="0" wp14:anchorId="32EC6143" wp14:editId="14EBE1EB">
            <wp:extent cx="6210023" cy="2932386"/>
            <wp:effectExtent l="0" t="0" r="635" b="1905"/>
            <wp:docPr id="5" name="Imagen 5" descr="Largo - corto 1: lógico matemática 3 años | Matema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o - corto 1: lógico matemática 3 años | Matematic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t="30525" r="10952" b="17569"/>
                    <a:stretch/>
                  </pic:blipFill>
                  <pic:spPr bwMode="auto">
                    <a:xfrm>
                      <a:off x="0" y="0"/>
                      <a:ext cx="6229614" cy="29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0B789" w14:textId="77777777" w:rsidR="00917430" w:rsidRDefault="00917430" w:rsidP="007C5870">
      <w:pPr>
        <w:tabs>
          <w:tab w:val="left" w:pos="9257"/>
        </w:tabs>
      </w:pPr>
    </w:p>
    <w:p w14:paraId="0F88CBED" w14:textId="5DEBB738" w:rsidR="007C5870" w:rsidRDefault="007C5870" w:rsidP="007C5870">
      <w:pPr>
        <w:tabs>
          <w:tab w:val="left" w:pos="9257"/>
        </w:tabs>
      </w:pPr>
      <w:r w:rsidRPr="007C5870">
        <w:t xml:space="preserve">4.- </w:t>
      </w:r>
      <w:r w:rsidR="00917430">
        <w:t>Colorea la cuncuna que es corta</w:t>
      </w:r>
    </w:p>
    <w:p w14:paraId="1B3EFBD9" w14:textId="77777777" w:rsidR="00917430" w:rsidRDefault="00917430" w:rsidP="003839E0">
      <w:pPr>
        <w:rPr>
          <w:noProof/>
        </w:rPr>
      </w:pPr>
    </w:p>
    <w:p w14:paraId="512721EE" w14:textId="65EDD497" w:rsidR="007C5870" w:rsidRDefault="00917430" w:rsidP="003839E0">
      <w:r>
        <w:rPr>
          <w:noProof/>
        </w:rPr>
        <w:drawing>
          <wp:inline distT="0" distB="0" distL="0" distR="0" wp14:anchorId="0790AD35" wp14:editId="4180CB3D">
            <wp:extent cx="5154796" cy="6450954"/>
            <wp:effectExtent l="0" t="317" r="7937" b="7938"/>
            <wp:docPr id="7" name="Imagen 7" descr="Cuaderno de Trabajo III - 3 Años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derno de Trabajo III - 3 Años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t="22386" r="6743" b="8073"/>
                    <a:stretch/>
                  </pic:blipFill>
                  <pic:spPr bwMode="auto">
                    <a:xfrm rot="5400000">
                      <a:off x="0" y="0"/>
                      <a:ext cx="5159174" cy="6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18C2E" w14:textId="066BAD10" w:rsidR="00917430" w:rsidRDefault="00917430" w:rsidP="003839E0"/>
    <w:p w14:paraId="6BDAE519" w14:textId="4793E951" w:rsidR="00917430" w:rsidRDefault="00917430" w:rsidP="003839E0"/>
    <w:p w14:paraId="106A9E5F" w14:textId="654A6319" w:rsidR="00917430" w:rsidRDefault="00917430" w:rsidP="003839E0"/>
    <w:p w14:paraId="71C8A5F2" w14:textId="77777777" w:rsidR="00917430" w:rsidRDefault="00917430" w:rsidP="003839E0"/>
    <w:p w14:paraId="38B086D3" w14:textId="77777777" w:rsidR="00917430" w:rsidRDefault="00917430" w:rsidP="003839E0"/>
    <w:p w14:paraId="00C180FA" w14:textId="4ED68512" w:rsidR="00917430" w:rsidRDefault="00C851FB" w:rsidP="003839E0">
      <w:r>
        <w:t>5.-</w:t>
      </w:r>
      <w:r w:rsidR="00917430">
        <w:t xml:space="preserve"> Reconocer el número 1 y marcar el apresto</w:t>
      </w:r>
    </w:p>
    <w:p w14:paraId="50B29CE7" w14:textId="77777777" w:rsidR="003B2CE5" w:rsidRDefault="003B2CE5" w:rsidP="00917430">
      <w:pPr>
        <w:jc w:val="center"/>
        <w:rPr>
          <w:noProof/>
        </w:rPr>
      </w:pPr>
    </w:p>
    <w:p w14:paraId="4076FFDC" w14:textId="6F3A28B3" w:rsidR="00917430" w:rsidRDefault="00917430" w:rsidP="00917430">
      <w:pPr>
        <w:jc w:val="center"/>
      </w:pPr>
      <w:r>
        <w:rPr>
          <w:noProof/>
        </w:rPr>
        <w:drawing>
          <wp:inline distT="0" distB="0" distL="0" distR="0" wp14:anchorId="21D20674" wp14:editId="50FF98EB">
            <wp:extent cx="5422900" cy="5360275"/>
            <wp:effectExtent l="0" t="0" r="6350" b="0"/>
            <wp:docPr id="9" name="Imagen 9" descr="Aprender los números. Fichas educativas colorea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render los números. Fichas educativas coloreables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4" b="17990"/>
                    <a:stretch/>
                  </pic:blipFill>
                  <pic:spPr bwMode="auto">
                    <a:xfrm>
                      <a:off x="0" y="0"/>
                      <a:ext cx="5423535" cy="536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30834" w14:textId="26B723AB" w:rsidR="003B2CE5" w:rsidRDefault="003B2CE5" w:rsidP="003B2CE5">
      <w:r>
        <w:t>6.- Observar el árbol y colorear 1 manzana</w:t>
      </w:r>
    </w:p>
    <w:p w14:paraId="1F26D193" w14:textId="723AA71C" w:rsidR="003B2CE5" w:rsidRDefault="003B2CE5" w:rsidP="003B2CE5">
      <w:r>
        <w:rPr>
          <w:noProof/>
        </w:rPr>
        <w:drawing>
          <wp:inline distT="0" distB="0" distL="0" distR="0" wp14:anchorId="6AB28BCA" wp14:editId="73F5EA37">
            <wp:extent cx="6539865" cy="3957144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18936" r="2414" b="6686"/>
                    <a:stretch/>
                  </pic:blipFill>
                  <pic:spPr bwMode="auto">
                    <a:xfrm>
                      <a:off x="0" y="0"/>
                      <a:ext cx="6555050" cy="39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9D343" w14:textId="129A8616" w:rsidR="00313FBF" w:rsidRDefault="00313FBF" w:rsidP="003B2CE5"/>
    <w:p w14:paraId="7976C52A" w14:textId="1055845D" w:rsidR="00313FBF" w:rsidRDefault="00313FBF" w:rsidP="003B2CE5">
      <w:r>
        <w:t>7.- Completa la serie según el color que corresponda</w:t>
      </w:r>
    </w:p>
    <w:p w14:paraId="0BDD70AA" w14:textId="0F9E1EBD" w:rsidR="00313FBF" w:rsidRDefault="00313FBF" w:rsidP="003B2CE5">
      <w:r>
        <w:rPr>
          <w:noProof/>
        </w:rPr>
        <w:drawing>
          <wp:inline distT="0" distB="0" distL="0" distR="0" wp14:anchorId="7CE63EEA" wp14:editId="3ECBB6CF">
            <wp:extent cx="6147085" cy="2191248"/>
            <wp:effectExtent l="0" t="0" r="6350" b="0"/>
            <wp:docPr id="16" name="Imagen 16" descr="Y QUÉ COLOR SIGUE AHORA? - seriación por color | Ejercici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 QUÉ COLOR SIGUE AHORA? - seriación por color | Ejercicio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 t="25735" r="9872" b="34000"/>
                    <a:stretch/>
                  </pic:blipFill>
                  <pic:spPr bwMode="auto">
                    <a:xfrm>
                      <a:off x="0" y="0"/>
                      <a:ext cx="6167158" cy="21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E0503" w14:textId="1B34BC65" w:rsidR="00313FBF" w:rsidRDefault="00313FBF" w:rsidP="003B2CE5">
      <w:r>
        <w:t xml:space="preserve">8.- </w:t>
      </w:r>
      <w:r>
        <w:rPr>
          <w:noProof/>
        </w:rPr>
        <w:t>Identificar lateralidad en sus cuerpos, colorear de azul el lado derecho y rojo el lado izquierdo</w:t>
      </w:r>
    </w:p>
    <w:p w14:paraId="5F61289F" w14:textId="2E746C5E" w:rsidR="00313FBF" w:rsidRDefault="00313FBF" w:rsidP="00313FBF">
      <w:pPr>
        <w:jc w:val="center"/>
      </w:pPr>
      <w:r>
        <w:rPr>
          <w:noProof/>
        </w:rPr>
        <w:drawing>
          <wp:inline distT="0" distB="0" distL="0" distR="0" wp14:anchorId="5EDE27A6" wp14:editId="4D27F101">
            <wp:extent cx="6037186" cy="4003419"/>
            <wp:effectExtent l="0" t="0" r="1905" b="0"/>
            <wp:docPr id="18" name="Imagen 18" descr="Coleccion de fichas trabajamos la lateralidad vamos a recort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ccion de fichas trabajamos la lateralidad vamos a recortar y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80" cy="40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F00D" w14:textId="78D7EBEF" w:rsidR="00313FBF" w:rsidRDefault="00313FBF" w:rsidP="00313FBF">
      <w:pPr>
        <w:tabs>
          <w:tab w:val="left" w:pos="9257"/>
        </w:tabs>
        <w:rPr>
          <w:noProof/>
        </w:rPr>
      </w:pPr>
      <w:r>
        <w:t xml:space="preserve">9.- </w:t>
      </w:r>
      <w:r>
        <w:rPr>
          <w:noProof/>
        </w:rPr>
        <w:t>Colorea de rojo las tortugas que van a la izquierda y de azul las que van a la derecha</w:t>
      </w:r>
    </w:p>
    <w:p w14:paraId="0983EC9A" w14:textId="3F1F39F3" w:rsidR="00313FBF" w:rsidRDefault="00313FBF" w:rsidP="00313FBF">
      <w:pPr>
        <w:jc w:val="center"/>
      </w:pPr>
      <w:r>
        <w:rPr>
          <w:noProof/>
        </w:rPr>
        <w:drawing>
          <wp:inline distT="0" distB="0" distL="0" distR="0" wp14:anchorId="1325D4C3" wp14:editId="5AC5145F">
            <wp:extent cx="5611514" cy="3263462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83" b="42876"/>
                    <a:stretch/>
                  </pic:blipFill>
                  <pic:spPr bwMode="auto">
                    <a:xfrm>
                      <a:off x="0" y="0"/>
                      <a:ext cx="5634961" cy="327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032A3" w14:textId="30427D4E" w:rsidR="00C851FB" w:rsidRDefault="00C851FB" w:rsidP="003839E0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A548C0" w14:paraId="3E30D050" w14:textId="77777777" w:rsidTr="0088711D">
        <w:trPr>
          <w:jc w:val="center"/>
        </w:trPr>
        <w:tc>
          <w:tcPr>
            <w:tcW w:w="9776" w:type="dxa"/>
          </w:tcPr>
          <w:p w14:paraId="3A7BDA28" w14:textId="77777777" w:rsidR="00A548C0" w:rsidRDefault="00A548C0" w:rsidP="0088711D">
            <w:bookmarkStart w:id="1" w:name="_Hlk37330452"/>
            <w:r w:rsidRPr="003F538C">
              <w:rPr>
                <w:b/>
              </w:rPr>
              <w:t>Ámbito:</w:t>
            </w:r>
            <w:r>
              <w:t xml:space="preserve"> comprensión del entorno natural y social </w:t>
            </w:r>
            <w:r w:rsidRPr="003F538C">
              <w:rPr>
                <w:b/>
              </w:rPr>
              <w:t>Núcleo:</w:t>
            </w:r>
            <w:r>
              <w:t xml:space="preserve"> comprensión natural y social</w:t>
            </w:r>
          </w:p>
          <w:p w14:paraId="3C6D0A4C" w14:textId="58A82CCB" w:rsidR="00A548C0" w:rsidRDefault="00A548C0" w:rsidP="0088711D">
            <w:r>
              <w:t xml:space="preserve">Actividades: </w:t>
            </w:r>
            <w:r w:rsidR="00313FBF">
              <w:t>la familia y profesiones</w:t>
            </w:r>
          </w:p>
        </w:tc>
      </w:tr>
    </w:tbl>
    <w:p w14:paraId="64556D2B" w14:textId="77777777" w:rsidR="00F51537" w:rsidRDefault="00F51537" w:rsidP="00313FBF">
      <w:pPr>
        <w:tabs>
          <w:tab w:val="left" w:pos="9257"/>
        </w:tabs>
        <w:rPr>
          <w:noProof/>
        </w:rPr>
      </w:pPr>
      <w:bookmarkStart w:id="2" w:name="_Hlk37336948"/>
      <w:bookmarkEnd w:id="1"/>
    </w:p>
    <w:p w14:paraId="7373FD94" w14:textId="296D6200" w:rsidR="00313FBF" w:rsidRDefault="00313FBF" w:rsidP="00313FBF">
      <w:pPr>
        <w:tabs>
          <w:tab w:val="left" w:pos="9257"/>
        </w:tabs>
        <w:rPr>
          <w:noProof/>
        </w:rPr>
      </w:pPr>
      <w:r>
        <w:rPr>
          <w:noProof/>
        </w:rPr>
        <w:t xml:space="preserve">1.- Buscar en el hogar una fotogradia con los integrantes de sus familias, en una hoja o cartulina pegarla y realizar un video donde describan a las personas que estan en la fotografia. Ej: ella es mi mamá, tiene el pelo negro, es muy divertida, me gusta cuando jugamos etc. </w:t>
      </w:r>
    </w:p>
    <w:p w14:paraId="43D4018A" w14:textId="77777777" w:rsidR="00313FBF" w:rsidRDefault="00313FBF" w:rsidP="00313FBF">
      <w:pPr>
        <w:tabs>
          <w:tab w:val="left" w:pos="9257"/>
        </w:tabs>
        <w:rPr>
          <w:noProof/>
        </w:rPr>
      </w:pPr>
      <w:r>
        <w:rPr>
          <w:noProof/>
        </w:rPr>
        <w:t>2.- El video debe ser enviado a la profesora hasta el viernes 15 de mayo.</w:t>
      </w:r>
    </w:p>
    <w:p w14:paraId="374BDED4" w14:textId="06A6A026" w:rsidR="00313FBF" w:rsidRDefault="00313FBF" w:rsidP="00313FBF">
      <w:pPr>
        <w:tabs>
          <w:tab w:val="left" w:pos="9257"/>
        </w:tabs>
        <w:rPr>
          <w:noProof/>
        </w:rPr>
      </w:pPr>
      <w:r>
        <w:rPr>
          <w:noProof/>
        </w:rPr>
        <w:t xml:space="preserve">3.- Se evaluara: al menos </w:t>
      </w:r>
      <w:r w:rsidR="00F51537">
        <w:rPr>
          <w:noProof/>
        </w:rPr>
        <w:t>4</w:t>
      </w:r>
      <w:r>
        <w:rPr>
          <w:noProof/>
        </w:rPr>
        <w:t xml:space="preserve"> caracteristicas de cada familiar, la creatividad al crear el marco de lafoto (ya sea con papel pintado por ellos, cartulina, recortes, etc.) y la pronunciacion de cada uno. Cada hoja de evaluacion sera retroalimentada con cada familia y la escala será: L, logrado ML, medianamente logrado y EVL, en vias de logro.</w:t>
      </w:r>
    </w:p>
    <w:p w14:paraId="56B7D489" w14:textId="6012F78E" w:rsidR="00335185" w:rsidRDefault="00C61BE1" w:rsidP="00313FBF">
      <w:pPr>
        <w:tabs>
          <w:tab w:val="left" w:pos="9257"/>
        </w:tabs>
        <w:rPr>
          <w:noProof/>
        </w:rPr>
      </w:pPr>
      <w:r>
        <w:rPr>
          <w:noProof/>
        </w:rPr>
        <w:t>4.- Reconocer el día y la noche</w:t>
      </w:r>
      <w:r w:rsidR="00335185">
        <w:rPr>
          <w:noProof/>
        </w:rPr>
        <w:t>. Dibujar o pegar imágenes de actividades que se realizan en el dia y en la noche</w:t>
      </w:r>
    </w:p>
    <w:p w14:paraId="19105626" w14:textId="339F0A85" w:rsidR="00335185" w:rsidRDefault="00335185" w:rsidP="00F51537">
      <w:pPr>
        <w:tabs>
          <w:tab w:val="left" w:pos="9257"/>
        </w:tabs>
        <w:rPr>
          <w:noProof/>
        </w:rPr>
      </w:pPr>
      <w:r>
        <w:rPr>
          <w:noProof/>
        </w:rPr>
        <w:drawing>
          <wp:inline distT="0" distB="0" distL="0" distR="0" wp14:anchorId="6A0DB77C" wp14:editId="5F42D445">
            <wp:extent cx="6708053" cy="3767959"/>
            <wp:effectExtent l="0" t="0" r="0" b="4445"/>
            <wp:docPr id="25" name="Imagen 25" descr="Noche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che para colorear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5" b="6532"/>
                    <a:stretch/>
                  </pic:blipFill>
                  <pic:spPr bwMode="auto">
                    <a:xfrm>
                      <a:off x="0" y="0"/>
                      <a:ext cx="6721307" cy="37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14:paraId="78EB8AD0" w14:textId="3BAF3C31" w:rsidR="00335185" w:rsidRDefault="00335185" w:rsidP="00F51537">
      <w:pPr>
        <w:tabs>
          <w:tab w:val="left" w:pos="9257"/>
        </w:tabs>
        <w:rPr>
          <w:noProof/>
        </w:rPr>
      </w:pPr>
      <w:r>
        <w:rPr>
          <w:noProof/>
        </w:rPr>
        <w:t>5.- Reconocer dias de la semana y unir según el orden.</w:t>
      </w:r>
    </w:p>
    <w:p w14:paraId="4ADD2E0D" w14:textId="765012BB" w:rsidR="00335185" w:rsidRDefault="00335185" w:rsidP="00335185">
      <w:pPr>
        <w:tabs>
          <w:tab w:val="left" w:pos="925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B19A301" wp14:editId="23B0BAE1">
            <wp:extent cx="5139559" cy="3940810"/>
            <wp:effectExtent l="0" t="0" r="4445" b="2540"/>
            <wp:docPr id="26" name="Imagen 26" descr="Fichas para IMPRIMIR ➔ para NIÑOS de primaria | La semana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chas para IMPRIMIR ➔ para NIÑOS de primaria | La semana 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t="12291" r="34194" b="6671"/>
                    <a:stretch/>
                  </pic:blipFill>
                  <pic:spPr bwMode="auto">
                    <a:xfrm>
                      <a:off x="0" y="0"/>
                      <a:ext cx="5174660" cy="39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B5A56" w14:textId="7221E30D" w:rsidR="00F51537" w:rsidRDefault="00335185" w:rsidP="00F51537">
      <w:pPr>
        <w:tabs>
          <w:tab w:val="left" w:pos="9257"/>
        </w:tabs>
        <w:rPr>
          <w:noProof/>
        </w:rPr>
      </w:pPr>
      <w:r>
        <w:rPr>
          <w:noProof/>
        </w:rPr>
        <w:t>6</w:t>
      </w:r>
      <w:r w:rsidR="00313FBF">
        <w:rPr>
          <w:noProof/>
        </w:rPr>
        <w:t>.- Reconocer las profesiones que se encuentran a continuación, comentar la labor y colorear.</w:t>
      </w:r>
      <w:r w:rsidR="00F51537">
        <w:rPr>
          <w:noProof/>
        </w:rPr>
        <w:t xml:space="preserve"> </w:t>
      </w:r>
    </w:p>
    <w:p w14:paraId="082EA10F" w14:textId="57891299" w:rsidR="00F51537" w:rsidRDefault="00F51537" w:rsidP="00335185">
      <w:pPr>
        <w:tabs>
          <w:tab w:val="left" w:pos="925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E97479D" wp14:editId="4C21C173">
            <wp:extent cx="5139558" cy="3578225"/>
            <wp:effectExtent l="0" t="0" r="4445" b="3175"/>
            <wp:docPr id="23" name="Imagen 23" descr="Bombero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mbero para colorear, pintar e imprimi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68" cy="36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67F4B" w14:textId="77777777" w:rsidR="00F51537" w:rsidRDefault="00F51537" w:rsidP="00F51537">
      <w:pPr>
        <w:tabs>
          <w:tab w:val="left" w:pos="9257"/>
        </w:tabs>
        <w:rPr>
          <w:noProof/>
        </w:rPr>
      </w:pPr>
    </w:p>
    <w:p w14:paraId="29C820D8" w14:textId="7F9FBDA7" w:rsidR="00A548C0" w:rsidRDefault="00A548C0" w:rsidP="00313FBF">
      <w:pPr>
        <w:tabs>
          <w:tab w:val="left" w:pos="9257"/>
        </w:tabs>
      </w:pPr>
    </w:p>
    <w:p w14:paraId="128DF35A" w14:textId="7F9FCF38" w:rsidR="008F3CE1" w:rsidRDefault="00F51537" w:rsidP="00F51537">
      <w:pPr>
        <w:jc w:val="center"/>
      </w:pPr>
      <w:r>
        <w:rPr>
          <w:noProof/>
        </w:rPr>
        <w:drawing>
          <wp:inline distT="0" distB="0" distL="0" distR="0" wp14:anchorId="30DD87AA" wp14:editId="2443C35F">
            <wp:extent cx="3109035" cy="5427114"/>
            <wp:effectExtent l="0" t="0" r="0" b="2540"/>
            <wp:docPr id="45" name="Imagen 45" descr="policia - Buscar con Google | Carabinero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cia - Buscar con Google | Carabinero para colorear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40" cy="54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8C8FC" w14:textId="0BB05E53" w:rsidR="008F3CE1" w:rsidRDefault="008F3CE1" w:rsidP="003839E0"/>
    <w:p w14:paraId="081F4DFA" w14:textId="46127926" w:rsidR="008F3CE1" w:rsidRDefault="008F3CE1" w:rsidP="003839E0"/>
    <w:p w14:paraId="4EF571A0" w14:textId="77777777" w:rsidR="008F3CE1" w:rsidRDefault="008F3CE1" w:rsidP="003839E0">
      <w:bookmarkStart w:id="3" w:name="_GoBack"/>
      <w:bookmarkEnd w:id="3"/>
    </w:p>
    <w:sectPr w:rsidR="008F3CE1" w:rsidSect="00FE79BC">
      <w:headerReference w:type="default" r:id="rId27"/>
      <w:pgSz w:w="12240" w:h="20160" w:code="5"/>
      <w:pgMar w:top="1417" w:right="104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45EBA" w14:textId="77777777" w:rsidR="00270CDA" w:rsidRDefault="00270CDA" w:rsidP="00270CDA">
      <w:pPr>
        <w:spacing w:after="0" w:line="240" w:lineRule="auto"/>
      </w:pPr>
      <w:r>
        <w:separator/>
      </w:r>
    </w:p>
  </w:endnote>
  <w:endnote w:type="continuationSeparator" w:id="0">
    <w:p w14:paraId="48F101D5" w14:textId="77777777" w:rsidR="00270CDA" w:rsidRDefault="00270CDA" w:rsidP="0027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4BE7" w14:textId="77777777" w:rsidR="00270CDA" w:rsidRDefault="00270CDA" w:rsidP="00270CDA">
      <w:pPr>
        <w:spacing w:after="0" w:line="240" w:lineRule="auto"/>
      </w:pPr>
      <w:r>
        <w:separator/>
      </w:r>
    </w:p>
  </w:footnote>
  <w:footnote w:type="continuationSeparator" w:id="0">
    <w:p w14:paraId="1D87719D" w14:textId="77777777" w:rsidR="00270CDA" w:rsidRDefault="00270CDA" w:rsidP="00270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5F18" w14:textId="047562AE" w:rsidR="00EF081E" w:rsidRDefault="00EF081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74F88" wp14:editId="2A6AA85B">
              <wp:simplePos x="0" y="0"/>
              <wp:positionH relativeFrom="column">
                <wp:posOffset>5461487</wp:posOffset>
              </wp:positionH>
              <wp:positionV relativeFrom="paragraph">
                <wp:posOffset>-105196</wp:posOffset>
              </wp:positionV>
              <wp:extent cx="890410" cy="819398"/>
              <wp:effectExtent l="0" t="0" r="24130" b="19050"/>
              <wp:wrapNone/>
              <wp:docPr id="19" name="Diagrama de flujo: proces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0410" cy="819398"/>
                      </a:xfrm>
                      <a:prstGeom prst="flowChartProces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8120BE" w14:textId="6903D10D" w:rsidR="00EF081E" w:rsidRDefault="00EF081E" w:rsidP="00EF081E">
                          <w:pPr>
                            <w:jc w:val="center"/>
                          </w:pPr>
                          <w:r w:rsidRPr="00EF081E">
                            <w:rPr>
                              <w:noProof/>
                            </w:rPr>
                            <w:drawing>
                              <wp:inline distT="0" distB="0" distL="0" distR="0" wp14:anchorId="16FC553B" wp14:editId="18C5185A">
                                <wp:extent cx="653143" cy="711787"/>
                                <wp:effectExtent l="0" t="0" r="0" b="0"/>
                                <wp:docPr id="41" name="Imagen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8486" cy="717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74F88" id="_x0000_t109" coordsize="21600,21600" o:spt="109" path="m,l,21600r21600,l21600,xe">
              <v:stroke joinstyle="miter"/>
              <v:path gradientshapeok="t" o:connecttype="rect"/>
            </v:shapetype>
            <v:shape id="Diagrama de flujo: proceso 19" o:spid="_x0000_s1026" type="#_x0000_t109" style="position:absolute;margin-left:430.05pt;margin-top:-8.3pt;width:70.1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" fillcolor="white [3212]" strokecolor="white [3212]" strokeweight="1pt">
              <v:textbox>
                <w:txbxContent>
                  <w:p w14:paraId="7E8120BE" w14:textId="6903D10D" w:rsidR="00EF081E" w:rsidRDefault="00EF081E" w:rsidP="00EF081E">
                    <w:pPr>
                      <w:jc w:val="center"/>
                    </w:pPr>
                    <w:r w:rsidRPr="00EF081E">
                      <w:rPr>
                        <w:noProof/>
                      </w:rPr>
                      <w:drawing>
                        <wp:inline distT="0" distB="0" distL="0" distR="0" wp14:anchorId="16FC553B" wp14:editId="18C5185A">
                          <wp:extent cx="653143" cy="711787"/>
                          <wp:effectExtent l="0" t="0" r="0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8486" cy="717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>Colegio Ignacio Carrera Pinto</w:t>
    </w:r>
  </w:p>
  <w:p w14:paraId="46C40161" w14:textId="315162A7" w:rsidR="00EF081E" w:rsidRDefault="00EF081E">
    <w:pPr>
      <w:pStyle w:val="Encabezado"/>
    </w:pPr>
    <w:r>
      <w:t>Olmué</w:t>
    </w:r>
  </w:p>
  <w:p w14:paraId="1A4267B4" w14:textId="3E61B317" w:rsidR="00EF081E" w:rsidRDefault="00EF081E">
    <w:pPr>
      <w:pStyle w:val="Encabezado"/>
    </w:pPr>
    <w:r>
      <w:t>Esc. de lenguaje – Profesora Natalia Moya</w:t>
    </w:r>
  </w:p>
  <w:p w14:paraId="0144B270" w14:textId="11F9CD61" w:rsidR="00270CDA" w:rsidRDefault="00270CD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94E"/>
    <w:rsid w:val="000A5F5E"/>
    <w:rsid w:val="000C20B0"/>
    <w:rsid w:val="0019032E"/>
    <w:rsid w:val="00270CDA"/>
    <w:rsid w:val="002776EC"/>
    <w:rsid w:val="00302AEE"/>
    <w:rsid w:val="00313FBF"/>
    <w:rsid w:val="00332577"/>
    <w:rsid w:val="00335185"/>
    <w:rsid w:val="003839E0"/>
    <w:rsid w:val="003A0BEA"/>
    <w:rsid w:val="003B2CE5"/>
    <w:rsid w:val="003C478D"/>
    <w:rsid w:val="00501208"/>
    <w:rsid w:val="00555785"/>
    <w:rsid w:val="00557BE7"/>
    <w:rsid w:val="00756719"/>
    <w:rsid w:val="007C5870"/>
    <w:rsid w:val="008F3CE1"/>
    <w:rsid w:val="00917430"/>
    <w:rsid w:val="009D612D"/>
    <w:rsid w:val="009E594E"/>
    <w:rsid w:val="00A10B82"/>
    <w:rsid w:val="00A43779"/>
    <w:rsid w:val="00A548C0"/>
    <w:rsid w:val="00B645F4"/>
    <w:rsid w:val="00C37E0E"/>
    <w:rsid w:val="00C61BE1"/>
    <w:rsid w:val="00C851FB"/>
    <w:rsid w:val="00DD6DBB"/>
    <w:rsid w:val="00EF081E"/>
    <w:rsid w:val="00F51537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AD8FF"/>
  <w15:chartTrackingRefBased/>
  <w15:docId w15:val="{E40A3189-5C9C-4A91-85F3-95E308F5F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83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CDA"/>
  </w:style>
  <w:style w:type="paragraph" w:styleId="Piedepgina">
    <w:name w:val="footer"/>
    <w:basedOn w:val="Normal"/>
    <w:link w:val="Piedepgina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CDA"/>
  </w:style>
  <w:style w:type="table" w:styleId="Tablaconcuadrcula">
    <w:name w:val="Table Grid"/>
    <w:basedOn w:val="Tablanormal"/>
    <w:uiPriority w:val="39"/>
    <w:rsid w:val="0038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524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subject/>
  <dc:creator>Natalia</dc:creator>
  <cp:keywords/>
  <dc:description/>
  <cp:lastModifiedBy>Natalia</cp:lastModifiedBy>
  <cp:revision>17</cp:revision>
  <dcterms:created xsi:type="dcterms:W3CDTF">2020-03-17T14:25:00Z</dcterms:created>
  <dcterms:modified xsi:type="dcterms:W3CDTF">2020-05-05T01:38:00Z</dcterms:modified>
</cp:coreProperties>
</file>