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EAAEBFF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F74F10">
              <w:rPr>
                <w:rFonts w:cstheme="minorHAnsi"/>
                <w:b/>
              </w:rPr>
              <w:t xml:space="preserve"> </w:t>
            </w:r>
            <w:r w:rsidR="00E614A5">
              <w:rPr>
                <w:rFonts w:cstheme="minorHAnsi"/>
                <w:b/>
              </w:rPr>
              <w:t xml:space="preserve">CIENCIAS NATURALES </w:t>
            </w:r>
            <w:r w:rsidR="00F74F1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418" w:type="dxa"/>
          </w:tcPr>
          <w:p w14:paraId="5E31461F" w14:textId="26AA79EB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74F10">
              <w:rPr>
                <w:rFonts w:cstheme="minorHAnsi"/>
                <w:b/>
              </w:rPr>
              <w:t>4°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1643DB03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F74F10">
              <w:rPr>
                <w:rFonts w:cstheme="minorHAnsi"/>
                <w:b/>
              </w:rPr>
              <w:t xml:space="preserve"> </w:t>
            </w:r>
            <w:r w:rsidR="00E614A5">
              <w:rPr>
                <w:rFonts w:cstheme="minorHAnsi"/>
                <w:b/>
              </w:rPr>
              <w:t>KATHERINE MADIARIAGA/</w:t>
            </w:r>
            <w:r w:rsidR="00F74F10">
              <w:rPr>
                <w:rFonts w:cstheme="minorHAnsi"/>
                <w:b/>
              </w:rPr>
              <w:t xml:space="preserve">RAFAEL ESPINOZA GONZÁLEZ 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22719C14" w:rsidR="005E6B99" w:rsidRPr="005E6B99" w:rsidRDefault="005E6B99" w:rsidP="00F74F10">
            <w:pPr>
              <w:jc w:val="both"/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hyperlink r:id="rId8" w:history="1">
              <w:r w:rsidR="00E614A5" w:rsidRPr="00E3298A">
                <w:rPr>
                  <w:rStyle w:val="Hipervnculo"/>
                  <w:rFonts w:cstheme="minorHAnsi"/>
                  <w:b/>
                </w:rPr>
                <w:t>rafaelespinozag.icp@gmail.com</w:t>
              </w:r>
            </w:hyperlink>
            <w:r w:rsidR="00E614A5">
              <w:rPr>
                <w:rFonts w:cstheme="minorHAnsi"/>
                <w:b/>
              </w:rPr>
              <w:t xml:space="preserve"> / </w:t>
            </w:r>
            <w:hyperlink r:id="rId9" w:history="1">
              <w:r w:rsidR="00E614A5" w:rsidRPr="00E3298A">
                <w:rPr>
                  <w:rStyle w:val="Hipervnculo"/>
                  <w:rFonts w:cstheme="minorHAnsi"/>
                  <w:b/>
                </w:rPr>
                <w:t>katherinmadariagaicp@gmail.com</w:t>
              </w:r>
            </w:hyperlink>
            <w:r w:rsidR="00E614A5">
              <w:rPr>
                <w:rFonts w:cstheme="minorHAnsi"/>
                <w:b/>
              </w:rPr>
              <w:t xml:space="preserve"> </w:t>
            </w:r>
          </w:p>
        </w:tc>
      </w:tr>
    </w:tbl>
    <w:p w14:paraId="12714494" w14:textId="3ACA6513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60BFFBEB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3C6589">
              <w:rPr>
                <w:b/>
              </w:rPr>
              <w:t xml:space="preserve">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77777777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6990497E" w14:textId="62777F44" w:rsidR="0078523E" w:rsidRPr="00F346F7" w:rsidRDefault="0048260A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8260A">
              <w:rPr>
                <w:rFonts w:cstheme="minorHAnsi"/>
                <w:lang w:val="es-CL"/>
              </w:rPr>
              <w:t xml:space="preserve">En esta clase </w:t>
            </w:r>
            <w:r w:rsidRPr="00DB5D0B">
              <w:rPr>
                <w:color w:val="000000" w:themeColor="text1"/>
              </w:rPr>
              <w:t xml:space="preserve">aprenderás </w:t>
            </w:r>
            <w:r w:rsidR="00DB5D0B" w:rsidRPr="00DB5D0B">
              <w:rPr>
                <w:color w:val="000000" w:themeColor="text1"/>
              </w:rPr>
              <w:t>los efectos de la aplicación de fuerzas sobre objetos</w:t>
            </w:r>
            <w:r w:rsidR="00DB5D0B">
              <w:rPr>
                <w:color w:val="000000" w:themeColor="text1"/>
              </w:rPr>
              <w:t>, a través de la investigación experimental.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6B169CB1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electrónico o </w:t>
            </w:r>
            <w:proofErr w:type="spellStart"/>
            <w:r w:rsidR="00BA46CA">
              <w:rPr>
                <w:color w:val="000000" w:themeColor="text1"/>
              </w:rPr>
              <w:t>fotografia</w:t>
            </w:r>
            <w:proofErr w:type="spellEnd"/>
            <w:r w:rsidR="00BA46CA">
              <w:rPr>
                <w:color w:val="000000" w:themeColor="text1"/>
              </w:rPr>
              <w:t xml:space="preserve"> a </w:t>
            </w:r>
            <w:proofErr w:type="spellStart"/>
            <w:r w:rsidR="00BA46CA">
              <w:rPr>
                <w:color w:val="000000" w:themeColor="text1"/>
              </w:rPr>
              <w:t>traves</w:t>
            </w:r>
            <w:proofErr w:type="spellEnd"/>
            <w:r w:rsidR="00BA46CA">
              <w:rPr>
                <w:color w:val="000000" w:themeColor="text1"/>
              </w:rPr>
              <w:t xml:space="preserve"> de </w:t>
            </w:r>
            <w:proofErr w:type="spellStart"/>
            <w:r w:rsidR="00BA46CA">
              <w:rPr>
                <w:color w:val="000000" w:themeColor="text1"/>
              </w:rPr>
              <w:t>whatsapp</w:t>
            </w:r>
            <w:proofErr w:type="spellEnd"/>
            <w:r w:rsidR="00BA46CA">
              <w:rPr>
                <w:color w:val="000000" w:themeColor="text1"/>
              </w:rPr>
              <w:t>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19070B7" w14:textId="77777777" w:rsidR="004C233E" w:rsidRPr="00807067" w:rsidRDefault="004C233E" w:rsidP="004C233E">
      <w:pPr>
        <w:rPr>
          <w:rFonts w:ascii="Comic Sans MS" w:hAnsi="Comic Sans MS"/>
          <w:sz w:val="32"/>
          <w:szCs w:val="32"/>
          <w:u w:val="single"/>
        </w:rPr>
      </w:pPr>
    </w:p>
    <w:p w14:paraId="0ADC8831" w14:textId="46565CEE" w:rsidR="00807067" w:rsidRDefault="00E614A5" w:rsidP="00807067">
      <w:pPr>
        <w:jc w:val="both"/>
        <w:rPr>
          <w:rFonts w:ascii="Comic Sans MS" w:hAnsi="Comic Sans MS"/>
          <w:sz w:val="24"/>
          <w:szCs w:val="20"/>
        </w:rPr>
      </w:pPr>
      <w:r w:rsidRPr="00807067">
        <w:rPr>
          <w:rFonts w:ascii="Comic Sans MS" w:hAnsi="Comic Sans MS"/>
          <w:sz w:val="24"/>
          <w:szCs w:val="20"/>
        </w:rPr>
        <w:t>Hola pequeños/as científicos, hoy continuaremos aprendiendo a través de la práctica, de la manipulación, para ello utilizaremos algunos materiales, los cuales puede que tengas en casa, de otro modo guíate por la cápsula explicativa.</w:t>
      </w:r>
    </w:p>
    <w:p w14:paraId="7A37E49C" w14:textId="4D4A1FD2" w:rsidR="004C233E" w:rsidRDefault="004C233E" w:rsidP="00807067">
      <w:pPr>
        <w:jc w:val="both"/>
        <w:rPr>
          <w:rFonts w:ascii="Comic Sans MS" w:hAnsi="Comic Sans MS"/>
          <w:sz w:val="24"/>
          <w:szCs w:val="20"/>
        </w:rPr>
      </w:pPr>
    </w:p>
    <w:p w14:paraId="15FCF537" w14:textId="77777777" w:rsidR="004C233E" w:rsidRDefault="004C233E" w:rsidP="004C233E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4C233E">
        <w:rPr>
          <w:rFonts w:ascii="Comic Sans MS" w:hAnsi="Comic Sans MS"/>
          <w:sz w:val="32"/>
          <w:szCs w:val="32"/>
          <w:u w:val="single"/>
        </w:rPr>
        <w:t>¿Cuál es el efecto de las fuerzas sobre distintos objetos?</w:t>
      </w:r>
    </w:p>
    <w:p w14:paraId="2FB38B8A" w14:textId="77777777" w:rsidR="004C233E" w:rsidRDefault="004C233E" w:rsidP="00807067">
      <w:pPr>
        <w:jc w:val="both"/>
        <w:rPr>
          <w:rFonts w:ascii="Comic Sans MS" w:hAnsi="Comic Sans MS"/>
          <w:sz w:val="24"/>
          <w:szCs w:val="20"/>
        </w:rPr>
      </w:pPr>
    </w:p>
    <w:p w14:paraId="3D7B9AD7" w14:textId="2065B607" w:rsidR="00807067" w:rsidRPr="00807067" w:rsidRDefault="00807067" w:rsidP="00E614A5">
      <w:pPr>
        <w:rPr>
          <w:rFonts w:ascii="Comic Sans MS" w:hAnsi="Comic Sans MS"/>
          <w:sz w:val="24"/>
          <w:szCs w:val="20"/>
        </w:rPr>
      </w:pPr>
    </w:p>
    <w:p w14:paraId="16FA4B98" w14:textId="0B32B99D" w:rsidR="00D51611" w:rsidRDefault="004C233E" w:rsidP="003D605F">
      <w:pPr>
        <w:rPr>
          <w:rFonts w:ascii="Comic Sans MS" w:hAnsi="Comic Sans MS"/>
          <w:sz w:val="24"/>
          <w:szCs w:val="20"/>
        </w:rPr>
      </w:pPr>
      <w:r w:rsidRPr="004C233E">
        <w:rPr>
          <w:rFonts w:ascii="Comic Sans MS" w:hAnsi="Comic Sans MS"/>
          <w:sz w:val="24"/>
          <w:szCs w:val="20"/>
        </w:rPr>
        <w:t>¿Qué sabes acerca de las fuerzas?</w:t>
      </w:r>
    </w:p>
    <w:p w14:paraId="34076386" w14:textId="1A81DAF5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02B9A33A" w14:textId="78863461" w:rsidR="004C233E" w:rsidRDefault="004C233E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____________________________________________________________________________________________________________________________________________</w:t>
      </w:r>
    </w:p>
    <w:p w14:paraId="4F945876" w14:textId="2C8557ED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128ADFD7" w14:textId="6B5A0DB6" w:rsidR="004C233E" w:rsidRDefault="004C233E" w:rsidP="003D605F">
      <w:pPr>
        <w:rPr>
          <w:rFonts w:ascii="Comic Sans MS" w:hAnsi="Comic Sans MS"/>
          <w:sz w:val="24"/>
          <w:szCs w:val="20"/>
        </w:rPr>
      </w:pPr>
      <w:r w:rsidRPr="004C233E">
        <w:rPr>
          <w:rFonts w:ascii="Comic Sans MS" w:hAnsi="Comic Sans MS"/>
          <w:sz w:val="24"/>
          <w:szCs w:val="20"/>
        </w:rPr>
        <w:t xml:space="preserve">¿Cuál es el efecto de la aplicación de fuerzas sobre </w:t>
      </w:r>
      <w:r w:rsidRPr="004C233E">
        <w:rPr>
          <w:rFonts w:ascii="Comic Sans MS" w:hAnsi="Comic Sans MS"/>
          <w:sz w:val="24"/>
          <w:szCs w:val="20"/>
        </w:rPr>
        <w:t>distintos objetos</w:t>
      </w:r>
      <w:r w:rsidRPr="004C233E">
        <w:rPr>
          <w:rFonts w:ascii="Comic Sans MS" w:hAnsi="Comic Sans MS"/>
          <w:sz w:val="24"/>
          <w:szCs w:val="20"/>
        </w:rPr>
        <w:t>? Da algunos ejemplos.</w:t>
      </w:r>
    </w:p>
    <w:p w14:paraId="78CCEED5" w14:textId="22257F5E" w:rsidR="004C233E" w:rsidRDefault="004C233E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Escoge algunos objetos de tu casa, aplica fuerza sobre ellos y luego comenta que sucede.</w:t>
      </w:r>
    </w:p>
    <w:p w14:paraId="1393EC41" w14:textId="01C6E68E" w:rsidR="00DB5D0B" w:rsidRDefault="00DB5D0B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Anótalo en la tabla</w:t>
      </w:r>
    </w:p>
    <w:p w14:paraId="4EDE15B9" w14:textId="38F43C37" w:rsidR="004C233E" w:rsidRDefault="004C233E" w:rsidP="003D605F">
      <w:pPr>
        <w:rPr>
          <w:rFonts w:ascii="Comic Sans MS" w:hAnsi="Comic Sans MS"/>
          <w:sz w:val="24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4C233E" w14:paraId="0A33DC23" w14:textId="77777777" w:rsidTr="004C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2AED3EB6" w14:textId="504F5B25" w:rsidR="004C233E" w:rsidRPr="004C233E" w:rsidRDefault="004C233E" w:rsidP="004C233E">
            <w:pPr>
              <w:jc w:val="center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4C233E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OBJETO</w:t>
            </w:r>
          </w:p>
        </w:tc>
        <w:tc>
          <w:tcPr>
            <w:tcW w:w="5340" w:type="dxa"/>
          </w:tcPr>
          <w:p w14:paraId="6A8BA488" w14:textId="2858DB2B" w:rsidR="004C233E" w:rsidRPr="004C233E" w:rsidRDefault="004C233E" w:rsidP="004C23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4C233E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EFECTO DE LA FUERZA</w:t>
            </w:r>
          </w:p>
        </w:tc>
      </w:tr>
      <w:tr w:rsidR="004C233E" w14:paraId="7F4C62B5" w14:textId="77777777" w:rsidTr="004C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0290DF52" w14:textId="08614981" w:rsidR="004C233E" w:rsidRPr="004C233E" w:rsidRDefault="004C233E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4C233E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Ejem</w:t>
            </w:r>
            <w:r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plo: Rama seca de un árbol</w:t>
            </w:r>
          </w:p>
        </w:tc>
        <w:tc>
          <w:tcPr>
            <w:tcW w:w="5340" w:type="dxa"/>
          </w:tcPr>
          <w:p w14:paraId="0AD3ED89" w14:textId="75B057D6" w:rsidR="004C233E" w:rsidRPr="004C233E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 xml:space="preserve">Al doblarlo se rompió </w:t>
            </w:r>
          </w:p>
        </w:tc>
      </w:tr>
      <w:tr w:rsidR="004C233E" w14:paraId="059E6AF5" w14:textId="77777777" w:rsidTr="004C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3073A498" w14:textId="77777777" w:rsidR="004C233E" w:rsidRPr="004C233E" w:rsidRDefault="004C233E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</w:tc>
        <w:tc>
          <w:tcPr>
            <w:tcW w:w="5340" w:type="dxa"/>
          </w:tcPr>
          <w:p w14:paraId="5F7E26AC" w14:textId="77777777" w:rsidR="004C233E" w:rsidRPr="004C233E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4C233E" w14:paraId="76752218" w14:textId="77777777" w:rsidTr="004C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2979DDA5" w14:textId="77777777" w:rsidR="004C233E" w:rsidRPr="004C233E" w:rsidRDefault="004C233E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</w:tc>
        <w:tc>
          <w:tcPr>
            <w:tcW w:w="5340" w:type="dxa"/>
          </w:tcPr>
          <w:p w14:paraId="4338D5F6" w14:textId="77777777" w:rsidR="004C233E" w:rsidRPr="004C233E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4C233E" w14:paraId="446E3724" w14:textId="77777777" w:rsidTr="004C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06A9E9DC" w14:textId="77777777" w:rsidR="004C233E" w:rsidRPr="004C233E" w:rsidRDefault="004C233E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</w:tc>
        <w:tc>
          <w:tcPr>
            <w:tcW w:w="5340" w:type="dxa"/>
          </w:tcPr>
          <w:p w14:paraId="3F7D4934" w14:textId="77777777" w:rsidR="004C233E" w:rsidRPr="004C233E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4C233E" w14:paraId="21C178C4" w14:textId="77777777" w:rsidTr="004C2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</w:tcPr>
          <w:p w14:paraId="19E19DD5" w14:textId="77777777" w:rsidR="004C233E" w:rsidRPr="004C233E" w:rsidRDefault="004C233E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</w:tc>
        <w:tc>
          <w:tcPr>
            <w:tcW w:w="5340" w:type="dxa"/>
          </w:tcPr>
          <w:p w14:paraId="7F70B44A" w14:textId="77777777" w:rsidR="004C233E" w:rsidRPr="004C233E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</w:tbl>
    <w:p w14:paraId="0CB6D3F0" w14:textId="77777777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4D5B58EC" w14:textId="446F2E99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785B8DC1" w14:textId="09269E90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299DAA7E" w14:textId="20A275BF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138BEF4A" w14:textId="7A67A79F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75967260" w14:textId="27AEB135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73D0FA1E" w14:textId="3318561F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47ACBB9A" w14:textId="67E819F2" w:rsidR="004C233E" w:rsidRPr="00DB5D0B" w:rsidRDefault="004C233E" w:rsidP="00DB5D0B">
      <w:pPr>
        <w:pStyle w:val="Prrafodelista"/>
        <w:numPr>
          <w:ilvl w:val="0"/>
          <w:numId w:val="11"/>
        </w:numPr>
        <w:rPr>
          <w:rFonts w:ascii="Comic Sans MS" w:hAnsi="Comic Sans MS"/>
          <w:sz w:val="28"/>
        </w:rPr>
      </w:pPr>
      <w:r w:rsidRPr="00DB5D0B">
        <w:rPr>
          <w:rFonts w:ascii="Comic Sans MS" w:hAnsi="Comic Sans MS"/>
          <w:sz w:val="28"/>
        </w:rPr>
        <w:t xml:space="preserve">A continuación, se te darán algunos ejemplos de objetos, si los tienes en casa puedes utilizarlo, de lo contrario intenta predecir los efectos de la fuerza sobre él. </w:t>
      </w:r>
    </w:p>
    <w:p w14:paraId="33D8D591" w14:textId="42D1D240" w:rsidR="004C233E" w:rsidRDefault="004C233E" w:rsidP="003D605F">
      <w:pPr>
        <w:rPr>
          <w:rFonts w:ascii="Comic Sans MS" w:hAnsi="Comic Sans MS"/>
          <w:sz w:val="24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4C233E" w14:paraId="5A9BED5A" w14:textId="77777777" w:rsidTr="00DB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508305F1" w14:textId="77777777" w:rsidR="00DB5D0B" w:rsidRPr="00DB5D0B" w:rsidRDefault="00DB5D0B" w:rsidP="00DB5D0B">
            <w:pPr>
              <w:jc w:val="center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  <w:p w14:paraId="0655B0A2" w14:textId="12B8A447" w:rsidR="004C233E" w:rsidRPr="00DB5D0B" w:rsidRDefault="004C233E" w:rsidP="00DB5D0B">
            <w:pPr>
              <w:jc w:val="center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ACCIÓN</w:t>
            </w:r>
            <w:r w:rsidR="00DB5D0B"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 xml:space="preserve"> Y OBJETO</w:t>
            </w:r>
          </w:p>
        </w:tc>
        <w:tc>
          <w:tcPr>
            <w:tcW w:w="3560" w:type="dxa"/>
          </w:tcPr>
          <w:p w14:paraId="6FB77820" w14:textId="77777777" w:rsidR="00DB5D0B" w:rsidRPr="00DB5D0B" w:rsidRDefault="00DB5D0B" w:rsidP="00DB5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</w:p>
          <w:p w14:paraId="2065FBCA" w14:textId="4D87D9B3" w:rsidR="004C233E" w:rsidRPr="00DB5D0B" w:rsidRDefault="00DB5D0B" w:rsidP="00DB5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EFECTO DE LA FUERZA</w:t>
            </w:r>
          </w:p>
        </w:tc>
        <w:tc>
          <w:tcPr>
            <w:tcW w:w="3560" w:type="dxa"/>
          </w:tcPr>
          <w:p w14:paraId="03792C0F" w14:textId="79BE4060" w:rsidR="004C233E" w:rsidRPr="00DB5D0B" w:rsidRDefault="00DB5D0B" w:rsidP="00DB5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EJEMPLO DE OTRA SUSTANCIA QUE SE COMPPORTE DE MANERA SIMILAR</w:t>
            </w:r>
          </w:p>
        </w:tc>
      </w:tr>
      <w:tr w:rsidR="004C233E" w14:paraId="57B20E83" w14:textId="77777777" w:rsidTr="00DB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2AED6E7D" w14:textId="27B17DDF" w:rsidR="004C233E" w:rsidRPr="00DB5D0B" w:rsidRDefault="00DB5D0B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Aplastar un trozo de plasticina</w:t>
            </w:r>
          </w:p>
        </w:tc>
        <w:tc>
          <w:tcPr>
            <w:tcW w:w="3560" w:type="dxa"/>
          </w:tcPr>
          <w:p w14:paraId="71B46E40" w14:textId="6AAD6829" w:rsidR="004C233E" w:rsidRPr="00DB5D0B" w:rsidRDefault="00DB5D0B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 xml:space="preserve">Se deforma, pero no se rompe </w:t>
            </w:r>
          </w:p>
        </w:tc>
        <w:tc>
          <w:tcPr>
            <w:tcW w:w="3560" w:type="dxa"/>
          </w:tcPr>
          <w:p w14:paraId="31F679F9" w14:textId="7ADD0477" w:rsidR="004C233E" w:rsidRPr="00DB5D0B" w:rsidRDefault="00DB5D0B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La masa para hacer pan</w:t>
            </w:r>
          </w:p>
        </w:tc>
      </w:tr>
      <w:tr w:rsidR="004C233E" w14:paraId="461AFD17" w14:textId="77777777" w:rsidTr="00DB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64E39540" w14:textId="6D89DA90" w:rsidR="004C233E" w:rsidRPr="00DB5D0B" w:rsidRDefault="00DB5D0B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 xml:space="preserve">Empujar un autito de juguete </w:t>
            </w:r>
          </w:p>
        </w:tc>
        <w:tc>
          <w:tcPr>
            <w:tcW w:w="3560" w:type="dxa"/>
          </w:tcPr>
          <w:p w14:paraId="09E1940A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  <w:tc>
          <w:tcPr>
            <w:tcW w:w="3560" w:type="dxa"/>
          </w:tcPr>
          <w:p w14:paraId="2DF90AAB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4C233E" w14:paraId="239B8082" w14:textId="77777777" w:rsidTr="00DB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146C3353" w14:textId="38EFB226" w:rsidR="004C233E" w:rsidRPr="00DB5D0B" w:rsidRDefault="00DB5D0B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Empujar la pared</w:t>
            </w:r>
          </w:p>
        </w:tc>
        <w:tc>
          <w:tcPr>
            <w:tcW w:w="3560" w:type="dxa"/>
          </w:tcPr>
          <w:p w14:paraId="15F9B412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  <w:tc>
          <w:tcPr>
            <w:tcW w:w="3560" w:type="dxa"/>
          </w:tcPr>
          <w:p w14:paraId="277DE3DE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  <w:tr w:rsidR="004C233E" w14:paraId="31B3156E" w14:textId="77777777" w:rsidTr="00DB5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1F9DD24C" w14:textId="220206F6" w:rsidR="004C233E" w:rsidRPr="00DB5D0B" w:rsidRDefault="00DB5D0B" w:rsidP="003D605F">
            <w:pPr>
              <w:rPr>
                <w:rFonts w:ascii="Comic Sans MS" w:hAnsi="Comic Sans MS"/>
                <w:b w:val="0"/>
                <w:bCs w:val="0"/>
                <w:sz w:val="24"/>
                <w:szCs w:val="20"/>
              </w:rPr>
            </w:pPr>
            <w:r w:rsidRPr="00DB5D0B">
              <w:rPr>
                <w:rFonts w:ascii="Comic Sans MS" w:hAnsi="Comic Sans MS"/>
                <w:b w:val="0"/>
                <w:bCs w:val="0"/>
                <w:sz w:val="24"/>
                <w:szCs w:val="20"/>
              </w:rPr>
              <w:t>Estirar un elástico</w:t>
            </w:r>
          </w:p>
        </w:tc>
        <w:tc>
          <w:tcPr>
            <w:tcW w:w="3560" w:type="dxa"/>
          </w:tcPr>
          <w:p w14:paraId="049963A3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  <w:tc>
          <w:tcPr>
            <w:tcW w:w="3560" w:type="dxa"/>
          </w:tcPr>
          <w:p w14:paraId="0B901645" w14:textId="77777777" w:rsidR="004C233E" w:rsidRPr="00DB5D0B" w:rsidRDefault="004C233E" w:rsidP="003D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0"/>
              </w:rPr>
            </w:pPr>
          </w:p>
        </w:tc>
      </w:tr>
    </w:tbl>
    <w:p w14:paraId="4B657A70" w14:textId="1981CD1B" w:rsidR="004C233E" w:rsidRDefault="004C233E" w:rsidP="003D605F">
      <w:pPr>
        <w:rPr>
          <w:rFonts w:ascii="Comic Sans MS" w:hAnsi="Comic Sans MS"/>
          <w:sz w:val="24"/>
          <w:szCs w:val="20"/>
        </w:rPr>
      </w:pPr>
    </w:p>
    <w:p w14:paraId="23A640FA" w14:textId="3C178B31" w:rsidR="00DB5D0B" w:rsidRDefault="00DB5D0B" w:rsidP="003D605F">
      <w:pPr>
        <w:rPr>
          <w:rFonts w:ascii="Comic Sans MS" w:hAnsi="Comic Sans MS"/>
          <w:sz w:val="24"/>
          <w:szCs w:val="20"/>
        </w:rPr>
      </w:pPr>
    </w:p>
    <w:p w14:paraId="6E439E81" w14:textId="335DD7DB" w:rsidR="00DB5D0B" w:rsidRPr="00DB5D0B" w:rsidRDefault="00DB5D0B" w:rsidP="00DB5D0B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0"/>
        </w:rPr>
      </w:pPr>
      <w:r w:rsidRPr="00DB5D0B">
        <w:rPr>
          <w:rFonts w:ascii="Comic Sans MS" w:hAnsi="Comic Sans MS"/>
          <w:sz w:val="24"/>
          <w:szCs w:val="20"/>
        </w:rPr>
        <w:t>¿Qué efectos provocan las fuerzas sobre los objetos y sustancias?</w:t>
      </w:r>
    </w:p>
    <w:p w14:paraId="77ACC956" w14:textId="1A86C8B7" w:rsidR="00DB5D0B" w:rsidRDefault="00DB5D0B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____________________________________________________________________________________________________________________________________________</w:t>
      </w:r>
    </w:p>
    <w:p w14:paraId="3FCEDE23" w14:textId="77777777" w:rsidR="00DB5D0B" w:rsidRPr="00DB5D0B" w:rsidRDefault="00DB5D0B" w:rsidP="003D605F">
      <w:pPr>
        <w:rPr>
          <w:rFonts w:ascii="Comic Sans MS" w:hAnsi="Comic Sans MS"/>
          <w:sz w:val="24"/>
          <w:szCs w:val="20"/>
        </w:rPr>
      </w:pPr>
    </w:p>
    <w:p w14:paraId="1E172CE5" w14:textId="77777777" w:rsidR="00DB5D0B" w:rsidRPr="00DB5D0B" w:rsidRDefault="00DB5D0B" w:rsidP="003D605F">
      <w:pPr>
        <w:rPr>
          <w:rFonts w:ascii="Comic Sans MS" w:hAnsi="Comic Sans MS"/>
          <w:sz w:val="24"/>
          <w:szCs w:val="20"/>
        </w:rPr>
      </w:pPr>
    </w:p>
    <w:p w14:paraId="27D68148" w14:textId="7AB8B875" w:rsidR="00DB5D0B" w:rsidRPr="00DB5D0B" w:rsidRDefault="00DB5D0B" w:rsidP="00DB5D0B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0"/>
        </w:rPr>
      </w:pPr>
      <w:r w:rsidRPr="00DB5D0B">
        <w:rPr>
          <w:rFonts w:ascii="Comic Sans MS" w:hAnsi="Comic Sans MS"/>
          <w:sz w:val="24"/>
          <w:szCs w:val="20"/>
        </w:rPr>
        <w:t xml:space="preserve">¿Cómo se relacionan las </w:t>
      </w:r>
      <w:r w:rsidRPr="00DB5D0B">
        <w:rPr>
          <w:rFonts w:ascii="Comic Sans MS" w:hAnsi="Comic Sans MS"/>
          <w:sz w:val="24"/>
          <w:szCs w:val="20"/>
          <w:u w:val="single"/>
        </w:rPr>
        <w:t>características de las sustancias u objeto</w:t>
      </w:r>
      <w:r w:rsidRPr="00DB5D0B">
        <w:rPr>
          <w:rFonts w:ascii="Comic Sans MS" w:hAnsi="Comic Sans MS"/>
          <w:sz w:val="24"/>
          <w:szCs w:val="20"/>
        </w:rPr>
        <w:t xml:space="preserve"> y el efecto de la fuerza? </w:t>
      </w:r>
    </w:p>
    <w:p w14:paraId="0CACC506" w14:textId="6DCA5256" w:rsidR="00DB5D0B" w:rsidRDefault="00DB5D0B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____________________________________________________________________________________________________________________________________________</w:t>
      </w:r>
    </w:p>
    <w:p w14:paraId="05C5982B" w14:textId="77777777" w:rsidR="00DB5D0B" w:rsidRPr="00DB5D0B" w:rsidRDefault="00DB5D0B" w:rsidP="003D605F">
      <w:pPr>
        <w:rPr>
          <w:rFonts w:ascii="Comic Sans MS" w:hAnsi="Comic Sans MS"/>
          <w:sz w:val="24"/>
          <w:szCs w:val="20"/>
        </w:rPr>
      </w:pPr>
    </w:p>
    <w:p w14:paraId="796FA04F" w14:textId="77777777" w:rsidR="00DB5D0B" w:rsidRPr="00DB5D0B" w:rsidRDefault="00DB5D0B" w:rsidP="003D605F">
      <w:pPr>
        <w:rPr>
          <w:rFonts w:ascii="Comic Sans MS" w:hAnsi="Comic Sans MS"/>
          <w:sz w:val="24"/>
          <w:szCs w:val="20"/>
        </w:rPr>
      </w:pPr>
    </w:p>
    <w:p w14:paraId="1AE9E847" w14:textId="6B885F5D" w:rsidR="00DB5D0B" w:rsidRPr="00DB5D0B" w:rsidRDefault="00DB5D0B" w:rsidP="00DB5D0B">
      <w:pPr>
        <w:pStyle w:val="Prrafodelista"/>
        <w:numPr>
          <w:ilvl w:val="0"/>
          <w:numId w:val="12"/>
        </w:numPr>
        <w:rPr>
          <w:rFonts w:ascii="Comic Sans MS" w:hAnsi="Comic Sans MS"/>
          <w:sz w:val="24"/>
          <w:szCs w:val="20"/>
        </w:rPr>
      </w:pPr>
      <w:r w:rsidRPr="00DB5D0B">
        <w:rPr>
          <w:rFonts w:ascii="Comic Sans MS" w:hAnsi="Comic Sans MS"/>
          <w:sz w:val="24"/>
          <w:szCs w:val="20"/>
        </w:rPr>
        <w:t xml:space="preserve">¿Cómo se relaciona la </w:t>
      </w:r>
      <w:r w:rsidRPr="00DB5D0B">
        <w:rPr>
          <w:rFonts w:ascii="Comic Sans MS" w:hAnsi="Comic Sans MS"/>
          <w:sz w:val="24"/>
          <w:szCs w:val="20"/>
          <w:u w:val="single"/>
        </w:rPr>
        <w:t>cantidad de fuerza</w:t>
      </w:r>
      <w:r w:rsidRPr="00DB5D0B">
        <w:rPr>
          <w:rFonts w:ascii="Comic Sans MS" w:hAnsi="Comic Sans MS"/>
          <w:sz w:val="24"/>
          <w:szCs w:val="20"/>
        </w:rPr>
        <w:t xml:space="preserve"> con el efecto provocado sobre los objetos o sustancias?</w:t>
      </w:r>
    </w:p>
    <w:p w14:paraId="6B67DD7B" w14:textId="474AF854" w:rsidR="00DB5D0B" w:rsidRPr="003D605F" w:rsidRDefault="00DB5D0B" w:rsidP="003D605F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____________________________________________________________________________________________________________________________________________</w:t>
      </w:r>
    </w:p>
    <w:sectPr w:rsidR="00DB5D0B" w:rsidRPr="003D605F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0954" w14:textId="77777777" w:rsidR="00C614BC" w:rsidRDefault="00C614BC" w:rsidP="003A73A2">
      <w:r>
        <w:separator/>
      </w:r>
    </w:p>
  </w:endnote>
  <w:endnote w:type="continuationSeparator" w:id="0">
    <w:p w14:paraId="090DCBFA" w14:textId="77777777" w:rsidR="00C614BC" w:rsidRDefault="00C614B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BA46CA">
        <w:pPr>
          <w:pStyle w:val="Piedepgina"/>
          <w:jc w:val="right"/>
        </w:pPr>
        <w:r w:rsidRPr="00BA46CA">
          <w:rPr>
            <w:noProof/>
            <w:lang w:val="es-ES"/>
          </w:rPr>
          <w:t>1</w:t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3F61" w14:textId="77777777" w:rsidR="00C614BC" w:rsidRDefault="00C614BC" w:rsidP="003A73A2">
      <w:r>
        <w:separator/>
      </w:r>
    </w:p>
  </w:footnote>
  <w:footnote w:type="continuationSeparator" w:id="0">
    <w:p w14:paraId="424C5DFA" w14:textId="77777777" w:rsidR="00C614BC" w:rsidRDefault="00C614B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718A9"/>
    <w:multiLevelType w:val="hybridMultilevel"/>
    <w:tmpl w:val="83F024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E59"/>
    <w:multiLevelType w:val="hybridMultilevel"/>
    <w:tmpl w:val="B63EFCEE"/>
    <w:lvl w:ilvl="0" w:tplc="AE92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76C7"/>
    <w:multiLevelType w:val="hybridMultilevel"/>
    <w:tmpl w:val="85F0D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2FC"/>
    <w:multiLevelType w:val="hybridMultilevel"/>
    <w:tmpl w:val="304A07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C0FC9"/>
    <w:multiLevelType w:val="hybridMultilevel"/>
    <w:tmpl w:val="EFF40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5361"/>
    <w:multiLevelType w:val="hybridMultilevel"/>
    <w:tmpl w:val="D3B2D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4A8C"/>
    <w:multiLevelType w:val="hybridMultilevel"/>
    <w:tmpl w:val="B4141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5F9C"/>
    <w:multiLevelType w:val="hybridMultilevel"/>
    <w:tmpl w:val="51686DF8"/>
    <w:lvl w:ilvl="0" w:tplc="E348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7AA9"/>
    <w:rsid w:val="00012C2D"/>
    <w:rsid w:val="000359A6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C6589"/>
    <w:rsid w:val="003D605F"/>
    <w:rsid w:val="003E7A55"/>
    <w:rsid w:val="00413468"/>
    <w:rsid w:val="00457E22"/>
    <w:rsid w:val="00466121"/>
    <w:rsid w:val="0048260A"/>
    <w:rsid w:val="004B12A8"/>
    <w:rsid w:val="004B1774"/>
    <w:rsid w:val="004C233E"/>
    <w:rsid w:val="005041E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07067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017D3"/>
    <w:rsid w:val="00A457B1"/>
    <w:rsid w:val="00A86EC0"/>
    <w:rsid w:val="00A977DD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614BC"/>
    <w:rsid w:val="00C90986"/>
    <w:rsid w:val="00CD2742"/>
    <w:rsid w:val="00CD6F73"/>
    <w:rsid w:val="00CE3711"/>
    <w:rsid w:val="00D17A65"/>
    <w:rsid w:val="00D2445D"/>
    <w:rsid w:val="00D2521A"/>
    <w:rsid w:val="00D40D1A"/>
    <w:rsid w:val="00D51611"/>
    <w:rsid w:val="00D550E2"/>
    <w:rsid w:val="00D868D1"/>
    <w:rsid w:val="00DB5D0B"/>
    <w:rsid w:val="00DC3366"/>
    <w:rsid w:val="00DD6F3F"/>
    <w:rsid w:val="00E273E6"/>
    <w:rsid w:val="00E427DB"/>
    <w:rsid w:val="00E614A5"/>
    <w:rsid w:val="00EE080F"/>
    <w:rsid w:val="00F16412"/>
    <w:rsid w:val="00F62D47"/>
    <w:rsid w:val="00F74F1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C0532DD3-DF59-4319-9A4F-60E6693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F74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614A5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4C23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erinmadariaga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757EB"/>
    <w:rsid w:val="00266C9D"/>
    <w:rsid w:val="00407DA4"/>
    <w:rsid w:val="005630EC"/>
    <w:rsid w:val="005720B4"/>
    <w:rsid w:val="0059426E"/>
    <w:rsid w:val="0067326B"/>
    <w:rsid w:val="006A64D2"/>
    <w:rsid w:val="007910AB"/>
    <w:rsid w:val="007C2438"/>
    <w:rsid w:val="00A42B81"/>
    <w:rsid w:val="00B4555A"/>
    <w:rsid w:val="00B77024"/>
    <w:rsid w:val="00B77A61"/>
    <w:rsid w:val="00DA51EC"/>
    <w:rsid w:val="00E32E01"/>
    <w:rsid w:val="00ED50ED"/>
    <w:rsid w:val="00F4077C"/>
    <w:rsid w:val="00FA350E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C1E5-2704-415F-8743-5E84E3FB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8</cp:revision>
  <dcterms:created xsi:type="dcterms:W3CDTF">2020-06-08T13:05:00Z</dcterms:created>
  <dcterms:modified xsi:type="dcterms:W3CDTF">2020-06-09T15:59:00Z</dcterms:modified>
</cp:coreProperties>
</file>