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01" w:rsidRDefault="004A3A01" w:rsidP="004A3A01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8F5470C" wp14:editId="64B36090">
            <wp:simplePos x="0" y="0"/>
            <wp:positionH relativeFrom="margin">
              <wp:posOffset>5400675</wp:posOffset>
            </wp:positionH>
            <wp:positionV relativeFrom="paragraph">
              <wp:posOffset>-140970</wp:posOffset>
            </wp:positionV>
            <wp:extent cx="270116" cy="314325"/>
            <wp:effectExtent l="0" t="0" r="0" b="0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F9531D0769724FB4ADC8DFF87D393E3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553F9D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4A3A01" w:rsidRDefault="004A3A01" w:rsidP="004A3A01">
      <w:pPr>
        <w:pStyle w:val="Encabezado"/>
      </w:pPr>
    </w:p>
    <w:p w:rsidR="004A3A01" w:rsidRDefault="004A3A01" w:rsidP="004A3A01"/>
    <w:p w:rsidR="004A3A01" w:rsidRDefault="004A3A01" w:rsidP="004A3A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6</w:t>
      </w:r>
    </w:p>
    <w:p w:rsidR="004A3A01" w:rsidRPr="005E6B99" w:rsidRDefault="004A3A01" w:rsidP="004A3A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aconcuadrcula"/>
        <w:tblW w:w="8960" w:type="dxa"/>
        <w:tblInd w:w="-34" w:type="dxa"/>
        <w:tblLook w:val="04A0" w:firstRow="1" w:lastRow="0" w:firstColumn="1" w:lastColumn="0" w:noHBand="0" w:noVBand="1"/>
      </w:tblPr>
      <w:tblGrid>
        <w:gridCol w:w="6080"/>
        <w:gridCol w:w="2880"/>
      </w:tblGrid>
      <w:tr w:rsidR="004A3A01" w:rsidRPr="005E6B99" w:rsidTr="000B036E">
        <w:tc>
          <w:tcPr>
            <w:tcW w:w="6080" w:type="dxa"/>
          </w:tcPr>
          <w:p w:rsidR="004A3A01" w:rsidRPr="005E6B99" w:rsidRDefault="004A3A01" w:rsidP="000B036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</w:t>
            </w:r>
            <w:r w:rsidRPr="0089250F">
              <w:rPr>
                <w:rFonts w:cstheme="minorHAnsi"/>
                <w:b/>
              </w:rPr>
              <w:t>MATEMÁTICA</w:t>
            </w:r>
          </w:p>
        </w:tc>
        <w:tc>
          <w:tcPr>
            <w:tcW w:w="2880" w:type="dxa"/>
          </w:tcPr>
          <w:p w:rsidR="004A3A01" w:rsidRPr="005E6B99" w:rsidRDefault="004A3A01" w:rsidP="000B03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8° ROBLE </w:t>
            </w:r>
          </w:p>
        </w:tc>
      </w:tr>
      <w:tr w:rsidR="004A3A01" w:rsidRPr="005E6B99" w:rsidTr="000B036E">
        <w:tc>
          <w:tcPr>
            <w:tcW w:w="8960" w:type="dxa"/>
            <w:gridSpan w:val="2"/>
          </w:tcPr>
          <w:p w:rsidR="004A3A01" w:rsidRDefault="004A3A01" w:rsidP="000B036E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VERÓNICA SILVA SOTO</w:t>
            </w:r>
          </w:p>
        </w:tc>
      </w:tr>
      <w:tr w:rsidR="004A3A01" w:rsidRPr="005E6B99" w:rsidTr="000B036E">
        <w:tc>
          <w:tcPr>
            <w:tcW w:w="8960" w:type="dxa"/>
            <w:gridSpan w:val="2"/>
            <w:tcBorders>
              <w:bottom w:val="single" w:sz="4" w:space="0" w:color="auto"/>
            </w:tcBorders>
          </w:tcPr>
          <w:p w:rsidR="004A3A01" w:rsidRPr="005E6B99" w:rsidRDefault="004A3A01" w:rsidP="000B036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r w:rsidRPr="0089250F">
              <w:rPr>
                <w:b/>
              </w:rPr>
              <w:t>veronicasilvaicp@gmail.com</w:t>
            </w:r>
          </w:p>
        </w:tc>
      </w:tr>
    </w:tbl>
    <w:p w:rsidR="004A3A01" w:rsidRDefault="004A3A01" w:rsidP="004A3A01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4A3A01" w:rsidRPr="00A9230D" w:rsidTr="000B036E">
        <w:tc>
          <w:tcPr>
            <w:tcW w:w="7400" w:type="dxa"/>
            <w:tcBorders>
              <w:top w:val="single" w:sz="4" w:space="0" w:color="auto"/>
            </w:tcBorders>
          </w:tcPr>
          <w:p w:rsidR="004A3A01" w:rsidRPr="00D30BC0" w:rsidRDefault="004A3A01" w:rsidP="000B036E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4A3A01" w:rsidRPr="00D30BC0" w:rsidRDefault="004A3A01" w:rsidP="000B036E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4A3A01" w:rsidRPr="00F346F7" w:rsidTr="000B036E">
        <w:tc>
          <w:tcPr>
            <w:tcW w:w="10774" w:type="dxa"/>
            <w:gridSpan w:val="2"/>
          </w:tcPr>
          <w:p w:rsidR="004A3A01" w:rsidRPr="000B53EF" w:rsidRDefault="004A3A01" w:rsidP="000B03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:rsidR="004A3A01" w:rsidRPr="00F346F7" w:rsidRDefault="004A3A01" w:rsidP="000B036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Resolver operatoria de números racionales.</w:t>
            </w:r>
          </w:p>
        </w:tc>
      </w:tr>
      <w:tr w:rsidR="004A3A01" w:rsidRPr="00F346F7" w:rsidTr="000B036E">
        <w:tc>
          <w:tcPr>
            <w:tcW w:w="10774" w:type="dxa"/>
            <w:gridSpan w:val="2"/>
          </w:tcPr>
          <w:p w:rsidR="004A3A01" w:rsidRDefault="004A3A01" w:rsidP="000B03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4A3A01" w:rsidRPr="00F346F7" w:rsidTr="000B036E">
        <w:tc>
          <w:tcPr>
            <w:tcW w:w="10774" w:type="dxa"/>
            <w:gridSpan w:val="2"/>
          </w:tcPr>
          <w:p w:rsidR="004A3A01" w:rsidRDefault="004A3A01" w:rsidP="000B03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6" w:history="1">
              <w:r w:rsidRPr="0089250F">
                <w:rPr>
                  <w:rStyle w:val="Hipervnculo"/>
                  <w:b/>
                  <w:i/>
                </w:rPr>
                <w:t>www.aprendoenlinea.mineduc.cl/</w:t>
              </w:r>
            </w:hyperlink>
            <w:r w:rsidRPr="0089250F">
              <w:rPr>
                <w:rStyle w:val="Hipervnculo"/>
              </w:rPr>
              <w:t xml:space="preserve">  </w:t>
            </w:r>
          </w:p>
        </w:tc>
      </w:tr>
      <w:tr w:rsidR="004A3A01" w:rsidRPr="00F346F7" w:rsidTr="000B036E">
        <w:tc>
          <w:tcPr>
            <w:tcW w:w="10774" w:type="dxa"/>
            <w:gridSpan w:val="2"/>
          </w:tcPr>
          <w:p w:rsidR="004A3A01" w:rsidRDefault="004A3A01" w:rsidP="000B03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</w:t>
            </w:r>
          </w:p>
        </w:tc>
      </w:tr>
      <w:tr w:rsidR="004A3A01" w:rsidRPr="00F346F7" w:rsidTr="000B036E">
        <w:tc>
          <w:tcPr>
            <w:tcW w:w="10774" w:type="dxa"/>
            <w:gridSpan w:val="2"/>
          </w:tcPr>
          <w:p w:rsidR="004A3A01" w:rsidRPr="00BA46CA" w:rsidRDefault="004A3A01" w:rsidP="000B036E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:rsidR="004A3A01" w:rsidRDefault="004A3A01" w:rsidP="000B036E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>a través de correo electrónico o fotografia a traves de whatsapp.</w:t>
            </w:r>
          </w:p>
          <w:p w:rsidR="004A3A01" w:rsidRPr="006F6D0A" w:rsidRDefault="004A3A01" w:rsidP="000B036E">
            <w:pPr>
              <w:pStyle w:val="Prrafodelista"/>
              <w:jc w:val="both"/>
              <w:rPr>
                <w:color w:val="000000" w:themeColor="text1"/>
              </w:rPr>
            </w:pPr>
          </w:p>
          <w:p w:rsidR="004A3A01" w:rsidRDefault="004A3A01" w:rsidP="000B036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:rsidR="004A3A01" w:rsidRDefault="004A3A01" w:rsidP="000B036E">
            <w:pPr>
              <w:pStyle w:val="Prrafodelista"/>
              <w:jc w:val="both"/>
            </w:pPr>
          </w:p>
          <w:p w:rsidR="004A3A01" w:rsidRPr="0091142B" w:rsidRDefault="004A3A01" w:rsidP="000B036E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:rsidR="004A3A01" w:rsidRDefault="004A3A01" w:rsidP="004A3A0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3A01" w:rsidRDefault="004A3A01" w:rsidP="004A3A01">
      <w:pPr>
        <w:rPr>
          <w:noProof/>
          <w:sz w:val="28"/>
          <w:szCs w:val="28"/>
          <w:lang w:eastAsia="es-CL"/>
        </w:rPr>
      </w:pPr>
      <w:r w:rsidRPr="002149C1">
        <w:rPr>
          <w:noProof/>
          <w:sz w:val="28"/>
          <w:szCs w:val="28"/>
          <w:lang w:eastAsia="es-CL"/>
        </w:rPr>
        <w:t>Para es</w:t>
      </w:r>
      <w:r>
        <w:rPr>
          <w:noProof/>
          <w:sz w:val="28"/>
          <w:szCs w:val="28"/>
          <w:lang w:eastAsia="es-CL"/>
        </w:rPr>
        <w:t xml:space="preserve">ta guía, debemos </w:t>
      </w:r>
      <w:r w:rsidRPr="00326489">
        <w:rPr>
          <w:b/>
          <w:noProof/>
          <w:sz w:val="28"/>
          <w:szCs w:val="28"/>
          <w:lang w:eastAsia="es-CL"/>
        </w:rPr>
        <w:t>RECORDAR</w:t>
      </w:r>
      <w:r>
        <w:rPr>
          <w:noProof/>
          <w:sz w:val="28"/>
          <w:szCs w:val="28"/>
          <w:lang w:eastAsia="es-CL"/>
        </w:rPr>
        <w:t xml:space="preserve"> lo siguientede las </w:t>
      </w:r>
    </w:p>
    <w:p w:rsidR="004A3A01" w:rsidRDefault="004A3A01" w:rsidP="004A3A01">
      <w:pPr>
        <w:rPr>
          <w:noProof/>
          <w:sz w:val="28"/>
          <w:szCs w:val="28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508C5FE9" wp14:editId="34484131">
            <wp:simplePos x="0" y="0"/>
            <wp:positionH relativeFrom="page">
              <wp:align>center</wp:align>
            </wp:positionH>
            <wp:positionV relativeFrom="paragraph">
              <wp:posOffset>25400</wp:posOffset>
            </wp:positionV>
            <wp:extent cx="4486275" cy="64770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A01" w:rsidRDefault="004A3A01" w:rsidP="004A3A01">
      <w:pPr>
        <w:rPr>
          <w:noProof/>
          <w:sz w:val="28"/>
          <w:szCs w:val="28"/>
          <w:lang w:eastAsia="es-CL"/>
        </w:rPr>
      </w:pPr>
    </w:p>
    <w:p w:rsidR="004A3A01" w:rsidRDefault="004A3A01" w:rsidP="004A3A01">
      <w:pPr>
        <w:rPr>
          <w:noProof/>
          <w:sz w:val="28"/>
          <w:szCs w:val="28"/>
          <w:lang w:eastAsia="es-CL"/>
        </w:rPr>
      </w:pPr>
      <w:r w:rsidRPr="00305A6F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F9BC95" wp14:editId="51C47A6B">
                <wp:simplePos x="0" y="0"/>
                <wp:positionH relativeFrom="page">
                  <wp:align>center</wp:align>
                </wp:positionH>
                <wp:positionV relativeFrom="paragraph">
                  <wp:posOffset>330200</wp:posOffset>
                </wp:positionV>
                <wp:extent cx="6524625" cy="40767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A01" w:rsidRDefault="004A3A01" w:rsidP="004A3A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05A6F">
                              <w:rPr>
                                <w:b/>
                                <w:sz w:val="32"/>
                                <w:szCs w:val="32"/>
                              </w:rPr>
                              <w:t>¿Cómo resolver adiciones o sustracciones de fracciones?</w:t>
                            </w:r>
                          </w:p>
                          <w:p w:rsidR="004A3A01" w:rsidRDefault="004A3A01" w:rsidP="004A3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es-CL"/>
                              </w:rPr>
                              <w:drawing>
                                <wp:inline distT="0" distB="0" distL="0" distR="0" wp14:anchorId="5C244054" wp14:editId="75C4C781">
                                  <wp:extent cx="6324600" cy="1628775"/>
                                  <wp:effectExtent l="0" t="0" r="0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46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3A01" w:rsidRDefault="004A3A01" w:rsidP="004A3A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268F7">
                              <w:rPr>
                                <w:b/>
                                <w:sz w:val="32"/>
                                <w:szCs w:val="32"/>
                              </w:rPr>
                              <w:t>Otra forma de resolverlo</w:t>
                            </w:r>
                          </w:p>
                          <w:p w:rsidR="004A3A01" w:rsidRPr="004268F7" w:rsidRDefault="004A3A01" w:rsidP="004A3A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CL"/>
                              </w:rPr>
                              <w:drawing>
                                <wp:inline distT="0" distB="0" distL="0" distR="0" wp14:anchorId="19269CC5" wp14:editId="7959039C">
                                  <wp:extent cx="3048000" cy="156210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9BC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6pt;width:513.75pt;height:321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">
                <v:textbox>
                  <w:txbxContent>
                    <w:p w:rsidR="004A3A01" w:rsidRDefault="004A3A01" w:rsidP="004A3A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05A6F">
                        <w:rPr>
                          <w:b/>
                          <w:sz w:val="32"/>
                          <w:szCs w:val="32"/>
                        </w:rPr>
                        <w:t>¿Cómo resolver adiciones o sustracciones de fracciones?</w:t>
                      </w:r>
                    </w:p>
                    <w:p w:rsidR="004A3A01" w:rsidRDefault="004A3A01" w:rsidP="004A3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eastAsia="es-CL"/>
                        </w:rPr>
                        <w:drawing>
                          <wp:inline distT="0" distB="0" distL="0" distR="0" wp14:anchorId="5C244054" wp14:editId="75C4C781">
                            <wp:extent cx="6324600" cy="1628775"/>
                            <wp:effectExtent l="0" t="0" r="0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46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3A01" w:rsidRDefault="004A3A01" w:rsidP="004A3A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268F7">
                        <w:rPr>
                          <w:b/>
                          <w:sz w:val="32"/>
                          <w:szCs w:val="32"/>
                        </w:rPr>
                        <w:t>Otra forma de resolverlo</w:t>
                      </w:r>
                    </w:p>
                    <w:p w:rsidR="004A3A01" w:rsidRPr="004268F7" w:rsidRDefault="004A3A01" w:rsidP="004A3A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s-CL"/>
                        </w:rPr>
                        <w:drawing>
                          <wp:inline distT="0" distB="0" distL="0" distR="0" wp14:anchorId="19269CC5" wp14:editId="7959039C">
                            <wp:extent cx="3048000" cy="156210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A3A01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553F9D" w:rsidP="004A3A01">
      <w:pPr>
        <w:tabs>
          <w:tab w:val="left" w:pos="3015"/>
        </w:tabs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5408" behindDoc="1" locked="0" layoutInCell="1" allowOverlap="1" wp14:anchorId="5AB1AD7D" wp14:editId="6D5984A6">
            <wp:simplePos x="0" y="0"/>
            <wp:positionH relativeFrom="column">
              <wp:posOffset>5962650</wp:posOffset>
            </wp:positionH>
            <wp:positionV relativeFrom="paragraph">
              <wp:posOffset>3403600</wp:posOffset>
            </wp:positionV>
            <wp:extent cx="982114" cy="1019175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1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1ECEDE11" wp14:editId="012A0161">
            <wp:simplePos x="0" y="0"/>
            <wp:positionH relativeFrom="margin">
              <wp:posOffset>3095625</wp:posOffset>
            </wp:positionH>
            <wp:positionV relativeFrom="paragraph">
              <wp:posOffset>1878330</wp:posOffset>
            </wp:positionV>
            <wp:extent cx="2371725" cy="1528445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265"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4383997D" wp14:editId="2AA4338B">
            <wp:simplePos x="0" y="0"/>
            <wp:positionH relativeFrom="margin">
              <wp:align>left</wp:align>
            </wp:positionH>
            <wp:positionV relativeFrom="paragraph">
              <wp:posOffset>1849120</wp:posOffset>
            </wp:positionV>
            <wp:extent cx="2072986" cy="1457325"/>
            <wp:effectExtent l="0" t="0" r="381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86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A01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5A2659" wp14:editId="357E0FC8">
                <wp:simplePos x="0" y="0"/>
                <wp:positionH relativeFrom="column">
                  <wp:posOffset>-368935</wp:posOffset>
                </wp:positionH>
                <wp:positionV relativeFrom="paragraph">
                  <wp:posOffset>16510</wp:posOffset>
                </wp:positionV>
                <wp:extent cx="6515100" cy="343852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A01" w:rsidRDefault="004A3A01" w:rsidP="00553F9D">
                            <w:pPr>
                              <w:pStyle w:val="Ttulo1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931131">
                              <w:rPr>
                                <w:b/>
                                <w:color w:val="auto"/>
                              </w:rPr>
                              <w:t>¿Cómo multiplicar fracciones?</w:t>
                            </w:r>
                          </w:p>
                          <w:p w:rsidR="000170A5" w:rsidRPr="000170A5" w:rsidRDefault="000170A5" w:rsidP="000170A5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281F64F" wp14:editId="0ED31DFA">
                                  <wp:extent cx="2581275" cy="8286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3A01" w:rsidRPr="00931131" w:rsidRDefault="004A3A01" w:rsidP="00553F9D">
                            <w:pPr>
                              <w:pStyle w:val="Ttulo1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931131">
                              <w:rPr>
                                <w:b/>
                                <w:color w:val="auto"/>
                              </w:rPr>
                              <w:t>¿Cómo dividir fracciones?</w:t>
                            </w:r>
                          </w:p>
                          <w:p w:rsidR="004A3A01" w:rsidRDefault="004A3A01" w:rsidP="004A3A01">
                            <w:pPr>
                              <w:pStyle w:val="Ttulo1"/>
                            </w:pPr>
                          </w:p>
                          <w:p w:rsidR="004A3A01" w:rsidRPr="007B45E4" w:rsidRDefault="004A3A01" w:rsidP="004A3A01">
                            <w:pPr>
                              <w:pStyle w:val="Ttulo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A2659" id="_x0000_s1027" type="#_x0000_t202" style="position:absolute;margin-left:-29.05pt;margin-top:1.3pt;width:513pt;height:2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">
                <v:textbox>
                  <w:txbxContent>
                    <w:p w:rsidR="004A3A01" w:rsidRDefault="004A3A01" w:rsidP="00553F9D">
                      <w:pPr>
                        <w:pStyle w:val="Ttulo1"/>
                        <w:jc w:val="center"/>
                        <w:rPr>
                          <w:b/>
                          <w:color w:val="auto"/>
                        </w:rPr>
                      </w:pPr>
                      <w:r w:rsidRPr="00931131">
                        <w:rPr>
                          <w:b/>
                          <w:color w:val="auto"/>
                        </w:rPr>
                        <w:t>¿Cómo multiplicar fracciones?</w:t>
                      </w:r>
                    </w:p>
                    <w:p w:rsidR="000170A5" w:rsidRPr="000170A5" w:rsidRDefault="000170A5" w:rsidP="000170A5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281F64F" wp14:editId="0ED31DFA">
                            <wp:extent cx="2581275" cy="8286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2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3A01" w:rsidRPr="00931131" w:rsidRDefault="004A3A01" w:rsidP="00553F9D">
                      <w:pPr>
                        <w:pStyle w:val="Ttulo1"/>
                        <w:jc w:val="center"/>
                        <w:rPr>
                          <w:b/>
                          <w:color w:val="auto"/>
                        </w:rPr>
                      </w:pPr>
                      <w:r w:rsidRPr="00931131">
                        <w:rPr>
                          <w:b/>
                          <w:color w:val="auto"/>
                        </w:rPr>
                        <w:t>¿Cómo dividir fracciones?</w:t>
                      </w:r>
                    </w:p>
                    <w:p w:rsidR="004A3A01" w:rsidRDefault="004A3A01" w:rsidP="004A3A01">
                      <w:pPr>
                        <w:pStyle w:val="Ttulo1"/>
                      </w:pPr>
                    </w:p>
                    <w:p w:rsidR="004A3A01" w:rsidRPr="007B45E4" w:rsidRDefault="004A3A01" w:rsidP="004A3A01">
                      <w:pPr>
                        <w:pStyle w:val="Ttulo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A01">
        <w:tab/>
      </w:r>
    </w:p>
    <w:p w:rsidR="004A3A01" w:rsidRDefault="004A3A01" w:rsidP="004A3A01">
      <w:pPr>
        <w:rPr>
          <w:sz w:val="32"/>
          <w:szCs w:val="32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6F9AEB90" wp14:editId="254BEE92">
            <wp:simplePos x="0" y="0"/>
            <wp:positionH relativeFrom="column">
              <wp:posOffset>3795395</wp:posOffset>
            </wp:positionH>
            <wp:positionV relativeFrom="paragraph">
              <wp:posOffset>346710</wp:posOffset>
            </wp:positionV>
            <wp:extent cx="982114" cy="1019175"/>
            <wp:effectExtent l="0" t="0" r="889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1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661">
        <w:rPr>
          <w:sz w:val="32"/>
          <w:szCs w:val="32"/>
        </w:rPr>
        <w:t>Ahora te corresponde realizar los siguientes ejercicios</w:t>
      </w:r>
      <w:r>
        <w:rPr>
          <w:sz w:val="32"/>
          <w:szCs w:val="32"/>
        </w:rPr>
        <w:t xml:space="preserve">. Fíjate bien en el </w:t>
      </w:r>
      <w:r w:rsidR="00553F9D">
        <w:rPr>
          <w:sz w:val="32"/>
          <w:szCs w:val="32"/>
        </w:rPr>
        <w:t xml:space="preserve">        </w:t>
      </w:r>
      <w:r>
        <w:rPr>
          <w:sz w:val="32"/>
          <w:szCs w:val="32"/>
        </w:rPr>
        <w:t>signo de la operación.</w:t>
      </w:r>
      <w:r>
        <w:rPr>
          <w:sz w:val="32"/>
          <w:szCs w:val="32"/>
        </w:rPr>
        <w:t xml:space="preserve"> </w:t>
      </w:r>
    </w:p>
    <w:p w:rsidR="004A3A01" w:rsidRDefault="004A3A01" w:rsidP="004A3A01">
      <w:pPr>
        <w:rPr>
          <w:sz w:val="32"/>
          <w:szCs w:val="32"/>
        </w:rPr>
      </w:pPr>
    </w:p>
    <w:p w:rsidR="004A3A01" w:rsidRPr="00DF6661" w:rsidRDefault="004A3A01" w:rsidP="004A3A01">
      <w:pPr>
        <w:rPr>
          <w:sz w:val="32"/>
          <w:szCs w:val="32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4A3A01" w:rsidTr="004A3A01">
        <w:tc>
          <w:tcPr>
            <w:tcW w:w="4957" w:type="dxa"/>
          </w:tcPr>
          <w:p w:rsidR="004A3A01" w:rsidRDefault="004A3A01" w:rsidP="000B036E">
            <w:r>
              <w:rPr>
                <w:noProof/>
                <w:lang w:eastAsia="es-CL"/>
              </w:rPr>
              <w:drawing>
                <wp:inline distT="0" distB="0" distL="0" distR="0" wp14:anchorId="6D0C293C" wp14:editId="0696C69B">
                  <wp:extent cx="981075" cy="581025"/>
                  <wp:effectExtent l="0" t="0" r="9525" b="952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</w:tc>
        <w:tc>
          <w:tcPr>
            <w:tcW w:w="5386" w:type="dxa"/>
          </w:tcPr>
          <w:p w:rsidR="004A3A01" w:rsidRDefault="004A3A01" w:rsidP="000B036E">
            <w:r>
              <w:rPr>
                <w:noProof/>
                <w:lang w:eastAsia="es-CL"/>
              </w:rPr>
              <w:drawing>
                <wp:inline distT="0" distB="0" distL="0" distR="0" wp14:anchorId="614DD9AF" wp14:editId="02A50351">
                  <wp:extent cx="1419225" cy="609600"/>
                  <wp:effectExtent l="0" t="0" r="952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A01" w:rsidTr="004A3A01">
        <w:tc>
          <w:tcPr>
            <w:tcW w:w="4957" w:type="dxa"/>
          </w:tcPr>
          <w:p w:rsidR="004A3A01" w:rsidRDefault="004A3A01" w:rsidP="000B036E">
            <w:r>
              <w:rPr>
                <w:noProof/>
                <w:lang w:eastAsia="es-CL"/>
              </w:rPr>
              <w:drawing>
                <wp:inline distT="0" distB="0" distL="0" distR="0" wp14:anchorId="0F7CEDC1" wp14:editId="46B9C8DA">
                  <wp:extent cx="1419225" cy="571500"/>
                  <wp:effectExtent l="0" t="0" r="9525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</w:tc>
        <w:tc>
          <w:tcPr>
            <w:tcW w:w="5386" w:type="dxa"/>
          </w:tcPr>
          <w:p w:rsidR="004A3A01" w:rsidRDefault="004A3A01" w:rsidP="000B036E">
            <w:r>
              <w:object w:dxaOrig="1560" w:dyaOrig="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47.25pt" o:ole="">
                  <v:imagedata r:id="rId22" o:title=""/>
                </v:shape>
                <o:OLEObject Type="Embed" ProgID="PBrush" ShapeID="_x0000_i1025" DrawAspect="Content" ObjectID="_1653311073" r:id="rId23"/>
              </w:object>
            </w:r>
          </w:p>
        </w:tc>
      </w:tr>
      <w:tr w:rsidR="004A3A01" w:rsidTr="004A3A01">
        <w:tc>
          <w:tcPr>
            <w:tcW w:w="4957" w:type="dxa"/>
          </w:tcPr>
          <w:p w:rsidR="004A3A01" w:rsidRDefault="004A3A01" w:rsidP="000B036E">
            <w:r>
              <w:object w:dxaOrig="1575" w:dyaOrig="840">
                <v:shape id="_x0000_i1026" type="#_x0000_t75" style="width:78.75pt;height:42pt" o:ole="">
                  <v:imagedata r:id="rId24" o:title=""/>
                </v:shape>
                <o:OLEObject Type="Embed" ProgID="PBrush" ShapeID="_x0000_i1026" DrawAspect="Content" ObjectID="_1653311074" r:id="rId25"/>
              </w:object>
            </w:r>
          </w:p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</w:tc>
        <w:tc>
          <w:tcPr>
            <w:tcW w:w="5386" w:type="dxa"/>
          </w:tcPr>
          <w:p w:rsidR="004A3A01" w:rsidRDefault="004A3A01" w:rsidP="000B036E">
            <w:r>
              <w:object w:dxaOrig="2235" w:dyaOrig="855">
                <v:shape id="_x0000_i1027" type="#_x0000_t75" style="width:111.75pt;height:42.75pt" o:ole="">
                  <v:imagedata r:id="rId26" o:title=""/>
                </v:shape>
                <o:OLEObject Type="Embed" ProgID="PBrush" ShapeID="_x0000_i1027" DrawAspect="Content" ObjectID="_1653311075" r:id="rId27"/>
              </w:object>
            </w:r>
          </w:p>
        </w:tc>
      </w:tr>
      <w:tr w:rsidR="004A3A01" w:rsidTr="004A3A01">
        <w:tc>
          <w:tcPr>
            <w:tcW w:w="4957" w:type="dxa"/>
          </w:tcPr>
          <w:p w:rsidR="004A3A01" w:rsidRDefault="004A3A01" w:rsidP="000B036E">
            <w:r>
              <w:object w:dxaOrig="2685" w:dyaOrig="1260">
                <v:shape id="_x0000_i1028" type="#_x0000_t75" style="width:134.25pt;height:63pt" o:ole="">
                  <v:imagedata r:id="rId28" o:title=""/>
                </v:shape>
                <o:OLEObject Type="Embed" ProgID="PBrush" ShapeID="_x0000_i1028" DrawAspect="Content" ObjectID="_1653311076" r:id="rId29"/>
              </w:object>
            </w:r>
          </w:p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</w:tc>
        <w:tc>
          <w:tcPr>
            <w:tcW w:w="5386" w:type="dxa"/>
          </w:tcPr>
          <w:p w:rsidR="004A3A01" w:rsidRDefault="004A3A01" w:rsidP="000B036E">
            <w:r>
              <w:object w:dxaOrig="1440" w:dyaOrig="780">
                <v:shape id="_x0000_i1029" type="#_x0000_t75" style="width:1in;height:39pt" o:ole="">
                  <v:imagedata r:id="rId30" o:title=""/>
                </v:shape>
                <o:OLEObject Type="Embed" ProgID="PBrush" ShapeID="_x0000_i1029" DrawAspect="Content" ObjectID="_1653311077" r:id="rId31"/>
              </w:object>
            </w:r>
          </w:p>
        </w:tc>
      </w:tr>
      <w:tr w:rsidR="004A3A01" w:rsidTr="004A3A01">
        <w:tc>
          <w:tcPr>
            <w:tcW w:w="4957" w:type="dxa"/>
          </w:tcPr>
          <w:p w:rsidR="004A3A01" w:rsidRDefault="004A3A01" w:rsidP="000B036E">
            <w:r>
              <w:object w:dxaOrig="1530" w:dyaOrig="825">
                <v:shape id="_x0000_i1030" type="#_x0000_t75" style="width:76.5pt;height:41.25pt" o:ole="">
                  <v:imagedata r:id="rId32" o:title=""/>
                </v:shape>
                <o:OLEObject Type="Embed" ProgID="PBrush" ShapeID="_x0000_i1030" DrawAspect="Content" ObjectID="_1653311078" r:id="rId33"/>
              </w:object>
            </w:r>
          </w:p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  <w:p w:rsidR="004A3A01" w:rsidRDefault="004A3A01" w:rsidP="000B036E"/>
        </w:tc>
        <w:tc>
          <w:tcPr>
            <w:tcW w:w="5386" w:type="dxa"/>
          </w:tcPr>
          <w:p w:rsidR="004A3A01" w:rsidRDefault="004A3A01" w:rsidP="000B036E">
            <w:r>
              <w:object w:dxaOrig="1485" w:dyaOrig="810">
                <v:shape id="_x0000_i1031" type="#_x0000_t75" style="width:74.25pt;height:40.5pt" o:ole="">
                  <v:imagedata r:id="rId34" o:title=""/>
                </v:shape>
                <o:OLEObject Type="Embed" ProgID="PBrush" ShapeID="_x0000_i1031" DrawAspect="Content" ObjectID="_1653311079" r:id="rId35"/>
              </w:object>
            </w:r>
          </w:p>
        </w:tc>
      </w:tr>
    </w:tbl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4A3A01" w:rsidRPr="00834275" w:rsidRDefault="004A3A01" w:rsidP="004A3A01"/>
    <w:p w:rsidR="006A4DC1" w:rsidRDefault="006A4DC1"/>
    <w:sectPr w:rsidR="006A4DC1" w:rsidSect="004A3A01">
      <w:pgSz w:w="12240" w:h="20160" w:code="5"/>
      <w:pgMar w:top="709" w:right="104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01"/>
    <w:rsid w:val="000170A5"/>
    <w:rsid w:val="00381265"/>
    <w:rsid w:val="004A3A01"/>
    <w:rsid w:val="00553F9D"/>
    <w:rsid w:val="006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07E92-2C8A-4CF0-BE6F-B3020598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01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3A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4A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A3A0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3A01"/>
    <w:pPr>
      <w:spacing w:after="160" w:line="259" w:lineRule="auto"/>
      <w:ind w:left="720"/>
      <w:contextualSpacing/>
    </w:pPr>
    <w:rPr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4A3A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8.png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microsoft.com/office/2007/relationships/hdphoto" Target="media/hdphoto5.wdp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hyperlink" Target="http://www.aprendoenlinea.mineduc.cl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37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oleObject" Target="embeddings/oleObject1.bin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microsoft.com/office/2007/relationships/hdphoto" Target="media/hdphoto2.wdp"/><Relationship Id="rId19" Type="http://schemas.openxmlformats.org/officeDocument/2006/relationships/image" Target="media/image9.png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openxmlformats.org/officeDocument/2006/relationships/image" Target="media/image12.png"/><Relationship Id="rId27" Type="http://schemas.openxmlformats.org/officeDocument/2006/relationships/oleObject" Target="embeddings/oleObject3.bin"/><Relationship Id="rId30" Type="http://schemas.openxmlformats.org/officeDocument/2006/relationships/image" Target="media/image16.png"/><Relationship Id="rId35" Type="http://schemas.openxmlformats.org/officeDocument/2006/relationships/oleObject" Target="embeddings/oleObject7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531D0769724FB4ADC8DFF87D393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6D5E-ECDD-4F21-822D-17C05AA3DC85}"/>
      </w:docPartPr>
      <w:docPartBody>
        <w:p w:rsidR="00000000" w:rsidRDefault="001008EA" w:rsidP="001008EA">
          <w:pPr>
            <w:pStyle w:val="F9531D0769724FB4ADC8DFF87D393E3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EA"/>
    <w:rsid w:val="000608B1"/>
    <w:rsid w:val="0010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531D0769724FB4ADC8DFF87D393E36">
    <w:name w:val="F9531D0769724FB4ADC8DFF87D393E36"/>
    <w:rsid w:val="00100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1</cp:revision>
  <dcterms:created xsi:type="dcterms:W3CDTF">2020-06-10T19:31:00Z</dcterms:created>
  <dcterms:modified xsi:type="dcterms:W3CDTF">2020-06-10T20:18:00Z</dcterms:modified>
</cp:coreProperties>
</file>