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9D" w:rsidRDefault="00C2759D" w:rsidP="00C2759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7F433E43" wp14:editId="51B87AAA">
            <wp:simplePos x="0" y="0"/>
            <wp:positionH relativeFrom="margin">
              <wp:posOffset>4876800</wp:posOffset>
            </wp:positionH>
            <wp:positionV relativeFrom="paragraph">
              <wp:posOffset>-93345</wp:posOffset>
            </wp:positionV>
            <wp:extent cx="270116" cy="314325"/>
            <wp:effectExtent l="0" t="0" r="0" b="0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6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8CFB83A82B3B485A8DA618E17126F27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1038EF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C2759D" w:rsidRDefault="00C2759D" w:rsidP="00C2759D">
      <w:pPr>
        <w:pStyle w:val="Encabezado"/>
      </w:pPr>
    </w:p>
    <w:p w:rsidR="00C2759D" w:rsidRDefault="00C2759D" w:rsidP="00C275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DE APRENDIZAJE N° 6</w:t>
      </w:r>
    </w:p>
    <w:tbl>
      <w:tblPr>
        <w:tblStyle w:val="Tablaconcuadrcula"/>
        <w:tblpPr w:leftFromText="141" w:rightFromText="141" w:vertAnchor="text" w:tblpY="217"/>
        <w:tblW w:w="8960" w:type="dxa"/>
        <w:tblLook w:val="04A0" w:firstRow="1" w:lastRow="0" w:firstColumn="1" w:lastColumn="0" w:noHBand="0" w:noVBand="1"/>
      </w:tblPr>
      <w:tblGrid>
        <w:gridCol w:w="6080"/>
        <w:gridCol w:w="2880"/>
      </w:tblGrid>
      <w:tr w:rsidR="001038EF" w:rsidRPr="005E6B99" w:rsidTr="001038EF">
        <w:tc>
          <w:tcPr>
            <w:tcW w:w="6080" w:type="dxa"/>
          </w:tcPr>
          <w:p w:rsidR="001038EF" w:rsidRPr="005E6B99" w:rsidRDefault="001038EF" w:rsidP="001038EF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>
              <w:rPr>
                <w:rFonts w:cstheme="minorHAnsi"/>
                <w:b/>
              </w:rPr>
              <w:t xml:space="preserve"> </w:t>
            </w:r>
            <w:r w:rsidRPr="0089250F">
              <w:rPr>
                <w:rFonts w:cstheme="minorHAnsi"/>
                <w:b/>
              </w:rPr>
              <w:t>MATEMÁTICA</w:t>
            </w:r>
          </w:p>
        </w:tc>
        <w:tc>
          <w:tcPr>
            <w:tcW w:w="2880" w:type="dxa"/>
          </w:tcPr>
          <w:p w:rsidR="001038EF" w:rsidRPr="005E6B99" w:rsidRDefault="001038EF" w:rsidP="001038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CURSO: 6° ROBLE Y QUILLAY</w:t>
            </w:r>
          </w:p>
        </w:tc>
      </w:tr>
      <w:tr w:rsidR="001038EF" w:rsidRPr="005E6B99" w:rsidTr="001038EF">
        <w:tc>
          <w:tcPr>
            <w:tcW w:w="8960" w:type="dxa"/>
            <w:gridSpan w:val="2"/>
          </w:tcPr>
          <w:p w:rsidR="001038EF" w:rsidRDefault="001038EF" w:rsidP="001038EF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 VERÓNICA SILVA SOTO</w:t>
            </w:r>
          </w:p>
        </w:tc>
      </w:tr>
      <w:tr w:rsidR="001038EF" w:rsidRPr="005E6B99" w:rsidTr="001038EF">
        <w:tc>
          <w:tcPr>
            <w:tcW w:w="8960" w:type="dxa"/>
            <w:gridSpan w:val="2"/>
            <w:tcBorders>
              <w:bottom w:val="single" w:sz="4" w:space="0" w:color="auto"/>
            </w:tcBorders>
          </w:tcPr>
          <w:p w:rsidR="001038EF" w:rsidRPr="005E6B99" w:rsidRDefault="001038EF" w:rsidP="001038EF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 ELECTRÓNICO DOCENTE: </w:t>
            </w:r>
            <w:r w:rsidRPr="0089250F">
              <w:rPr>
                <w:b/>
              </w:rPr>
              <w:t>veronicasilvaicp@gmail.com</w:t>
            </w:r>
          </w:p>
        </w:tc>
      </w:tr>
    </w:tbl>
    <w:p w:rsidR="00C2759D" w:rsidRPr="005E6B99" w:rsidRDefault="00C2759D" w:rsidP="00C275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1038EF" w:rsidRPr="00A9230D" w:rsidTr="001038EF">
        <w:tc>
          <w:tcPr>
            <w:tcW w:w="7400" w:type="dxa"/>
            <w:tcBorders>
              <w:top w:val="single" w:sz="4" w:space="0" w:color="auto"/>
            </w:tcBorders>
          </w:tcPr>
          <w:p w:rsidR="001038EF" w:rsidRPr="00D30BC0" w:rsidRDefault="001038EF" w:rsidP="001038EF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:rsidR="001038EF" w:rsidRPr="00D30BC0" w:rsidRDefault="001038EF" w:rsidP="001038EF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1038EF" w:rsidRPr="00F346F7" w:rsidTr="001038EF">
        <w:tc>
          <w:tcPr>
            <w:tcW w:w="10774" w:type="dxa"/>
            <w:gridSpan w:val="2"/>
          </w:tcPr>
          <w:p w:rsidR="001038EF" w:rsidRPr="000B53EF" w:rsidRDefault="001038EF" w:rsidP="001038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:rsidR="001038EF" w:rsidRPr="00F346F7" w:rsidRDefault="004C4CE7" w:rsidP="001038E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Demostrar que comprenden las fracciones y números mixtos</w:t>
            </w:r>
          </w:p>
        </w:tc>
      </w:tr>
      <w:tr w:rsidR="001038EF" w:rsidRPr="00F346F7" w:rsidTr="001038EF">
        <w:tc>
          <w:tcPr>
            <w:tcW w:w="10774" w:type="dxa"/>
            <w:gridSpan w:val="2"/>
          </w:tcPr>
          <w:p w:rsidR="001038EF" w:rsidRDefault="001038EF" w:rsidP="001038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1038EF" w:rsidRPr="00F346F7" w:rsidTr="001038EF">
        <w:tc>
          <w:tcPr>
            <w:tcW w:w="10774" w:type="dxa"/>
            <w:gridSpan w:val="2"/>
          </w:tcPr>
          <w:p w:rsidR="001038EF" w:rsidRDefault="001038EF" w:rsidP="001038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6" w:history="1">
              <w:r w:rsidRPr="0089250F">
                <w:rPr>
                  <w:rStyle w:val="Hipervnculo"/>
                  <w:b/>
                  <w:i/>
                  <w:color w:val="auto"/>
                </w:rPr>
                <w:t>www.aprendoenlinea.mineduc.cl/</w:t>
              </w:r>
            </w:hyperlink>
            <w:r w:rsidRPr="0089250F">
              <w:rPr>
                <w:rStyle w:val="Hipervnculo"/>
                <w:color w:val="auto"/>
              </w:rPr>
              <w:t xml:space="preserve">  </w:t>
            </w:r>
          </w:p>
        </w:tc>
      </w:tr>
      <w:tr w:rsidR="001038EF" w:rsidRPr="00F346F7" w:rsidTr="001038EF">
        <w:tc>
          <w:tcPr>
            <w:tcW w:w="10774" w:type="dxa"/>
            <w:gridSpan w:val="2"/>
          </w:tcPr>
          <w:p w:rsidR="001038EF" w:rsidRDefault="001038EF" w:rsidP="001038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NÚMERO DE PÁGINAS TEXTO ESCOLAR:</w:t>
            </w:r>
          </w:p>
        </w:tc>
      </w:tr>
      <w:tr w:rsidR="001038EF" w:rsidRPr="00F346F7" w:rsidTr="001038EF">
        <w:tc>
          <w:tcPr>
            <w:tcW w:w="10774" w:type="dxa"/>
            <w:gridSpan w:val="2"/>
          </w:tcPr>
          <w:p w:rsidR="001038EF" w:rsidRPr="00BA46CA" w:rsidRDefault="001038EF" w:rsidP="001038EF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:rsidR="001038EF" w:rsidRDefault="001038EF" w:rsidP="001038EF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>
              <w:rPr>
                <w:color w:val="000000" w:themeColor="text1"/>
              </w:rPr>
              <w:t>a través de correo electrónico o fotografia a traves de whatsapp.</w:t>
            </w:r>
          </w:p>
          <w:p w:rsidR="001038EF" w:rsidRPr="006F6D0A" w:rsidRDefault="001038EF" w:rsidP="001038EF">
            <w:pPr>
              <w:pStyle w:val="Prrafodelista"/>
              <w:jc w:val="both"/>
              <w:rPr>
                <w:color w:val="000000" w:themeColor="text1"/>
              </w:rPr>
            </w:pPr>
          </w:p>
          <w:p w:rsidR="001038EF" w:rsidRDefault="001038EF" w:rsidP="001038EF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:rsidR="001038EF" w:rsidRDefault="001038EF" w:rsidP="001038EF">
            <w:pPr>
              <w:pStyle w:val="Prrafodelista"/>
              <w:jc w:val="both"/>
            </w:pPr>
          </w:p>
          <w:p w:rsidR="001038EF" w:rsidRPr="0091142B" w:rsidRDefault="001038EF" w:rsidP="001038EF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:rsidR="00C2759D" w:rsidRDefault="00C2759D" w:rsidP="00C2759D">
      <w:pPr>
        <w:rPr>
          <w:rFonts w:ascii="Arial" w:hAnsi="Arial" w:cs="Arial"/>
          <w:b/>
          <w:sz w:val="24"/>
          <w:szCs w:val="24"/>
          <w:u w:val="single"/>
        </w:rPr>
      </w:pPr>
    </w:p>
    <w:p w:rsidR="00C2759D" w:rsidRDefault="0074537B" w:rsidP="00C275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FRACCIONES</w:t>
      </w:r>
    </w:p>
    <w:p w:rsidR="00C2759D" w:rsidRDefault="00C2759D" w:rsidP="00C275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4537B" w:rsidRPr="00D9532A" w:rsidRDefault="00D9532A" w:rsidP="00D9532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Actividad 1: </w:t>
      </w:r>
      <w:r>
        <w:rPr>
          <w:rFonts w:ascii="Arial" w:hAnsi="Arial" w:cs="Arial"/>
          <w:sz w:val="32"/>
          <w:szCs w:val="32"/>
        </w:rPr>
        <w:t xml:space="preserve">Observa la cápsula de un </w:t>
      </w:r>
      <w:proofErr w:type="spellStart"/>
      <w:r>
        <w:rPr>
          <w:rFonts w:ascii="Arial" w:hAnsi="Arial" w:cs="Arial"/>
          <w:sz w:val="32"/>
          <w:szCs w:val="32"/>
        </w:rPr>
        <w:t>ppt</w:t>
      </w:r>
      <w:proofErr w:type="spellEnd"/>
      <w:r>
        <w:rPr>
          <w:rFonts w:ascii="Arial" w:hAnsi="Arial" w:cs="Arial"/>
          <w:sz w:val="32"/>
          <w:szCs w:val="32"/>
        </w:rPr>
        <w:t xml:space="preserve"> de fracciones</w:t>
      </w:r>
    </w:p>
    <w:p w:rsidR="0074537B" w:rsidRDefault="0074537B" w:rsidP="00E3692B">
      <w:pPr>
        <w:jc w:val="center"/>
      </w:pPr>
    </w:p>
    <w:p w:rsidR="0074537B" w:rsidRDefault="00B4248F" w:rsidP="007453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Actividad 2</w:t>
      </w:r>
      <w:r w:rsidR="00D9532A">
        <w:rPr>
          <w:rFonts w:ascii="Arial" w:hAnsi="Arial" w:cs="Arial"/>
          <w:b/>
          <w:sz w:val="32"/>
          <w:szCs w:val="32"/>
          <w:u w:val="single"/>
        </w:rPr>
        <w:t>: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B4248F">
        <w:rPr>
          <w:rFonts w:ascii="Arial" w:hAnsi="Arial" w:cs="Arial"/>
          <w:sz w:val="32"/>
          <w:szCs w:val="32"/>
        </w:rPr>
        <w:t>Observa y repite como se lee cada denominador</w:t>
      </w:r>
      <w:r>
        <w:rPr>
          <w:rFonts w:ascii="Arial" w:hAnsi="Arial" w:cs="Arial"/>
          <w:sz w:val="32"/>
          <w:szCs w:val="32"/>
        </w:rPr>
        <w:t>.</w:t>
      </w:r>
    </w:p>
    <w:p w:rsidR="00B4248F" w:rsidRPr="00490EC5" w:rsidRDefault="00490EC5" w:rsidP="00490EC5">
      <w:pPr>
        <w:jc w:val="center"/>
        <w:rPr>
          <w:sz w:val="36"/>
          <w:szCs w:val="36"/>
          <w:u w:val="single"/>
        </w:rPr>
      </w:pPr>
      <w:r w:rsidRPr="00490EC5">
        <w:rPr>
          <w:sz w:val="36"/>
          <w:szCs w:val="36"/>
          <w:u w:val="single"/>
        </w:rPr>
        <w:t>Lectura de fracciones</w:t>
      </w:r>
    </w:p>
    <w:p w:rsidR="00C2759D" w:rsidRDefault="00C2759D" w:rsidP="00C2759D"/>
    <w:tbl>
      <w:tblPr>
        <w:tblStyle w:val="Tablaconcuadrcula"/>
        <w:tblpPr w:leftFromText="141" w:rightFromText="141" w:vertAnchor="page" w:horzAnchor="page" w:tblpX="2266" w:tblpY="13531"/>
        <w:tblW w:w="3289" w:type="dxa"/>
        <w:tblLook w:val="04A0" w:firstRow="1" w:lastRow="0" w:firstColumn="1" w:lastColumn="0" w:noHBand="0" w:noVBand="1"/>
      </w:tblPr>
      <w:tblGrid>
        <w:gridCol w:w="2019"/>
        <w:gridCol w:w="1270"/>
      </w:tblGrid>
      <w:tr w:rsidR="00B4248F" w:rsidTr="00424AA4">
        <w:tc>
          <w:tcPr>
            <w:tcW w:w="2019" w:type="dxa"/>
            <w:shd w:val="clear" w:color="auto" w:fill="F2F2F2" w:themeFill="background1" w:themeFillShade="F2"/>
          </w:tcPr>
          <w:p w:rsidR="00B4248F" w:rsidRPr="00B4248F" w:rsidRDefault="00B4248F" w:rsidP="00B4248F">
            <w:pPr>
              <w:jc w:val="center"/>
              <w:rPr>
                <w:b/>
                <w:sz w:val="32"/>
                <w:szCs w:val="32"/>
              </w:rPr>
            </w:pPr>
            <w:r w:rsidRPr="00B4248F">
              <w:rPr>
                <w:b/>
                <w:sz w:val="32"/>
                <w:szCs w:val="32"/>
              </w:rPr>
              <w:t>Si el denominador es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:rsidR="00B4248F" w:rsidRPr="00B4248F" w:rsidRDefault="00B4248F" w:rsidP="00B4248F">
            <w:pPr>
              <w:rPr>
                <w:b/>
                <w:sz w:val="32"/>
                <w:szCs w:val="32"/>
              </w:rPr>
            </w:pPr>
            <w:r w:rsidRPr="00B4248F">
              <w:rPr>
                <w:b/>
                <w:sz w:val="32"/>
                <w:szCs w:val="32"/>
              </w:rPr>
              <w:t>Se lee</w:t>
            </w:r>
          </w:p>
        </w:tc>
      </w:tr>
      <w:tr w:rsidR="00B4248F" w:rsidTr="00B4248F">
        <w:tc>
          <w:tcPr>
            <w:tcW w:w="2019" w:type="dxa"/>
          </w:tcPr>
          <w:p w:rsidR="00B4248F" w:rsidRPr="00B4248F" w:rsidRDefault="00B4248F" w:rsidP="00B4248F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2</w:t>
            </w:r>
          </w:p>
        </w:tc>
        <w:tc>
          <w:tcPr>
            <w:tcW w:w="1270" w:type="dxa"/>
          </w:tcPr>
          <w:p w:rsidR="00B4248F" w:rsidRPr="00B4248F" w:rsidRDefault="00B4248F" w:rsidP="00B4248F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Medios</w:t>
            </w:r>
          </w:p>
        </w:tc>
      </w:tr>
      <w:tr w:rsidR="00B4248F" w:rsidTr="00B4248F">
        <w:tc>
          <w:tcPr>
            <w:tcW w:w="2019" w:type="dxa"/>
          </w:tcPr>
          <w:p w:rsidR="00B4248F" w:rsidRPr="00B4248F" w:rsidRDefault="00B4248F" w:rsidP="00B4248F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3</w:t>
            </w:r>
          </w:p>
        </w:tc>
        <w:tc>
          <w:tcPr>
            <w:tcW w:w="1270" w:type="dxa"/>
          </w:tcPr>
          <w:p w:rsidR="00B4248F" w:rsidRPr="00B4248F" w:rsidRDefault="00B4248F" w:rsidP="00B4248F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Tercios</w:t>
            </w:r>
          </w:p>
        </w:tc>
      </w:tr>
      <w:tr w:rsidR="00B4248F" w:rsidTr="00B4248F">
        <w:tc>
          <w:tcPr>
            <w:tcW w:w="2019" w:type="dxa"/>
          </w:tcPr>
          <w:p w:rsidR="00B4248F" w:rsidRPr="00B4248F" w:rsidRDefault="00B4248F" w:rsidP="00B4248F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4</w:t>
            </w:r>
          </w:p>
        </w:tc>
        <w:tc>
          <w:tcPr>
            <w:tcW w:w="1270" w:type="dxa"/>
          </w:tcPr>
          <w:p w:rsidR="00B4248F" w:rsidRPr="00B4248F" w:rsidRDefault="00B4248F" w:rsidP="00B4248F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Cuartos</w:t>
            </w:r>
          </w:p>
        </w:tc>
      </w:tr>
      <w:tr w:rsidR="00B4248F" w:rsidTr="00B4248F">
        <w:tc>
          <w:tcPr>
            <w:tcW w:w="2019" w:type="dxa"/>
          </w:tcPr>
          <w:p w:rsidR="00B4248F" w:rsidRPr="00B4248F" w:rsidRDefault="00B4248F" w:rsidP="00B4248F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5</w:t>
            </w:r>
          </w:p>
        </w:tc>
        <w:tc>
          <w:tcPr>
            <w:tcW w:w="1270" w:type="dxa"/>
          </w:tcPr>
          <w:p w:rsidR="00B4248F" w:rsidRPr="00B4248F" w:rsidRDefault="00B4248F" w:rsidP="00B4248F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Quintos</w:t>
            </w:r>
          </w:p>
        </w:tc>
      </w:tr>
      <w:tr w:rsidR="00B4248F" w:rsidTr="00B4248F">
        <w:tc>
          <w:tcPr>
            <w:tcW w:w="2019" w:type="dxa"/>
          </w:tcPr>
          <w:p w:rsidR="00B4248F" w:rsidRPr="00B4248F" w:rsidRDefault="00B4248F" w:rsidP="00B4248F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B4248F" w:rsidRPr="00B4248F" w:rsidRDefault="00B4248F" w:rsidP="00B4248F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Sextos</w:t>
            </w:r>
          </w:p>
        </w:tc>
      </w:tr>
      <w:tr w:rsidR="00B4248F" w:rsidTr="00B4248F">
        <w:tc>
          <w:tcPr>
            <w:tcW w:w="2019" w:type="dxa"/>
          </w:tcPr>
          <w:p w:rsidR="00B4248F" w:rsidRPr="00B4248F" w:rsidRDefault="00B4248F" w:rsidP="00B4248F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:rsidR="00B4248F" w:rsidRPr="00B4248F" w:rsidRDefault="00B4248F" w:rsidP="00B4248F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Séptimos</w:t>
            </w:r>
          </w:p>
        </w:tc>
      </w:tr>
      <w:tr w:rsidR="00B4248F" w:rsidTr="00B4248F">
        <w:tc>
          <w:tcPr>
            <w:tcW w:w="2019" w:type="dxa"/>
          </w:tcPr>
          <w:p w:rsidR="00B4248F" w:rsidRPr="00B4248F" w:rsidRDefault="00B4248F" w:rsidP="00B4248F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B4248F" w:rsidRPr="00B4248F" w:rsidRDefault="00B4248F" w:rsidP="00B4248F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Octavos</w:t>
            </w:r>
          </w:p>
        </w:tc>
      </w:tr>
      <w:tr w:rsidR="00B4248F" w:rsidTr="00B4248F">
        <w:tc>
          <w:tcPr>
            <w:tcW w:w="2019" w:type="dxa"/>
          </w:tcPr>
          <w:p w:rsidR="00B4248F" w:rsidRPr="00B4248F" w:rsidRDefault="00B4248F" w:rsidP="00B4248F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B4248F" w:rsidRPr="00B4248F" w:rsidRDefault="00B4248F" w:rsidP="00B4248F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Novenos</w:t>
            </w:r>
          </w:p>
        </w:tc>
      </w:tr>
      <w:tr w:rsidR="00B4248F" w:rsidTr="00B4248F">
        <w:tc>
          <w:tcPr>
            <w:tcW w:w="2019" w:type="dxa"/>
          </w:tcPr>
          <w:p w:rsidR="00B4248F" w:rsidRPr="00B4248F" w:rsidRDefault="00B4248F" w:rsidP="00B4248F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10</w:t>
            </w:r>
          </w:p>
        </w:tc>
        <w:tc>
          <w:tcPr>
            <w:tcW w:w="1270" w:type="dxa"/>
          </w:tcPr>
          <w:p w:rsidR="00B4248F" w:rsidRPr="00B4248F" w:rsidRDefault="00B4248F" w:rsidP="00B4248F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Décimos</w:t>
            </w:r>
          </w:p>
        </w:tc>
      </w:tr>
    </w:tbl>
    <w:tbl>
      <w:tblPr>
        <w:tblStyle w:val="Tablaconcuadrcula"/>
        <w:tblpPr w:leftFromText="141" w:rightFromText="141" w:vertAnchor="page" w:horzAnchor="margin" w:tblpXSpec="right" w:tblpY="13606"/>
        <w:tblW w:w="4011" w:type="dxa"/>
        <w:tblLook w:val="04A0" w:firstRow="1" w:lastRow="0" w:firstColumn="1" w:lastColumn="0" w:noHBand="0" w:noVBand="1"/>
      </w:tblPr>
      <w:tblGrid>
        <w:gridCol w:w="2019"/>
        <w:gridCol w:w="1992"/>
      </w:tblGrid>
      <w:tr w:rsidR="00675502" w:rsidRPr="00B4248F" w:rsidTr="00424AA4">
        <w:tc>
          <w:tcPr>
            <w:tcW w:w="2019" w:type="dxa"/>
            <w:shd w:val="clear" w:color="auto" w:fill="F2F2F2" w:themeFill="background1" w:themeFillShade="F2"/>
          </w:tcPr>
          <w:p w:rsidR="00675502" w:rsidRPr="00B4248F" w:rsidRDefault="00675502" w:rsidP="00675502">
            <w:pPr>
              <w:jc w:val="center"/>
              <w:rPr>
                <w:sz w:val="28"/>
                <w:szCs w:val="28"/>
              </w:rPr>
            </w:pPr>
            <w:r w:rsidRPr="00B4248F">
              <w:rPr>
                <w:b/>
                <w:sz w:val="32"/>
                <w:szCs w:val="32"/>
              </w:rPr>
              <w:t>Si el denominador es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:rsidR="00675502" w:rsidRPr="00B4248F" w:rsidRDefault="00675502" w:rsidP="00675502">
            <w:pPr>
              <w:rPr>
                <w:sz w:val="28"/>
                <w:szCs w:val="28"/>
              </w:rPr>
            </w:pPr>
            <w:r w:rsidRPr="00B4248F">
              <w:rPr>
                <w:b/>
                <w:sz w:val="32"/>
                <w:szCs w:val="32"/>
              </w:rPr>
              <w:t>Se lee</w:t>
            </w:r>
          </w:p>
        </w:tc>
      </w:tr>
      <w:tr w:rsidR="00675502" w:rsidRPr="00B4248F" w:rsidTr="00675502">
        <w:tc>
          <w:tcPr>
            <w:tcW w:w="2019" w:type="dxa"/>
          </w:tcPr>
          <w:p w:rsidR="00675502" w:rsidRPr="00B4248F" w:rsidRDefault="00675502" w:rsidP="00675502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11</w:t>
            </w:r>
          </w:p>
        </w:tc>
        <w:tc>
          <w:tcPr>
            <w:tcW w:w="1992" w:type="dxa"/>
          </w:tcPr>
          <w:p w:rsidR="00675502" w:rsidRPr="00B4248F" w:rsidRDefault="00675502" w:rsidP="00675502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Onceavos</w:t>
            </w:r>
          </w:p>
        </w:tc>
      </w:tr>
      <w:tr w:rsidR="00675502" w:rsidRPr="00B4248F" w:rsidTr="00675502">
        <w:tc>
          <w:tcPr>
            <w:tcW w:w="2019" w:type="dxa"/>
          </w:tcPr>
          <w:p w:rsidR="00675502" w:rsidRPr="00B4248F" w:rsidRDefault="00675502" w:rsidP="00675502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12</w:t>
            </w:r>
          </w:p>
        </w:tc>
        <w:tc>
          <w:tcPr>
            <w:tcW w:w="1992" w:type="dxa"/>
          </w:tcPr>
          <w:p w:rsidR="00675502" w:rsidRPr="00B4248F" w:rsidRDefault="00675502" w:rsidP="00675502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Doceavos</w:t>
            </w:r>
          </w:p>
        </w:tc>
      </w:tr>
      <w:tr w:rsidR="00675502" w:rsidRPr="00B4248F" w:rsidTr="00675502">
        <w:tc>
          <w:tcPr>
            <w:tcW w:w="2019" w:type="dxa"/>
          </w:tcPr>
          <w:p w:rsidR="00675502" w:rsidRPr="00B4248F" w:rsidRDefault="00675502" w:rsidP="00675502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13</w:t>
            </w:r>
          </w:p>
        </w:tc>
        <w:tc>
          <w:tcPr>
            <w:tcW w:w="1992" w:type="dxa"/>
          </w:tcPr>
          <w:p w:rsidR="00675502" w:rsidRPr="00B4248F" w:rsidRDefault="00675502" w:rsidP="00675502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Treceavos</w:t>
            </w:r>
          </w:p>
        </w:tc>
      </w:tr>
      <w:tr w:rsidR="00675502" w:rsidRPr="00B4248F" w:rsidTr="00675502">
        <w:tc>
          <w:tcPr>
            <w:tcW w:w="2019" w:type="dxa"/>
          </w:tcPr>
          <w:p w:rsidR="00675502" w:rsidRPr="00B4248F" w:rsidRDefault="00675502" w:rsidP="00675502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14</w:t>
            </w:r>
          </w:p>
        </w:tc>
        <w:tc>
          <w:tcPr>
            <w:tcW w:w="1992" w:type="dxa"/>
          </w:tcPr>
          <w:p w:rsidR="00675502" w:rsidRPr="00B4248F" w:rsidRDefault="00675502" w:rsidP="00675502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Catorceavos</w:t>
            </w:r>
          </w:p>
        </w:tc>
      </w:tr>
      <w:tr w:rsidR="00675502" w:rsidRPr="00B4248F" w:rsidTr="00675502">
        <w:tc>
          <w:tcPr>
            <w:tcW w:w="2019" w:type="dxa"/>
          </w:tcPr>
          <w:p w:rsidR="00675502" w:rsidRPr="00B4248F" w:rsidRDefault="00675502" w:rsidP="00675502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15</w:t>
            </w:r>
          </w:p>
        </w:tc>
        <w:tc>
          <w:tcPr>
            <w:tcW w:w="1992" w:type="dxa"/>
          </w:tcPr>
          <w:p w:rsidR="00675502" w:rsidRPr="00B4248F" w:rsidRDefault="00675502" w:rsidP="00675502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Quinceavos</w:t>
            </w:r>
          </w:p>
        </w:tc>
      </w:tr>
      <w:tr w:rsidR="00675502" w:rsidRPr="00B4248F" w:rsidTr="00675502">
        <w:tc>
          <w:tcPr>
            <w:tcW w:w="2019" w:type="dxa"/>
          </w:tcPr>
          <w:p w:rsidR="00675502" w:rsidRPr="00B4248F" w:rsidRDefault="00675502" w:rsidP="00675502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16</w:t>
            </w:r>
          </w:p>
        </w:tc>
        <w:tc>
          <w:tcPr>
            <w:tcW w:w="1992" w:type="dxa"/>
          </w:tcPr>
          <w:p w:rsidR="00675502" w:rsidRPr="00B4248F" w:rsidRDefault="00675502" w:rsidP="00675502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Dieciseisavos</w:t>
            </w:r>
          </w:p>
        </w:tc>
      </w:tr>
      <w:tr w:rsidR="00675502" w:rsidRPr="00B4248F" w:rsidTr="00675502">
        <w:tc>
          <w:tcPr>
            <w:tcW w:w="2019" w:type="dxa"/>
          </w:tcPr>
          <w:p w:rsidR="00675502" w:rsidRPr="00B4248F" w:rsidRDefault="00675502" w:rsidP="00675502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17</w:t>
            </w:r>
          </w:p>
        </w:tc>
        <w:tc>
          <w:tcPr>
            <w:tcW w:w="1992" w:type="dxa"/>
          </w:tcPr>
          <w:p w:rsidR="00675502" w:rsidRPr="00B4248F" w:rsidRDefault="00675502" w:rsidP="00675502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Diecisieteavos</w:t>
            </w:r>
          </w:p>
        </w:tc>
      </w:tr>
      <w:tr w:rsidR="00675502" w:rsidRPr="00B4248F" w:rsidTr="00675502">
        <w:tc>
          <w:tcPr>
            <w:tcW w:w="2019" w:type="dxa"/>
          </w:tcPr>
          <w:p w:rsidR="00675502" w:rsidRPr="00B4248F" w:rsidRDefault="00675502" w:rsidP="00675502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18</w:t>
            </w:r>
          </w:p>
        </w:tc>
        <w:tc>
          <w:tcPr>
            <w:tcW w:w="1992" w:type="dxa"/>
          </w:tcPr>
          <w:p w:rsidR="00675502" w:rsidRPr="00B4248F" w:rsidRDefault="00675502" w:rsidP="00675502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Dieciochoavos</w:t>
            </w:r>
          </w:p>
        </w:tc>
      </w:tr>
      <w:tr w:rsidR="00675502" w:rsidRPr="00B4248F" w:rsidTr="00675502">
        <w:tc>
          <w:tcPr>
            <w:tcW w:w="2019" w:type="dxa"/>
          </w:tcPr>
          <w:p w:rsidR="00675502" w:rsidRPr="00B4248F" w:rsidRDefault="00675502" w:rsidP="00675502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19</w:t>
            </w:r>
          </w:p>
        </w:tc>
        <w:tc>
          <w:tcPr>
            <w:tcW w:w="1992" w:type="dxa"/>
          </w:tcPr>
          <w:p w:rsidR="00675502" w:rsidRPr="00B4248F" w:rsidRDefault="00675502" w:rsidP="00675502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Diecinueveavos</w:t>
            </w:r>
          </w:p>
        </w:tc>
      </w:tr>
      <w:tr w:rsidR="00675502" w:rsidRPr="00B4248F" w:rsidTr="00675502">
        <w:tc>
          <w:tcPr>
            <w:tcW w:w="2019" w:type="dxa"/>
          </w:tcPr>
          <w:p w:rsidR="00675502" w:rsidRPr="00B4248F" w:rsidRDefault="00675502" w:rsidP="00675502">
            <w:pPr>
              <w:jc w:val="center"/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20</w:t>
            </w:r>
          </w:p>
        </w:tc>
        <w:tc>
          <w:tcPr>
            <w:tcW w:w="1992" w:type="dxa"/>
          </w:tcPr>
          <w:p w:rsidR="00675502" w:rsidRPr="00B4248F" w:rsidRDefault="00675502" w:rsidP="00675502">
            <w:pPr>
              <w:rPr>
                <w:sz w:val="28"/>
                <w:szCs w:val="28"/>
              </w:rPr>
            </w:pPr>
            <w:r w:rsidRPr="00B4248F">
              <w:rPr>
                <w:sz w:val="28"/>
                <w:szCs w:val="28"/>
              </w:rPr>
              <w:t>Veinteavos</w:t>
            </w:r>
          </w:p>
        </w:tc>
      </w:tr>
    </w:tbl>
    <w:p w:rsidR="001C5504" w:rsidRDefault="001C5504"/>
    <w:p w:rsidR="00B25329" w:rsidRDefault="00B25329"/>
    <w:p w:rsidR="00B25329" w:rsidRDefault="00B25329"/>
    <w:p w:rsidR="00485C8B" w:rsidRDefault="00485C8B"/>
    <w:p w:rsidR="00485C8B" w:rsidRDefault="00485C8B"/>
    <w:p w:rsidR="00485C8B" w:rsidRDefault="00485C8B"/>
    <w:p w:rsidR="00485C8B" w:rsidRDefault="00485C8B"/>
    <w:p w:rsidR="00485C8B" w:rsidRDefault="00485C8B"/>
    <w:p w:rsidR="00857BFB" w:rsidRDefault="00857BFB"/>
    <w:p w:rsidR="00857BFB" w:rsidRDefault="00857BFB"/>
    <w:p w:rsidR="00857BFB" w:rsidRDefault="00857BFB"/>
    <w:p w:rsidR="00906F05" w:rsidRDefault="00906F05">
      <w:pPr>
        <w:rPr>
          <w:rFonts w:ascii="Arial" w:hAnsi="Arial" w:cs="Arial"/>
          <w:b/>
          <w:sz w:val="32"/>
          <w:szCs w:val="32"/>
          <w:u w:val="single"/>
        </w:rPr>
      </w:pPr>
    </w:p>
    <w:p w:rsidR="00906F05" w:rsidRDefault="00906F05">
      <w:pPr>
        <w:rPr>
          <w:rFonts w:ascii="Arial" w:hAnsi="Arial" w:cs="Arial"/>
          <w:b/>
          <w:sz w:val="32"/>
          <w:szCs w:val="32"/>
          <w:u w:val="single"/>
        </w:rPr>
      </w:pPr>
    </w:p>
    <w:p w:rsidR="00857BFB" w:rsidRDefault="000F6FC4"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Actividad 3: </w:t>
      </w:r>
      <w:r>
        <w:rPr>
          <w:rFonts w:ascii="Arial" w:hAnsi="Arial" w:cs="Arial"/>
          <w:sz w:val="32"/>
          <w:szCs w:val="32"/>
        </w:rPr>
        <w:t>Observa la tabla y completa</w:t>
      </w:r>
    </w:p>
    <w:tbl>
      <w:tblPr>
        <w:tblStyle w:val="Tablaconcuadrcula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757"/>
        <w:gridCol w:w="1755"/>
        <w:gridCol w:w="1763"/>
        <w:gridCol w:w="1794"/>
        <w:gridCol w:w="1759"/>
      </w:tblGrid>
      <w:tr w:rsidR="000F6FC4" w:rsidTr="00907011">
        <w:tc>
          <w:tcPr>
            <w:tcW w:w="1757" w:type="dxa"/>
            <w:shd w:val="clear" w:color="auto" w:fill="F2F2F2" w:themeFill="background1" w:themeFillShade="F2"/>
          </w:tcPr>
          <w:p w:rsidR="000F6FC4" w:rsidRPr="00485C8B" w:rsidRDefault="000F6FC4" w:rsidP="000F6FC4">
            <w:pPr>
              <w:rPr>
                <w:b/>
                <w:sz w:val="28"/>
                <w:szCs w:val="28"/>
              </w:rPr>
            </w:pPr>
            <w:r w:rsidRPr="00485C8B">
              <w:rPr>
                <w:b/>
                <w:sz w:val="28"/>
                <w:szCs w:val="28"/>
              </w:rPr>
              <w:t>Fracción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6FC4" w:rsidRPr="00485C8B" w:rsidRDefault="000F6FC4" w:rsidP="000F6FC4">
            <w:pPr>
              <w:rPr>
                <w:b/>
                <w:sz w:val="28"/>
                <w:szCs w:val="28"/>
              </w:rPr>
            </w:pPr>
            <w:r w:rsidRPr="00485C8B">
              <w:rPr>
                <w:b/>
                <w:sz w:val="28"/>
                <w:szCs w:val="28"/>
              </w:rPr>
              <w:t>¿Cómo se lee?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:rsidR="000F6FC4" w:rsidRPr="00485C8B" w:rsidRDefault="000F6FC4" w:rsidP="000F6FC4">
            <w:pPr>
              <w:rPr>
                <w:b/>
                <w:sz w:val="28"/>
                <w:szCs w:val="28"/>
              </w:rPr>
            </w:pPr>
            <w:r w:rsidRPr="00485C8B">
              <w:rPr>
                <w:b/>
                <w:sz w:val="28"/>
                <w:szCs w:val="28"/>
              </w:rPr>
              <w:t>Escribe el numerador</w:t>
            </w:r>
          </w:p>
        </w:tc>
        <w:tc>
          <w:tcPr>
            <w:tcW w:w="1794" w:type="dxa"/>
            <w:shd w:val="clear" w:color="auto" w:fill="F2F2F2" w:themeFill="background1" w:themeFillShade="F2"/>
          </w:tcPr>
          <w:p w:rsidR="000F6FC4" w:rsidRPr="00485C8B" w:rsidRDefault="000F6FC4" w:rsidP="000F6FC4">
            <w:pPr>
              <w:rPr>
                <w:b/>
                <w:sz w:val="28"/>
                <w:szCs w:val="28"/>
              </w:rPr>
            </w:pPr>
            <w:r w:rsidRPr="00485C8B">
              <w:rPr>
                <w:b/>
                <w:sz w:val="28"/>
                <w:szCs w:val="28"/>
              </w:rPr>
              <w:t>Escribe el denominador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:rsidR="000F6FC4" w:rsidRPr="00485C8B" w:rsidRDefault="000F6FC4" w:rsidP="000F6FC4">
            <w:pPr>
              <w:rPr>
                <w:b/>
                <w:sz w:val="28"/>
                <w:szCs w:val="28"/>
              </w:rPr>
            </w:pPr>
            <w:r w:rsidRPr="00485C8B">
              <w:rPr>
                <w:b/>
                <w:sz w:val="28"/>
                <w:szCs w:val="28"/>
              </w:rPr>
              <w:t>¿Cómo se clasifica?</w:t>
            </w:r>
          </w:p>
        </w:tc>
      </w:tr>
      <w:tr w:rsidR="000F6FC4" w:rsidTr="000F6FC4">
        <w:tc>
          <w:tcPr>
            <w:tcW w:w="1757" w:type="dxa"/>
          </w:tcPr>
          <w:p w:rsidR="000F6FC4" w:rsidRDefault="000F6FC4" w:rsidP="000F6FC4"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7699D49D" wp14:editId="067E8B9E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33655</wp:posOffset>
                  </wp:positionV>
                  <wp:extent cx="190500" cy="466725"/>
                  <wp:effectExtent l="0" t="0" r="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F6FC4" w:rsidRDefault="000F6FC4" w:rsidP="000F6FC4"/>
          <w:p w:rsidR="000F6FC4" w:rsidRDefault="000F6FC4" w:rsidP="000F6FC4"/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6FC4" w:rsidRDefault="000F6FC4" w:rsidP="000F6FC4"/>
        </w:tc>
        <w:tc>
          <w:tcPr>
            <w:tcW w:w="1763" w:type="dxa"/>
          </w:tcPr>
          <w:p w:rsidR="000F6FC4" w:rsidRDefault="000F6FC4" w:rsidP="000F6FC4"/>
        </w:tc>
        <w:tc>
          <w:tcPr>
            <w:tcW w:w="1794" w:type="dxa"/>
          </w:tcPr>
          <w:p w:rsidR="000F6FC4" w:rsidRDefault="000F6FC4" w:rsidP="000F6FC4"/>
        </w:tc>
        <w:tc>
          <w:tcPr>
            <w:tcW w:w="1759" w:type="dxa"/>
          </w:tcPr>
          <w:p w:rsidR="000F6FC4" w:rsidRDefault="000F6FC4" w:rsidP="000F6FC4"/>
        </w:tc>
      </w:tr>
      <w:tr w:rsidR="000F6FC4" w:rsidTr="000F6FC4">
        <w:tc>
          <w:tcPr>
            <w:tcW w:w="1757" w:type="dxa"/>
          </w:tcPr>
          <w:p w:rsidR="000F6FC4" w:rsidRDefault="000F6FC4" w:rsidP="000F6FC4">
            <w:r>
              <w:t xml:space="preserve">  </w:t>
            </w:r>
          </w:p>
          <w:p w:rsidR="000F6FC4" w:rsidRDefault="000F6FC4" w:rsidP="000F6FC4"/>
          <w:p w:rsidR="000F6FC4" w:rsidRDefault="000F6FC4" w:rsidP="000F6FC4"/>
        </w:tc>
        <w:tc>
          <w:tcPr>
            <w:tcW w:w="1755" w:type="dxa"/>
            <w:tcBorders>
              <w:top w:val="single" w:sz="4" w:space="0" w:color="auto"/>
            </w:tcBorders>
          </w:tcPr>
          <w:p w:rsidR="000F6FC4" w:rsidRDefault="000F6FC4" w:rsidP="000F6FC4"/>
          <w:p w:rsidR="000F6FC4" w:rsidRDefault="000F6FC4" w:rsidP="000F6FC4">
            <w:r>
              <w:t>Cinco medios</w:t>
            </w:r>
          </w:p>
        </w:tc>
        <w:tc>
          <w:tcPr>
            <w:tcW w:w="1763" w:type="dxa"/>
          </w:tcPr>
          <w:p w:rsidR="000F6FC4" w:rsidRDefault="000F6FC4" w:rsidP="000F6FC4"/>
        </w:tc>
        <w:tc>
          <w:tcPr>
            <w:tcW w:w="1794" w:type="dxa"/>
          </w:tcPr>
          <w:p w:rsidR="000F6FC4" w:rsidRDefault="000F6FC4" w:rsidP="000F6FC4"/>
        </w:tc>
        <w:tc>
          <w:tcPr>
            <w:tcW w:w="1759" w:type="dxa"/>
          </w:tcPr>
          <w:p w:rsidR="000F6FC4" w:rsidRDefault="000F6FC4" w:rsidP="000F6FC4"/>
        </w:tc>
      </w:tr>
      <w:tr w:rsidR="000F6FC4" w:rsidTr="000F6FC4">
        <w:tc>
          <w:tcPr>
            <w:tcW w:w="1757" w:type="dxa"/>
          </w:tcPr>
          <w:p w:rsidR="000F6FC4" w:rsidRDefault="000F6FC4" w:rsidP="000F6FC4">
            <w:r>
              <w:t xml:space="preserve">            </w:t>
            </w:r>
            <w:r>
              <w:rPr>
                <w:noProof/>
                <w:lang w:eastAsia="es-CL"/>
              </w:rPr>
              <w:drawing>
                <wp:inline distT="0" distB="0" distL="0" distR="0" wp14:anchorId="3FBED430" wp14:editId="16DEFA39">
                  <wp:extent cx="180975" cy="426167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17" cy="42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:rsidR="000F6FC4" w:rsidRDefault="000F6FC4" w:rsidP="000F6FC4"/>
        </w:tc>
        <w:tc>
          <w:tcPr>
            <w:tcW w:w="1763" w:type="dxa"/>
          </w:tcPr>
          <w:p w:rsidR="000F6FC4" w:rsidRDefault="000F6FC4" w:rsidP="000F6FC4"/>
        </w:tc>
        <w:tc>
          <w:tcPr>
            <w:tcW w:w="1794" w:type="dxa"/>
          </w:tcPr>
          <w:p w:rsidR="000F6FC4" w:rsidRDefault="000F6FC4" w:rsidP="000F6FC4"/>
        </w:tc>
        <w:tc>
          <w:tcPr>
            <w:tcW w:w="1759" w:type="dxa"/>
          </w:tcPr>
          <w:p w:rsidR="000F6FC4" w:rsidRDefault="000F6FC4" w:rsidP="000F6FC4"/>
        </w:tc>
      </w:tr>
      <w:tr w:rsidR="000F6FC4" w:rsidTr="000F6FC4">
        <w:tc>
          <w:tcPr>
            <w:tcW w:w="1757" w:type="dxa"/>
          </w:tcPr>
          <w:p w:rsidR="000F6FC4" w:rsidRDefault="000F6FC4" w:rsidP="000F6FC4"/>
        </w:tc>
        <w:tc>
          <w:tcPr>
            <w:tcW w:w="1755" w:type="dxa"/>
          </w:tcPr>
          <w:p w:rsidR="000F6FC4" w:rsidRDefault="000F6FC4" w:rsidP="000F6FC4"/>
        </w:tc>
        <w:tc>
          <w:tcPr>
            <w:tcW w:w="1763" w:type="dxa"/>
          </w:tcPr>
          <w:p w:rsidR="000F6FC4" w:rsidRDefault="000F6FC4" w:rsidP="000F6FC4">
            <w:pPr>
              <w:jc w:val="center"/>
              <w:rPr>
                <w:sz w:val="28"/>
                <w:szCs w:val="28"/>
              </w:rPr>
            </w:pPr>
          </w:p>
          <w:p w:rsidR="000F6FC4" w:rsidRPr="00B25329" w:rsidRDefault="000F6FC4" w:rsidP="000F6FC4">
            <w:pPr>
              <w:jc w:val="center"/>
              <w:rPr>
                <w:sz w:val="28"/>
                <w:szCs w:val="28"/>
              </w:rPr>
            </w:pPr>
            <w:r w:rsidRPr="00B25329">
              <w:rPr>
                <w:sz w:val="28"/>
                <w:szCs w:val="28"/>
              </w:rPr>
              <w:t>27</w:t>
            </w:r>
          </w:p>
        </w:tc>
        <w:tc>
          <w:tcPr>
            <w:tcW w:w="1794" w:type="dxa"/>
          </w:tcPr>
          <w:p w:rsidR="000F6FC4" w:rsidRDefault="000F6FC4" w:rsidP="000F6FC4">
            <w:pPr>
              <w:jc w:val="center"/>
              <w:rPr>
                <w:sz w:val="28"/>
                <w:szCs w:val="28"/>
              </w:rPr>
            </w:pPr>
          </w:p>
          <w:p w:rsidR="000F6FC4" w:rsidRPr="00B25329" w:rsidRDefault="000F6FC4" w:rsidP="000F6FC4">
            <w:pPr>
              <w:jc w:val="center"/>
              <w:rPr>
                <w:sz w:val="28"/>
                <w:szCs w:val="28"/>
              </w:rPr>
            </w:pPr>
            <w:r w:rsidRPr="00B25329">
              <w:rPr>
                <w:sz w:val="28"/>
                <w:szCs w:val="28"/>
              </w:rPr>
              <w:t>4</w:t>
            </w:r>
          </w:p>
        </w:tc>
        <w:tc>
          <w:tcPr>
            <w:tcW w:w="1759" w:type="dxa"/>
          </w:tcPr>
          <w:p w:rsidR="000F6FC4" w:rsidRDefault="000F6FC4" w:rsidP="000F6FC4"/>
          <w:p w:rsidR="000F6FC4" w:rsidRDefault="000F6FC4" w:rsidP="000F6FC4"/>
          <w:p w:rsidR="000F6FC4" w:rsidRDefault="000F6FC4" w:rsidP="000F6FC4"/>
        </w:tc>
      </w:tr>
    </w:tbl>
    <w:p w:rsidR="00857BFB" w:rsidRDefault="00857BFB"/>
    <w:p w:rsidR="00A3202E" w:rsidRDefault="00A320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Actividad 4</w:t>
      </w:r>
      <w:r w:rsidRPr="00A3202E">
        <w:rPr>
          <w:rFonts w:ascii="Arial" w:hAnsi="Arial" w:cs="Arial"/>
          <w:sz w:val="32"/>
          <w:szCs w:val="32"/>
        </w:rPr>
        <w:t xml:space="preserve">: </w:t>
      </w:r>
      <w:r w:rsidR="00373FF2">
        <w:rPr>
          <w:rFonts w:ascii="Arial" w:hAnsi="Arial" w:cs="Arial"/>
          <w:sz w:val="32"/>
          <w:szCs w:val="32"/>
        </w:rPr>
        <w:t xml:space="preserve">  Observa los</w:t>
      </w:r>
      <w:r w:rsidR="00D813EE">
        <w:rPr>
          <w:rFonts w:ascii="Arial" w:hAnsi="Arial" w:cs="Arial"/>
          <w:sz w:val="32"/>
          <w:szCs w:val="32"/>
        </w:rPr>
        <w:t xml:space="preserve"> ejemplo</w:t>
      </w:r>
      <w:r w:rsidR="00373FF2">
        <w:rPr>
          <w:rFonts w:ascii="Arial" w:hAnsi="Arial" w:cs="Arial"/>
          <w:sz w:val="32"/>
          <w:szCs w:val="32"/>
        </w:rPr>
        <w:t>s</w:t>
      </w:r>
      <w:r w:rsidR="00D813EE">
        <w:rPr>
          <w:rFonts w:ascii="Arial" w:hAnsi="Arial" w:cs="Arial"/>
          <w:sz w:val="32"/>
          <w:szCs w:val="32"/>
        </w:rPr>
        <w:t xml:space="preserve"> y luego e</w:t>
      </w:r>
      <w:r w:rsidRPr="00A3202E">
        <w:rPr>
          <w:rFonts w:ascii="Arial" w:hAnsi="Arial" w:cs="Arial"/>
          <w:sz w:val="32"/>
          <w:szCs w:val="32"/>
        </w:rPr>
        <w:t>scribe la fracción</w:t>
      </w:r>
    </w:p>
    <w:p w:rsidR="00D813EE" w:rsidRPr="00E04C3D" w:rsidRDefault="00D813E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CL"/>
        </w:rPr>
        <w:drawing>
          <wp:inline distT="0" distB="0" distL="0" distR="0">
            <wp:extent cx="5200650" cy="23622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2552"/>
        <w:gridCol w:w="3905"/>
        <w:gridCol w:w="2943"/>
      </w:tblGrid>
      <w:tr w:rsidR="00575790" w:rsidTr="00575790">
        <w:tc>
          <w:tcPr>
            <w:tcW w:w="2552" w:type="dxa"/>
          </w:tcPr>
          <w:p w:rsidR="00575790" w:rsidRDefault="00575790"/>
          <w:tbl>
            <w:tblPr>
              <w:tblStyle w:val="Tablaconcuadrcula"/>
              <w:tblpPr w:leftFromText="141" w:rightFromText="141" w:vertAnchor="text" w:horzAnchor="margin" w:tblpY="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432"/>
            </w:tblGrid>
            <w:tr w:rsidR="00575790" w:rsidTr="00575790">
              <w:trPr>
                <w:trHeight w:val="264"/>
              </w:trPr>
              <w:tc>
                <w:tcPr>
                  <w:tcW w:w="432" w:type="dxa"/>
                  <w:shd w:val="clear" w:color="auto" w:fill="D0CECE" w:themeFill="background2" w:themeFillShade="E6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  <w:shd w:val="clear" w:color="auto" w:fill="D0CECE" w:themeFill="background2" w:themeFillShade="E6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  <w:shd w:val="clear" w:color="auto" w:fill="D0CECE" w:themeFill="background2" w:themeFillShade="E6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</w:tr>
            <w:tr w:rsidR="00575790" w:rsidTr="00575790">
              <w:trPr>
                <w:trHeight w:val="250"/>
              </w:trPr>
              <w:tc>
                <w:tcPr>
                  <w:tcW w:w="432" w:type="dxa"/>
                  <w:shd w:val="clear" w:color="auto" w:fill="D0CECE" w:themeFill="background2" w:themeFillShade="E6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  <w:shd w:val="clear" w:color="auto" w:fill="D0CECE" w:themeFill="background2" w:themeFillShade="E6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</w:tr>
            <w:tr w:rsidR="00575790" w:rsidTr="00575790">
              <w:trPr>
                <w:trHeight w:val="250"/>
              </w:trPr>
              <w:tc>
                <w:tcPr>
                  <w:tcW w:w="432" w:type="dxa"/>
                  <w:shd w:val="clear" w:color="auto" w:fill="D0CECE" w:themeFill="background2" w:themeFillShade="E6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  <w:shd w:val="clear" w:color="auto" w:fill="D0CECE" w:themeFill="background2" w:themeFillShade="E6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  <w:tc>
                <w:tcPr>
                  <w:tcW w:w="432" w:type="dxa"/>
                </w:tcPr>
                <w:p w:rsidR="00575790" w:rsidRDefault="00575790" w:rsidP="00575790">
                  <w:pPr>
                    <w:tabs>
                      <w:tab w:val="left" w:pos="1305"/>
                    </w:tabs>
                  </w:pPr>
                </w:p>
              </w:tc>
            </w:tr>
          </w:tbl>
          <w:p w:rsidR="00575790" w:rsidRDefault="00575790"/>
          <w:p w:rsidR="00575790" w:rsidRDefault="00575790"/>
          <w:p w:rsidR="00575790" w:rsidRDefault="00575790"/>
          <w:p w:rsidR="00575790" w:rsidRDefault="00575790"/>
          <w:p w:rsidR="00575790" w:rsidRDefault="00575790"/>
          <w:p w:rsidR="00575790" w:rsidRDefault="00575790"/>
        </w:tc>
        <w:tc>
          <w:tcPr>
            <w:tcW w:w="3905" w:type="dxa"/>
          </w:tcPr>
          <w:p w:rsidR="00575790" w:rsidRDefault="00575790">
            <w:r>
              <w:rPr>
                <w:noProof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26B7E9D3" wp14:editId="78921A9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143510</wp:posOffset>
                  </wp:positionV>
                  <wp:extent cx="2190750" cy="1171575"/>
                  <wp:effectExtent l="0" t="0" r="0" b="9525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43" w:type="dxa"/>
          </w:tcPr>
          <w:p w:rsidR="001C347D" w:rsidRDefault="001C347D"/>
          <w:p w:rsidR="001C347D" w:rsidRPr="001C347D" w:rsidRDefault="001C347D" w:rsidP="001C347D">
            <w:r>
              <w:rPr>
                <w:noProof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2BF5A087" wp14:editId="091C320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106045</wp:posOffset>
                  </wp:positionV>
                  <wp:extent cx="1666875" cy="733425"/>
                  <wp:effectExtent l="0" t="0" r="9525" b="9525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347D" w:rsidRPr="001C347D" w:rsidRDefault="001C347D" w:rsidP="001C347D"/>
          <w:p w:rsidR="001C347D" w:rsidRPr="001C347D" w:rsidRDefault="001C347D" w:rsidP="001C347D"/>
          <w:p w:rsidR="001C347D" w:rsidRPr="001C347D" w:rsidRDefault="001C347D" w:rsidP="001C347D"/>
          <w:p w:rsidR="00575790" w:rsidRPr="001C347D" w:rsidRDefault="00575790" w:rsidP="001C347D"/>
        </w:tc>
      </w:tr>
    </w:tbl>
    <w:p w:rsidR="00D9040A" w:rsidRDefault="00B25329" w:rsidP="004F2989">
      <w:pPr>
        <w:tabs>
          <w:tab w:val="left" w:pos="3075"/>
        </w:tabs>
      </w:pPr>
      <w:r>
        <w:br w:type="textWrapping" w:clear="all"/>
        <w:t xml:space="preserve"> </w:t>
      </w:r>
      <w:r w:rsidR="00532B41">
        <w:rPr>
          <w:rFonts w:ascii="Arial" w:hAnsi="Arial" w:cs="Arial"/>
          <w:b/>
          <w:sz w:val="32"/>
          <w:szCs w:val="32"/>
          <w:u w:val="single"/>
        </w:rPr>
        <w:t xml:space="preserve">Actividad 5: </w:t>
      </w:r>
      <w:r>
        <w:t xml:space="preserve"> </w:t>
      </w:r>
      <w:r w:rsidR="00D9040A" w:rsidRPr="00532B41">
        <w:rPr>
          <w:rFonts w:ascii="Arial" w:hAnsi="Arial" w:cs="Arial"/>
          <w:sz w:val="32"/>
          <w:szCs w:val="32"/>
        </w:rPr>
        <w:t>Grafica cada fracción dada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2A83" w:rsidTr="000B2A83">
        <w:tc>
          <w:tcPr>
            <w:tcW w:w="8828" w:type="dxa"/>
          </w:tcPr>
          <w:p w:rsidR="000B2A83" w:rsidRDefault="004704EC" w:rsidP="004704EC">
            <w:pPr>
              <w:tabs>
                <w:tab w:val="left" w:pos="3075"/>
              </w:tabs>
            </w:pPr>
            <w:r>
              <w:t xml:space="preserve">  </w:t>
            </w:r>
            <w:r>
              <w:object w:dxaOrig="720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>
                  <v:imagedata r:id="rId13" o:title=""/>
                </v:shape>
                <o:OLEObject Type="Embed" ProgID="PBrush" ShapeID="_x0000_i1025" DrawAspect="Content" ObjectID="_1653306864" r:id="rId14"/>
              </w:object>
            </w:r>
          </w:p>
          <w:p w:rsidR="000B2A83" w:rsidRDefault="000B2A83" w:rsidP="004F2989">
            <w:pPr>
              <w:tabs>
                <w:tab w:val="left" w:pos="3075"/>
              </w:tabs>
            </w:pPr>
          </w:p>
        </w:tc>
      </w:tr>
      <w:tr w:rsidR="000B2A83" w:rsidTr="000B2A83">
        <w:tc>
          <w:tcPr>
            <w:tcW w:w="8828" w:type="dxa"/>
          </w:tcPr>
          <w:p w:rsidR="000B2A83" w:rsidRDefault="004704EC" w:rsidP="004F2989">
            <w:pPr>
              <w:tabs>
                <w:tab w:val="left" w:pos="3075"/>
              </w:tabs>
            </w:pPr>
            <w:r>
              <w:object w:dxaOrig="405" w:dyaOrig="690">
                <v:shape id="_x0000_i1026" type="#_x0000_t75" style="width:20.25pt;height:34.5pt" o:ole="">
                  <v:imagedata r:id="rId15" o:title=""/>
                </v:shape>
                <o:OLEObject Type="Embed" ProgID="PBrush" ShapeID="_x0000_i1026" DrawAspect="Content" ObjectID="_1653306865" r:id="rId16"/>
              </w:object>
            </w:r>
          </w:p>
          <w:p w:rsidR="000B2A83" w:rsidRDefault="000B2A83" w:rsidP="004F2989">
            <w:pPr>
              <w:tabs>
                <w:tab w:val="left" w:pos="3075"/>
              </w:tabs>
            </w:pPr>
          </w:p>
        </w:tc>
      </w:tr>
      <w:tr w:rsidR="000B2A83" w:rsidTr="000B2A83">
        <w:tc>
          <w:tcPr>
            <w:tcW w:w="8828" w:type="dxa"/>
          </w:tcPr>
          <w:p w:rsidR="000B2A83" w:rsidRDefault="004704EC" w:rsidP="004F2989">
            <w:pPr>
              <w:tabs>
                <w:tab w:val="left" w:pos="3075"/>
              </w:tabs>
            </w:pPr>
            <w:r>
              <w:object w:dxaOrig="705" w:dyaOrig="615">
                <v:shape id="_x0000_i1027" type="#_x0000_t75" style="width:35.25pt;height:30.75pt" o:ole="">
                  <v:imagedata r:id="rId17" o:title=""/>
                </v:shape>
                <o:OLEObject Type="Embed" ProgID="PBrush" ShapeID="_x0000_i1027" DrawAspect="Content" ObjectID="_1653306866" r:id="rId18"/>
              </w:object>
            </w:r>
          </w:p>
          <w:p w:rsidR="000B2A83" w:rsidRDefault="000B2A83" w:rsidP="004F2989">
            <w:pPr>
              <w:tabs>
                <w:tab w:val="left" w:pos="3075"/>
              </w:tabs>
            </w:pPr>
          </w:p>
        </w:tc>
      </w:tr>
      <w:tr w:rsidR="000B2A83" w:rsidTr="000B2A83">
        <w:tc>
          <w:tcPr>
            <w:tcW w:w="8828" w:type="dxa"/>
          </w:tcPr>
          <w:p w:rsidR="000B2A83" w:rsidRDefault="004704EC" w:rsidP="004F2989">
            <w:pPr>
              <w:tabs>
                <w:tab w:val="left" w:pos="3075"/>
              </w:tabs>
            </w:pPr>
            <w:r>
              <w:object w:dxaOrig="720" w:dyaOrig="675">
                <v:shape id="_x0000_i1028" type="#_x0000_t75" style="width:36pt;height:33.75pt" o:ole="">
                  <v:imagedata r:id="rId19" o:title=""/>
                </v:shape>
                <o:OLEObject Type="Embed" ProgID="PBrush" ShapeID="_x0000_i1028" DrawAspect="Content" ObjectID="_1653306867" r:id="rId20"/>
              </w:object>
            </w:r>
          </w:p>
          <w:p w:rsidR="000B2A83" w:rsidRDefault="000B2A83" w:rsidP="004F2989">
            <w:pPr>
              <w:tabs>
                <w:tab w:val="left" w:pos="3075"/>
              </w:tabs>
            </w:pPr>
          </w:p>
        </w:tc>
      </w:tr>
    </w:tbl>
    <w:p w:rsidR="007B1EE9" w:rsidRDefault="007B1EE9" w:rsidP="004F2989">
      <w:pPr>
        <w:tabs>
          <w:tab w:val="left" w:pos="3075"/>
        </w:tabs>
      </w:pPr>
    </w:p>
    <w:p w:rsidR="00B25329" w:rsidRPr="00387968" w:rsidRDefault="00B25329" w:rsidP="004F2989">
      <w:pPr>
        <w:tabs>
          <w:tab w:val="left" w:pos="3075"/>
        </w:tabs>
      </w:pPr>
      <w:r>
        <w:t xml:space="preserve"> </w:t>
      </w:r>
      <w:r w:rsidR="004F2989">
        <w:t xml:space="preserve">  </w:t>
      </w:r>
      <w:r w:rsidR="00DF290B">
        <w:rPr>
          <w:rFonts w:ascii="Arial" w:hAnsi="Arial" w:cs="Arial"/>
          <w:b/>
          <w:sz w:val="32"/>
          <w:szCs w:val="32"/>
          <w:u w:val="single"/>
        </w:rPr>
        <w:t>Actividad 6</w:t>
      </w:r>
      <w:r w:rsidR="00387968" w:rsidRPr="00387968">
        <w:rPr>
          <w:rFonts w:ascii="Arial" w:hAnsi="Arial" w:cs="Arial"/>
          <w:sz w:val="32"/>
          <w:szCs w:val="32"/>
        </w:rPr>
        <w:t xml:space="preserve">: Resuelve </w:t>
      </w:r>
      <w:proofErr w:type="spellStart"/>
      <w:r w:rsidR="00387968" w:rsidRPr="00387968">
        <w:rPr>
          <w:rFonts w:ascii="Arial" w:hAnsi="Arial" w:cs="Arial"/>
          <w:sz w:val="32"/>
          <w:szCs w:val="32"/>
        </w:rPr>
        <w:t>pág</w:t>
      </w:r>
      <w:proofErr w:type="spellEnd"/>
      <w:r w:rsidR="00387968" w:rsidRPr="00387968">
        <w:rPr>
          <w:rFonts w:ascii="Arial" w:hAnsi="Arial" w:cs="Arial"/>
          <w:sz w:val="32"/>
          <w:szCs w:val="32"/>
        </w:rPr>
        <w:t xml:space="preserve"> 18 y 19  Cuaderno de ejercicios</w:t>
      </w:r>
    </w:p>
    <w:sectPr w:rsidR="00B25329" w:rsidRPr="00387968" w:rsidSect="00373FF2">
      <w:pgSz w:w="12240" w:h="20160" w:code="5"/>
      <w:pgMar w:top="568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E642B"/>
    <w:multiLevelType w:val="hybridMultilevel"/>
    <w:tmpl w:val="F77E494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8B"/>
    <w:rsid w:val="000B2A83"/>
    <w:rsid w:val="000F6FC4"/>
    <w:rsid w:val="001038EF"/>
    <w:rsid w:val="001C347D"/>
    <w:rsid w:val="001C5504"/>
    <w:rsid w:val="00373FF2"/>
    <w:rsid w:val="00387968"/>
    <w:rsid w:val="00424AA4"/>
    <w:rsid w:val="004704EC"/>
    <w:rsid w:val="00485C8B"/>
    <w:rsid w:val="00490EC5"/>
    <w:rsid w:val="004C4CE7"/>
    <w:rsid w:val="004E7287"/>
    <w:rsid w:val="004F2989"/>
    <w:rsid w:val="00532B41"/>
    <w:rsid w:val="00575790"/>
    <w:rsid w:val="005D6467"/>
    <w:rsid w:val="0067085A"/>
    <w:rsid w:val="00675502"/>
    <w:rsid w:val="0074537B"/>
    <w:rsid w:val="007B1EE9"/>
    <w:rsid w:val="007E3782"/>
    <w:rsid w:val="00857BFB"/>
    <w:rsid w:val="008D1949"/>
    <w:rsid w:val="00906F05"/>
    <w:rsid w:val="00907011"/>
    <w:rsid w:val="00A25B25"/>
    <w:rsid w:val="00A3202E"/>
    <w:rsid w:val="00B25329"/>
    <w:rsid w:val="00B4248F"/>
    <w:rsid w:val="00C222D0"/>
    <w:rsid w:val="00C2759D"/>
    <w:rsid w:val="00D813EE"/>
    <w:rsid w:val="00D9040A"/>
    <w:rsid w:val="00D9532A"/>
    <w:rsid w:val="00DF290B"/>
    <w:rsid w:val="00E0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0E5A5-A769-4CFA-8C91-68DF3399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5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2759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759D"/>
    <w:pPr>
      <w:ind w:left="720"/>
      <w:contextualSpacing/>
    </w:pPr>
    <w:rPr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C275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59D"/>
  </w:style>
  <w:style w:type="character" w:styleId="Textodelmarcadordeposicin">
    <w:name w:val="Placeholder Text"/>
    <w:basedOn w:val="Fuentedeprrafopredeter"/>
    <w:uiPriority w:val="99"/>
    <w:semiHidden/>
    <w:rsid w:val="007B1E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hyperlink" Target="http://www.aprendoenlinea.mineduc.cl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FB83A82B3B485A8DA618E17126F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47520-001B-4FDA-8C3C-7D3B6B4D7A1A}"/>
      </w:docPartPr>
      <w:docPartBody>
        <w:p w:rsidR="002A56A7" w:rsidRDefault="00B618D4" w:rsidP="00B618D4">
          <w:pPr>
            <w:pStyle w:val="8CFB83A82B3B485A8DA618E17126F27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D4"/>
    <w:rsid w:val="002A56A7"/>
    <w:rsid w:val="002E4EDF"/>
    <w:rsid w:val="00B37F26"/>
    <w:rsid w:val="00B6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CFB83A82B3B485A8DA618E17126F27C">
    <w:name w:val="8CFB83A82B3B485A8DA618E17126F27C"/>
    <w:rsid w:val="00B618D4"/>
  </w:style>
  <w:style w:type="paragraph" w:customStyle="1" w:styleId="C821E1E855D146F18CB632631D92FA70">
    <w:name w:val="C821E1E855D146F18CB632631D92FA70"/>
    <w:rsid w:val="00B618D4"/>
  </w:style>
  <w:style w:type="character" w:styleId="Textodelmarcadordeposicin">
    <w:name w:val="Placeholder Text"/>
    <w:basedOn w:val="Fuentedeprrafopredeter"/>
    <w:uiPriority w:val="99"/>
    <w:semiHidden/>
    <w:rsid w:val="00B618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Windows</cp:lastModifiedBy>
  <cp:revision>35</cp:revision>
  <dcterms:created xsi:type="dcterms:W3CDTF">2020-06-09T16:39:00Z</dcterms:created>
  <dcterms:modified xsi:type="dcterms:W3CDTF">2020-06-10T19:08:00Z</dcterms:modified>
</cp:coreProperties>
</file>