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44FF15" w14:textId="77777777" w:rsidR="007973CA" w:rsidRPr="007973CA" w:rsidRDefault="007973CA" w:rsidP="007973CA">
      <w:pPr>
        <w:spacing w:line="240" w:lineRule="auto"/>
        <w:jc w:val="center"/>
        <w:rPr>
          <w:rFonts w:eastAsia="Calibri"/>
          <w:b/>
          <w:u w:val="single"/>
          <w:lang w:val="es-CL"/>
        </w:rPr>
      </w:pPr>
      <w:bookmarkStart w:id="0" w:name="_GoBack"/>
      <w:bookmarkEnd w:id="0"/>
      <w:r w:rsidRPr="007973CA">
        <w:rPr>
          <w:rFonts w:eastAsia="Calibri"/>
          <w:b/>
          <w:u w:val="single"/>
          <w:lang w:val="es-CL"/>
        </w:rPr>
        <w:t>PROYECTO INTERDISCIPLINARIO. ENTREGA Nº7</w:t>
      </w:r>
      <w:r w:rsidR="005D14A9">
        <w:rPr>
          <w:rFonts w:eastAsia="Calibri"/>
          <w:b/>
          <w:u w:val="single"/>
          <w:lang w:val="es-CL"/>
        </w:rPr>
        <w:t xml:space="preserve"> </w:t>
      </w:r>
    </w:p>
    <w:p w14:paraId="7CFA76DB" w14:textId="77777777" w:rsidR="007973CA" w:rsidRPr="007973CA" w:rsidRDefault="007973CA" w:rsidP="007973CA">
      <w:pPr>
        <w:spacing w:line="240" w:lineRule="auto"/>
        <w:jc w:val="center"/>
        <w:rPr>
          <w:rFonts w:eastAsia="Calibri"/>
          <w:b/>
          <w:u w:val="single"/>
          <w:lang w:val="es-CL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F1772" w:rsidRPr="002F73D4" w14:paraId="1F69D1F0" w14:textId="77777777" w:rsidTr="0016318F">
        <w:trPr>
          <w:trHeight w:val="230"/>
        </w:trPr>
        <w:tc>
          <w:tcPr>
            <w:tcW w:w="7363" w:type="dxa"/>
          </w:tcPr>
          <w:p w14:paraId="2FAEB289" w14:textId="77777777" w:rsidR="001F1772" w:rsidRPr="00C366E1" w:rsidRDefault="001F1772" w:rsidP="00797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ESTUDIANTE:</w:t>
            </w:r>
          </w:p>
        </w:tc>
        <w:tc>
          <w:tcPr>
            <w:tcW w:w="3416" w:type="dxa"/>
          </w:tcPr>
          <w:p w14:paraId="5C03F8BA" w14:textId="77777777" w:rsidR="001F1772" w:rsidRPr="001B4B9D" w:rsidRDefault="001F1772" w:rsidP="007973CA">
            <w:pPr>
              <w:rPr>
                <w:b/>
              </w:rPr>
            </w:pPr>
            <w:r w:rsidRPr="001B4B9D">
              <w:rPr>
                <w:rFonts w:ascii="Arial" w:hAnsi="Arial" w:cs="Arial"/>
                <w:b/>
              </w:rPr>
              <w:t>CURSO:  8º BÁSICO</w:t>
            </w:r>
          </w:p>
        </w:tc>
      </w:tr>
      <w:tr w:rsidR="007973CA" w:rsidRPr="002F73D4" w14:paraId="40FF6814" w14:textId="77777777" w:rsidTr="0016318F">
        <w:trPr>
          <w:trHeight w:val="230"/>
        </w:trPr>
        <w:tc>
          <w:tcPr>
            <w:tcW w:w="7363" w:type="dxa"/>
          </w:tcPr>
          <w:p w14:paraId="39A799E9" w14:textId="77777777" w:rsidR="002F73D4" w:rsidRDefault="007973CA" w:rsidP="007973CA">
            <w:pPr>
              <w:rPr>
                <w:rFonts w:ascii="Arial" w:hAnsi="Arial" w:cs="Arial"/>
                <w:b/>
              </w:rPr>
            </w:pPr>
            <w:r w:rsidRPr="002F73D4">
              <w:rPr>
                <w:rFonts w:ascii="Arial" w:hAnsi="Arial" w:cs="Arial"/>
                <w:b/>
              </w:rPr>
              <w:t xml:space="preserve">ASIGNATURAS/MÓDULOS ARTICULADOS:  </w:t>
            </w:r>
          </w:p>
          <w:p w14:paraId="6DC8628C" w14:textId="77777777" w:rsidR="007973CA" w:rsidRPr="002F73D4" w:rsidRDefault="002F73D4" w:rsidP="007973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Ciencias Naturales - </w:t>
            </w:r>
            <w:r w:rsidR="007973CA" w:rsidRPr="002F73D4">
              <w:rPr>
                <w:rFonts w:ascii="Arial" w:hAnsi="Arial" w:cs="Arial"/>
              </w:rPr>
              <w:t xml:space="preserve"> Inglés</w:t>
            </w:r>
          </w:p>
        </w:tc>
        <w:tc>
          <w:tcPr>
            <w:tcW w:w="3416" w:type="dxa"/>
          </w:tcPr>
          <w:p w14:paraId="3B798C12" w14:textId="77777777" w:rsidR="007973CA" w:rsidRPr="002F73D4" w:rsidRDefault="007973CA" w:rsidP="007973CA">
            <w:pPr>
              <w:rPr>
                <w:rFonts w:ascii="Arial" w:hAnsi="Arial" w:cs="Arial"/>
                <w:b/>
              </w:rPr>
            </w:pPr>
          </w:p>
        </w:tc>
      </w:tr>
      <w:tr w:rsidR="007973CA" w:rsidRPr="002F73D4" w14:paraId="2B77CCAF" w14:textId="77777777" w:rsidTr="0016318F">
        <w:trPr>
          <w:trHeight w:val="230"/>
        </w:trPr>
        <w:tc>
          <w:tcPr>
            <w:tcW w:w="7363" w:type="dxa"/>
          </w:tcPr>
          <w:p w14:paraId="2148A36E" w14:textId="77777777" w:rsidR="007973CA" w:rsidRPr="002F73D4" w:rsidRDefault="007973CA" w:rsidP="007973CA">
            <w:pPr>
              <w:tabs>
                <w:tab w:val="left" w:pos="8160"/>
              </w:tabs>
              <w:rPr>
                <w:rFonts w:ascii="Arial" w:hAnsi="Arial" w:cs="Arial"/>
                <w:b/>
              </w:rPr>
            </w:pPr>
            <w:r w:rsidRPr="002F73D4">
              <w:rPr>
                <w:rFonts w:ascii="Arial" w:hAnsi="Arial" w:cs="Arial"/>
                <w:b/>
              </w:rPr>
              <w:t xml:space="preserve">DOCENTES: </w:t>
            </w:r>
            <w:r w:rsidR="002F73D4">
              <w:rPr>
                <w:rFonts w:ascii="Arial" w:hAnsi="Arial" w:cs="Arial"/>
                <w:b/>
              </w:rPr>
              <w:t xml:space="preserve">     </w:t>
            </w:r>
            <w:r w:rsidR="002F73D4">
              <w:rPr>
                <w:rFonts w:ascii="Arial" w:hAnsi="Arial" w:cs="Arial"/>
              </w:rPr>
              <w:t xml:space="preserve">Silvana </w:t>
            </w:r>
            <w:proofErr w:type="spellStart"/>
            <w:r w:rsidR="002F73D4">
              <w:rPr>
                <w:rFonts w:ascii="Arial" w:hAnsi="Arial" w:cs="Arial"/>
              </w:rPr>
              <w:t>Kusanovic</w:t>
            </w:r>
            <w:proofErr w:type="spellEnd"/>
            <w:r w:rsidR="002F73D4">
              <w:rPr>
                <w:rFonts w:ascii="Arial" w:hAnsi="Arial" w:cs="Arial"/>
              </w:rPr>
              <w:t xml:space="preserve">            </w:t>
            </w:r>
            <w:r w:rsidRPr="002F73D4">
              <w:rPr>
                <w:rFonts w:ascii="Arial" w:hAnsi="Arial" w:cs="Arial"/>
              </w:rPr>
              <w:t>María Soledad Torres</w:t>
            </w:r>
          </w:p>
        </w:tc>
        <w:tc>
          <w:tcPr>
            <w:tcW w:w="3416" w:type="dxa"/>
          </w:tcPr>
          <w:p w14:paraId="7AB27678" w14:textId="77777777" w:rsidR="007973CA" w:rsidRPr="002F73D4" w:rsidRDefault="002F73D4" w:rsidP="007973CA">
            <w:pPr>
              <w:tabs>
                <w:tab w:val="left" w:pos="81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FECHA: </w:t>
            </w:r>
            <w:r w:rsidRPr="001B4B9D">
              <w:rPr>
                <w:rFonts w:ascii="Arial" w:hAnsi="Arial" w:cs="Arial"/>
                <w:b/>
              </w:rPr>
              <w:t>6 de Julio</w:t>
            </w:r>
          </w:p>
        </w:tc>
      </w:tr>
      <w:tr w:rsidR="007973CA" w:rsidRPr="002F73D4" w14:paraId="7602AA3C" w14:textId="77777777" w:rsidTr="0016318F">
        <w:trPr>
          <w:trHeight w:val="230"/>
        </w:trPr>
        <w:tc>
          <w:tcPr>
            <w:tcW w:w="10779" w:type="dxa"/>
            <w:gridSpan w:val="2"/>
          </w:tcPr>
          <w:p w14:paraId="2DF42F6A" w14:textId="77777777" w:rsidR="002F73D4" w:rsidRPr="002F73D4" w:rsidRDefault="007973CA" w:rsidP="007973CA">
            <w:pPr>
              <w:rPr>
                <w:rFonts w:ascii="Arial" w:hAnsi="Arial" w:cs="Arial"/>
                <w:b/>
              </w:rPr>
            </w:pPr>
            <w:r w:rsidRPr="002F73D4">
              <w:rPr>
                <w:rFonts w:ascii="Arial" w:hAnsi="Arial" w:cs="Arial"/>
                <w:b/>
              </w:rPr>
              <w:t xml:space="preserve">CORREOS ELECTRÓNICOS DOCENTES:   </w:t>
            </w:r>
          </w:p>
          <w:p w14:paraId="0BCBC72F" w14:textId="77777777" w:rsidR="007973CA" w:rsidRDefault="005F7A16" w:rsidP="007973CA">
            <w:pPr>
              <w:rPr>
                <w:rStyle w:val="Hipervnculo"/>
                <w:rFonts w:ascii="Arial" w:hAnsi="Arial" w:cs="Arial"/>
                <w:b/>
                <w:u w:val="none"/>
              </w:rPr>
            </w:pPr>
            <w:hyperlink r:id="rId8" w:history="1">
              <w:r w:rsidR="007973CA" w:rsidRPr="002F73D4">
                <w:rPr>
                  <w:rStyle w:val="Hipervnculo"/>
                  <w:rFonts w:ascii="Arial" w:hAnsi="Arial" w:cs="Arial"/>
                  <w:b/>
                  <w:u w:val="none"/>
                </w:rPr>
                <w:t>silvanakusanovic.icp@yahoo.com</w:t>
              </w:r>
            </w:hyperlink>
            <w:r w:rsidR="002F73D4" w:rsidRPr="002F73D4">
              <w:rPr>
                <w:rFonts w:ascii="Arial" w:hAnsi="Arial" w:cs="Arial"/>
                <w:b/>
              </w:rPr>
              <w:t xml:space="preserve">              </w:t>
            </w:r>
            <w:hyperlink r:id="rId9" w:history="1">
              <w:r w:rsidR="007973CA" w:rsidRPr="002F73D4">
                <w:rPr>
                  <w:rStyle w:val="Hipervnculo"/>
                  <w:rFonts w:ascii="Arial" w:hAnsi="Arial" w:cs="Arial"/>
                  <w:b/>
                  <w:u w:val="none"/>
                </w:rPr>
                <w:t>soledadtorresicp@gmail.com</w:t>
              </w:r>
            </w:hyperlink>
          </w:p>
          <w:p w14:paraId="23A5091A" w14:textId="77777777" w:rsidR="002F73D4" w:rsidRDefault="002F73D4" w:rsidP="007973CA">
            <w:pPr>
              <w:rPr>
                <w:rFonts w:ascii="Arial" w:hAnsi="Arial" w:cs="Arial"/>
              </w:rPr>
            </w:pPr>
          </w:p>
          <w:p w14:paraId="0D5AF8AD" w14:textId="77777777" w:rsidR="002F73D4" w:rsidRPr="002F73D4" w:rsidRDefault="002F73D4" w:rsidP="007973CA">
            <w:pPr>
              <w:rPr>
                <w:rFonts w:ascii="Arial" w:hAnsi="Arial" w:cs="Arial"/>
              </w:rPr>
            </w:pPr>
            <w:r w:rsidRPr="002F73D4">
              <w:rPr>
                <w:rFonts w:ascii="Arial" w:hAnsi="Arial" w:cs="Arial"/>
              </w:rPr>
              <w:t>CONSUL</w:t>
            </w:r>
            <w:r>
              <w:rPr>
                <w:rFonts w:ascii="Arial" w:hAnsi="Arial" w:cs="Arial"/>
              </w:rPr>
              <w:t>TAS, DUDAS Y EVIDENCIAS DE TU TR</w:t>
            </w:r>
            <w:r w:rsidRPr="002F73D4">
              <w:rPr>
                <w:rFonts w:ascii="Arial" w:hAnsi="Arial" w:cs="Arial"/>
              </w:rPr>
              <w:t>ABAJO, DEBE SER ENVIADO AL ALGUNO DE LOS CORREOS DE LOS DOCENTES DE ESTA GUÍA.</w:t>
            </w:r>
          </w:p>
        </w:tc>
      </w:tr>
      <w:tr w:rsidR="007973CA" w:rsidRPr="002F73D4" w14:paraId="289F86D8" w14:textId="77777777" w:rsidTr="0016318F">
        <w:trPr>
          <w:trHeight w:val="230"/>
        </w:trPr>
        <w:tc>
          <w:tcPr>
            <w:tcW w:w="10779" w:type="dxa"/>
            <w:gridSpan w:val="2"/>
          </w:tcPr>
          <w:p w14:paraId="5F49B223" w14:textId="77777777" w:rsidR="002F73D4" w:rsidRDefault="007973CA" w:rsidP="007973CA">
            <w:pPr>
              <w:rPr>
                <w:rFonts w:ascii="Arial" w:hAnsi="Arial" w:cs="Arial"/>
                <w:b/>
              </w:rPr>
            </w:pPr>
            <w:r w:rsidRPr="002F73D4">
              <w:rPr>
                <w:rFonts w:ascii="Arial" w:hAnsi="Arial" w:cs="Arial"/>
                <w:b/>
              </w:rPr>
              <w:t xml:space="preserve">OBJETIVO GENERAL: </w:t>
            </w:r>
          </w:p>
          <w:p w14:paraId="2943C9C0" w14:textId="77777777" w:rsidR="007973CA" w:rsidRPr="002F73D4" w:rsidRDefault="007973CA" w:rsidP="007973CA">
            <w:pPr>
              <w:rPr>
                <w:rFonts w:ascii="Arial" w:hAnsi="Arial" w:cs="Arial"/>
              </w:rPr>
            </w:pPr>
            <w:r w:rsidRPr="002F73D4">
              <w:rPr>
                <w:rFonts w:ascii="Arial" w:hAnsi="Arial" w:cs="Arial"/>
              </w:rPr>
              <w:t>Comprender qué es la célula y reconocer células procariontes y euca</w:t>
            </w:r>
            <w:r w:rsidR="00C8093B" w:rsidRPr="002F73D4">
              <w:rPr>
                <w:rFonts w:ascii="Arial" w:hAnsi="Arial" w:cs="Arial"/>
              </w:rPr>
              <w:t xml:space="preserve">riontes, así como sus </w:t>
            </w:r>
            <w:proofErr w:type="spellStart"/>
            <w:r w:rsidR="00C8093B" w:rsidRPr="002F73D4">
              <w:rPr>
                <w:rFonts w:ascii="Arial" w:hAnsi="Arial" w:cs="Arial"/>
              </w:rPr>
              <w:t>organelos</w:t>
            </w:r>
            <w:proofErr w:type="spellEnd"/>
            <w:r w:rsidR="00C8093B" w:rsidRPr="002F73D4">
              <w:rPr>
                <w:rFonts w:ascii="Arial" w:hAnsi="Arial" w:cs="Arial"/>
              </w:rPr>
              <w:t>, integrando las áreas de Ciencias Naturales e Inglés</w:t>
            </w:r>
          </w:p>
        </w:tc>
      </w:tr>
      <w:tr w:rsidR="007973CA" w:rsidRPr="002F73D4" w14:paraId="25127718" w14:textId="77777777" w:rsidTr="00470916">
        <w:trPr>
          <w:trHeight w:val="1499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0B04D9E0" w14:textId="77777777" w:rsidR="002F73D4" w:rsidRDefault="007973CA" w:rsidP="007973CA">
            <w:pPr>
              <w:rPr>
                <w:rFonts w:ascii="Arial" w:hAnsi="Arial" w:cs="Arial"/>
              </w:rPr>
            </w:pPr>
            <w:r w:rsidRPr="002F73D4">
              <w:rPr>
                <w:rFonts w:ascii="Arial" w:hAnsi="Arial" w:cs="Arial"/>
                <w:b/>
              </w:rPr>
              <w:t>INDICACIONES:</w:t>
            </w:r>
            <w:r w:rsidRPr="002F73D4">
              <w:rPr>
                <w:rFonts w:ascii="Arial" w:hAnsi="Arial" w:cs="Arial"/>
              </w:rPr>
              <w:t xml:space="preserve"> </w:t>
            </w:r>
          </w:p>
          <w:p w14:paraId="54270BD7" w14:textId="77777777" w:rsidR="002F73D4" w:rsidRPr="001B4B9D" w:rsidRDefault="002F73D4" w:rsidP="002F73D4">
            <w:pPr>
              <w:rPr>
                <w:rFonts w:ascii="Arial" w:hAnsi="Arial" w:cs="Arial"/>
              </w:rPr>
            </w:pPr>
            <w:r w:rsidRPr="001B4B9D">
              <w:rPr>
                <w:rFonts w:ascii="Arial" w:hAnsi="Arial" w:cs="Arial"/>
              </w:rPr>
              <w:t xml:space="preserve">Estimado alumno(a) te saludamos cordialmente. Tus profesores y profesoras hemos querido facilitar tu trabajo académico y hemos diseñado esta guía de aprendizajes, donde se integran diferentes asignaturas. </w:t>
            </w:r>
          </w:p>
          <w:p w14:paraId="78FE0A0C" w14:textId="77777777" w:rsidR="002F73D4" w:rsidRDefault="002F73D4" w:rsidP="007973CA">
            <w:pPr>
              <w:rPr>
                <w:rFonts w:ascii="Arial" w:hAnsi="Arial" w:cs="Arial"/>
              </w:rPr>
            </w:pPr>
          </w:p>
          <w:p w14:paraId="44D4717C" w14:textId="77777777" w:rsidR="007973CA" w:rsidRPr="002F73D4" w:rsidRDefault="007973CA" w:rsidP="007973CA">
            <w:pPr>
              <w:rPr>
                <w:rFonts w:ascii="Arial" w:hAnsi="Arial" w:cs="Arial"/>
                <w:lang w:val="es-ES_tradnl"/>
              </w:rPr>
            </w:pPr>
            <w:r w:rsidRPr="002F73D4">
              <w:rPr>
                <w:rFonts w:ascii="Arial" w:hAnsi="Arial" w:cs="Arial"/>
              </w:rPr>
              <w:t xml:space="preserve">En esta guía, aprenderás sobre la célula, sus características y las partes de la célula en español e inglés. Te recomendamos que leas bien las instrucciones para que sepas cuando debes responder en español y cuando en inglés. </w:t>
            </w:r>
            <w:r w:rsidRPr="002F73D4">
              <w:rPr>
                <w:rFonts w:ascii="Arial" w:hAnsi="Arial" w:cs="Arial"/>
                <w:lang w:val="es-ES_tradnl"/>
              </w:rPr>
              <w:t>Ante cualquier duda, no olvides contactarte con tu profesora.</w:t>
            </w:r>
          </w:p>
        </w:tc>
      </w:tr>
    </w:tbl>
    <w:p w14:paraId="506F8D6A" w14:textId="77777777" w:rsidR="0060453C" w:rsidRPr="0060453C" w:rsidRDefault="0060453C" w:rsidP="0060453C">
      <w:pPr>
        <w:spacing w:before="240" w:after="240"/>
        <w:jc w:val="center"/>
        <w:rPr>
          <w:b/>
          <w:lang w:val="es-CL"/>
        </w:rPr>
      </w:pPr>
      <w:r w:rsidRPr="0060453C">
        <w:rPr>
          <w:b/>
          <w:lang w:val="es-CL"/>
        </w:rPr>
        <w:t>ACTIVIDAD 1: CIENCIAS</w:t>
      </w:r>
    </w:p>
    <w:p w14:paraId="6290F01A" w14:textId="77777777" w:rsidR="00EC3B8C" w:rsidRPr="007973CA" w:rsidRDefault="005A5D08">
      <w:pPr>
        <w:spacing w:before="240" w:after="240"/>
        <w:rPr>
          <w:b/>
          <w:i/>
          <w:color w:val="548235"/>
          <w:lang w:val="es-CL"/>
        </w:rPr>
      </w:pPr>
      <w:r w:rsidRPr="007973CA">
        <w:rPr>
          <w:b/>
          <w:i/>
          <w:color w:val="548235"/>
          <w:lang w:val="es-CL"/>
        </w:rPr>
        <w:t>¿Sabías que…? ¿</w:t>
      </w:r>
      <w:proofErr w:type="spellStart"/>
      <w:r w:rsidRPr="007973CA">
        <w:rPr>
          <w:b/>
          <w:i/>
          <w:color w:val="548235"/>
          <w:lang w:val="es-CL"/>
        </w:rPr>
        <w:t>Did</w:t>
      </w:r>
      <w:proofErr w:type="spellEnd"/>
      <w:r w:rsidRPr="007973CA">
        <w:rPr>
          <w:b/>
          <w:i/>
          <w:color w:val="548235"/>
          <w:lang w:val="es-CL"/>
        </w:rPr>
        <w:t xml:space="preserve"> </w:t>
      </w:r>
      <w:proofErr w:type="spellStart"/>
      <w:r w:rsidRPr="007973CA">
        <w:rPr>
          <w:b/>
          <w:i/>
          <w:color w:val="548235"/>
          <w:lang w:val="es-CL"/>
        </w:rPr>
        <w:t>You</w:t>
      </w:r>
      <w:proofErr w:type="spellEnd"/>
      <w:r w:rsidRPr="007973CA">
        <w:rPr>
          <w:b/>
          <w:i/>
          <w:color w:val="548235"/>
          <w:lang w:val="es-CL"/>
        </w:rPr>
        <w:t xml:space="preserve"> </w:t>
      </w:r>
      <w:proofErr w:type="spellStart"/>
      <w:r w:rsidRPr="007973CA">
        <w:rPr>
          <w:b/>
          <w:i/>
          <w:color w:val="548235"/>
          <w:lang w:val="es-CL"/>
        </w:rPr>
        <w:t>Know</w:t>
      </w:r>
      <w:proofErr w:type="spellEnd"/>
      <w:r w:rsidRPr="007973CA">
        <w:rPr>
          <w:b/>
          <w:i/>
          <w:color w:val="548235"/>
          <w:lang w:val="es-CL"/>
        </w:rPr>
        <w:t>...?</w:t>
      </w:r>
    </w:p>
    <w:p w14:paraId="6D57F20E" w14:textId="77777777" w:rsidR="00EC3B8C" w:rsidRPr="00C15929" w:rsidRDefault="005A5D08" w:rsidP="007973CA">
      <w:pPr>
        <w:spacing w:before="240" w:after="240" w:line="240" w:lineRule="auto"/>
        <w:jc w:val="both"/>
        <w:rPr>
          <w:lang w:val="es-CL"/>
        </w:rPr>
      </w:pPr>
      <w:r w:rsidRPr="00C15929">
        <w:rPr>
          <w:lang w:val="es-CL"/>
        </w:rPr>
        <w:t xml:space="preserve">Todos los seres vivos, independientemente de sus similitudes y diferencias, comparten una característica: </w:t>
      </w:r>
      <w:proofErr w:type="gramStart"/>
      <w:r w:rsidRPr="00C15929">
        <w:rPr>
          <w:lang w:val="es-CL"/>
        </w:rPr>
        <w:t>estar</w:t>
      </w:r>
      <w:proofErr w:type="gramEnd"/>
      <w:r w:rsidRPr="00C15929">
        <w:rPr>
          <w:lang w:val="es-CL"/>
        </w:rPr>
        <w:t xml:space="preserve"> formados por una o más células</w:t>
      </w:r>
      <w:r w:rsidRPr="00C15929">
        <w:rPr>
          <w:color w:val="548235"/>
          <w:lang w:val="es-CL"/>
        </w:rPr>
        <w:t xml:space="preserve">. </w:t>
      </w:r>
      <w:r w:rsidRPr="00C15929">
        <w:rPr>
          <w:lang w:val="es-CL"/>
        </w:rPr>
        <w:t>¡Interesante!</w:t>
      </w:r>
    </w:p>
    <w:p w14:paraId="61EDF068" w14:textId="77777777" w:rsidR="00EC3B8C" w:rsidRPr="00C15929" w:rsidRDefault="005A5D08" w:rsidP="007973CA">
      <w:pPr>
        <w:spacing w:before="240" w:after="240" w:line="240" w:lineRule="auto"/>
        <w:jc w:val="both"/>
        <w:rPr>
          <w:lang w:val="es-CL"/>
        </w:rPr>
      </w:pPr>
      <w:r w:rsidRPr="00C15929">
        <w:rPr>
          <w:highlight w:val="white"/>
          <w:lang w:val="es-CL"/>
        </w:rPr>
        <w:t>La célula es la unidad básica de la vida, el denominador común de todos los seres vivos</w:t>
      </w:r>
      <w:r w:rsidRPr="00C15929">
        <w:rPr>
          <w:lang w:val="es-CL"/>
        </w:rPr>
        <w:t>. Todos los seres vivos están formados por células. Las hay de dos tipos: procariotas, cuyo material genético está disperso en el citoplasma, y eucariotas, con núcleo definido que contiene los genes.</w:t>
      </w:r>
    </w:p>
    <w:p w14:paraId="002CA039" w14:textId="77777777" w:rsidR="00EC3B8C" w:rsidRPr="00C366E1" w:rsidRDefault="005A5D08" w:rsidP="00C366E1">
      <w:pPr>
        <w:spacing w:before="240" w:after="240" w:line="240" w:lineRule="auto"/>
        <w:jc w:val="both"/>
        <w:rPr>
          <w:u w:val="single"/>
          <w:lang w:val="es-CL"/>
        </w:rPr>
      </w:pPr>
      <w:r w:rsidRPr="00C15929">
        <w:rPr>
          <w:highlight w:val="white"/>
          <w:lang w:val="es-CL"/>
        </w:rPr>
        <w:t>Según la Teoría celular, podemos resumir que…La Célula es la unidad estructural, fisiológica, reproductor</w:t>
      </w:r>
      <w:r w:rsidR="007973CA" w:rsidRPr="00C15929">
        <w:rPr>
          <w:highlight w:val="white"/>
          <w:lang w:val="es-CL"/>
        </w:rPr>
        <w:t>a y genética de los seres vivos.</w:t>
      </w:r>
      <w:r w:rsidRPr="00C15929">
        <w:rPr>
          <w:lang w:val="es-CL"/>
        </w:rPr>
        <w:t xml:space="preserve"> </w:t>
      </w:r>
      <w:r w:rsidR="00A173BF" w:rsidRPr="00C15929">
        <w:rPr>
          <w:lang w:val="es-CL"/>
        </w:rPr>
        <w:t>O,</w:t>
      </w:r>
      <w:r w:rsidRPr="00C15929">
        <w:rPr>
          <w:lang w:val="es-CL"/>
        </w:rPr>
        <w:t xml:space="preserve"> dicho de otra forma: la célula tiene que cumplir 4 funciones: anatómica, fisiológica, reproductora y hereditaria</w:t>
      </w:r>
      <w:r w:rsidRPr="00C15929">
        <w:rPr>
          <w:u w:val="single"/>
          <w:lang w:val="es-CL"/>
        </w:rPr>
        <w:t>.</w:t>
      </w:r>
    </w:p>
    <w:tbl>
      <w:tblPr>
        <w:tblStyle w:val="a"/>
        <w:tblW w:w="852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20"/>
      </w:tblGrid>
      <w:tr w:rsidR="00EC3B8C" w:rsidRPr="002F73D4" w14:paraId="523021B7" w14:textId="77777777">
        <w:trPr>
          <w:jc w:val="center"/>
        </w:trPr>
        <w:tc>
          <w:tcPr>
            <w:tcW w:w="85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B6766" w14:textId="77777777" w:rsidR="00EC3B8C" w:rsidRPr="00C15929" w:rsidRDefault="005A5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lang w:val="es-CL"/>
              </w:rPr>
            </w:pPr>
            <w:r w:rsidRPr="00C15929">
              <w:rPr>
                <w:b/>
                <w:lang w:val="es-CL"/>
              </w:rPr>
              <w:t>Clasificación de las células</w:t>
            </w:r>
          </w:p>
          <w:p w14:paraId="0F8A92D8" w14:textId="77777777" w:rsidR="00EC3B8C" w:rsidRPr="007973CA" w:rsidRDefault="005A5D08" w:rsidP="0047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u w:val="single"/>
                <w:lang w:val="es-CL"/>
              </w:rPr>
            </w:pPr>
            <w:r w:rsidRPr="00C15929">
              <w:rPr>
                <w:lang w:val="es-CL"/>
              </w:rPr>
              <w:t xml:space="preserve">Las células pueden dividirse en dos grandes grupos: Procariotas y </w:t>
            </w:r>
            <w:proofErr w:type="spellStart"/>
            <w:r w:rsidRPr="00C15929">
              <w:rPr>
                <w:lang w:val="es-CL"/>
              </w:rPr>
              <w:t>Eucariotas.Esta</w:t>
            </w:r>
            <w:proofErr w:type="spellEnd"/>
            <w:r w:rsidRPr="00C15929">
              <w:rPr>
                <w:lang w:val="es-CL"/>
              </w:rPr>
              <w:t xml:space="preserve"> división se debe a diferencias fundamentales en cuanto a su tamaño y organización interna.</w:t>
            </w:r>
          </w:p>
        </w:tc>
      </w:tr>
    </w:tbl>
    <w:p w14:paraId="1B8A3AA1" w14:textId="77777777" w:rsidR="00EC3B8C" w:rsidRPr="007973CA" w:rsidRDefault="00EC3B8C">
      <w:pPr>
        <w:rPr>
          <w:b/>
          <w:u w:val="single"/>
          <w:lang w:val="es-CL"/>
        </w:rPr>
      </w:pPr>
    </w:p>
    <w:tbl>
      <w:tblPr>
        <w:tblStyle w:val="a0"/>
        <w:tblW w:w="936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C3B8C" w:rsidRPr="007973CA" w14:paraId="3A7A44AE" w14:textId="77777777">
        <w:trPr>
          <w:trHeight w:val="360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80177" w14:textId="77777777" w:rsidR="00EC3B8C" w:rsidRPr="007973CA" w:rsidRDefault="005A5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proofErr w:type="spellStart"/>
            <w:r w:rsidRPr="007973CA">
              <w:rPr>
                <w:b/>
                <w:u w:val="single"/>
              </w:rPr>
              <w:t>Célula</w:t>
            </w:r>
            <w:proofErr w:type="spellEnd"/>
            <w:r w:rsidRPr="007973CA">
              <w:rPr>
                <w:b/>
                <w:u w:val="single"/>
              </w:rPr>
              <w:t xml:space="preserve"> </w:t>
            </w:r>
            <w:proofErr w:type="spellStart"/>
            <w:r w:rsidRPr="007973CA">
              <w:rPr>
                <w:b/>
                <w:u w:val="single"/>
              </w:rPr>
              <w:t>Procarionte</w:t>
            </w:r>
            <w:proofErr w:type="spellEnd"/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CF6F0" w14:textId="77777777" w:rsidR="00EC3B8C" w:rsidRPr="007973CA" w:rsidRDefault="005A5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proofErr w:type="spellStart"/>
            <w:r w:rsidRPr="007973CA">
              <w:rPr>
                <w:b/>
                <w:u w:val="single"/>
              </w:rPr>
              <w:t>Célula</w:t>
            </w:r>
            <w:proofErr w:type="spellEnd"/>
            <w:r w:rsidRPr="007973CA">
              <w:rPr>
                <w:b/>
                <w:u w:val="single"/>
              </w:rPr>
              <w:t xml:space="preserve"> </w:t>
            </w:r>
            <w:proofErr w:type="spellStart"/>
            <w:r w:rsidRPr="007973CA">
              <w:rPr>
                <w:b/>
                <w:u w:val="single"/>
              </w:rPr>
              <w:t>Eucarionte</w:t>
            </w:r>
            <w:proofErr w:type="spellEnd"/>
          </w:p>
        </w:tc>
      </w:tr>
      <w:tr w:rsidR="00EC3B8C" w:rsidRPr="002F73D4" w14:paraId="10C2FE3B" w14:textId="77777777" w:rsidTr="007973CA">
        <w:trPr>
          <w:trHeight w:val="2458"/>
          <w:jc w:val="center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A9ABD6" w14:textId="77777777" w:rsidR="00EC3B8C" w:rsidRPr="007973CA" w:rsidRDefault="005A5D08" w:rsidP="0047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CL"/>
              </w:rPr>
            </w:pPr>
            <w:r w:rsidRPr="007973CA">
              <w:rPr>
                <w:lang w:val="es-CL"/>
              </w:rPr>
              <w:t xml:space="preserve">Se caracterizan por ser células </w:t>
            </w:r>
            <w:r w:rsidRPr="007973CA">
              <w:rPr>
                <w:b/>
                <w:lang w:val="es-CL"/>
              </w:rPr>
              <w:t>pequeñas</w:t>
            </w:r>
            <w:r w:rsidRPr="007973CA">
              <w:rPr>
                <w:lang w:val="es-CL"/>
              </w:rPr>
              <w:t xml:space="preserve"> y de estructura </w:t>
            </w:r>
            <w:r w:rsidRPr="007973CA">
              <w:rPr>
                <w:b/>
                <w:lang w:val="es-CL"/>
              </w:rPr>
              <w:t>sencilla</w:t>
            </w:r>
            <w:r w:rsidRPr="007973CA">
              <w:rPr>
                <w:lang w:val="es-CL"/>
              </w:rPr>
              <w:t xml:space="preserve">; el material genético está concentrado en una región de la célula, conocida como </w:t>
            </w:r>
            <w:proofErr w:type="spellStart"/>
            <w:r w:rsidRPr="007973CA">
              <w:rPr>
                <w:lang w:val="es-CL"/>
              </w:rPr>
              <w:t>nucleoide</w:t>
            </w:r>
            <w:proofErr w:type="spellEnd"/>
            <w:r w:rsidRPr="007973CA">
              <w:rPr>
                <w:lang w:val="es-CL"/>
              </w:rPr>
              <w:t xml:space="preserve">, pero no hay ninguna membrana que separe esa zona del resto de la </w:t>
            </w:r>
            <w:proofErr w:type="spellStart"/>
            <w:r w:rsidRPr="007973CA">
              <w:rPr>
                <w:lang w:val="es-CL"/>
              </w:rPr>
              <w:t>célula.Algunas</w:t>
            </w:r>
            <w:proofErr w:type="spellEnd"/>
            <w:r w:rsidRPr="007973CA">
              <w:rPr>
                <w:lang w:val="es-CL"/>
              </w:rPr>
              <w:t xml:space="preserve"> poseen flagelos o cola, o pequeños cilios o </w:t>
            </w:r>
            <w:proofErr w:type="spellStart"/>
            <w:r w:rsidRPr="007973CA">
              <w:rPr>
                <w:lang w:val="es-CL"/>
              </w:rPr>
              <w:t>pili</w:t>
            </w:r>
            <w:proofErr w:type="spellEnd"/>
            <w:r w:rsidRPr="007973CA">
              <w:rPr>
                <w:lang w:val="es-CL"/>
              </w:rPr>
              <w:t xml:space="preserve">, que les permite desplazarse. 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22EC6" w14:textId="77777777" w:rsidR="00EC3B8C" w:rsidRPr="007973CA" w:rsidRDefault="005A5D08" w:rsidP="0047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CL"/>
              </w:rPr>
            </w:pPr>
            <w:r w:rsidRPr="007973CA">
              <w:rPr>
                <w:lang w:val="es-CL"/>
              </w:rPr>
              <w:t xml:space="preserve">Estas son células de </w:t>
            </w:r>
            <w:r w:rsidRPr="007973CA">
              <w:rPr>
                <w:b/>
                <w:lang w:val="es-CL"/>
              </w:rPr>
              <w:t>mayor tamaño</w:t>
            </w:r>
            <w:r w:rsidRPr="007973CA">
              <w:rPr>
                <w:lang w:val="es-CL"/>
              </w:rPr>
              <w:t>, y tienen el material genético</w:t>
            </w:r>
            <w:r w:rsidRPr="007973CA">
              <w:rPr>
                <w:b/>
                <w:lang w:val="es-CL"/>
              </w:rPr>
              <w:t xml:space="preserve"> envuelto</w:t>
            </w:r>
            <w:r w:rsidRPr="007973CA">
              <w:rPr>
                <w:lang w:val="es-CL"/>
              </w:rPr>
              <w:t xml:space="preserve"> por una membrana que forma el núcleo.</w:t>
            </w:r>
          </w:p>
          <w:p w14:paraId="3F39297D" w14:textId="77777777" w:rsidR="00EC3B8C" w:rsidRPr="007973CA" w:rsidRDefault="005A5D08" w:rsidP="0047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es-CL"/>
              </w:rPr>
            </w:pPr>
            <w:r w:rsidRPr="007973CA">
              <w:rPr>
                <w:lang w:val="es-CL"/>
              </w:rPr>
              <w:t xml:space="preserve">Su ADN está en el interior del núcleo y posee estructuras llamadas </w:t>
            </w:r>
            <w:proofErr w:type="spellStart"/>
            <w:r w:rsidRPr="007973CA">
              <w:rPr>
                <w:lang w:val="es-CL"/>
              </w:rPr>
              <w:t>organelos</w:t>
            </w:r>
            <w:proofErr w:type="spellEnd"/>
            <w:r w:rsidRPr="007973CA">
              <w:rPr>
                <w:lang w:val="es-CL"/>
              </w:rPr>
              <w:t>. De hecho, el término eucariota deriva del griego «núcleo verdadero»</w:t>
            </w:r>
          </w:p>
          <w:p w14:paraId="0EF965CC" w14:textId="77777777" w:rsidR="00EC3B8C" w:rsidRPr="007973CA" w:rsidRDefault="005A5D08" w:rsidP="004709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s-CL"/>
              </w:rPr>
            </w:pPr>
            <w:r w:rsidRPr="007973CA">
              <w:rPr>
                <w:lang w:val="es-CL"/>
              </w:rPr>
              <w:t xml:space="preserve">Estas se dividen en dos: </w:t>
            </w:r>
            <w:r w:rsidRPr="007973CA">
              <w:rPr>
                <w:b/>
                <w:lang w:val="es-CL"/>
              </w:rPr>
              <w:t>Célula Vegetal y Célula  animal.</w:t>
            </w:r>
          </w:p>
        </w:tc>
      </w:tr>
    </w:tbl>
    <w:p w14:paraId="239FDCFA" w14:textId="77777777" w:rsidR="00EC3B8C" w:rsidRDefault="00EC3B8C">
      <w:pPr>
        <w:rPr>
          <w:lang w:val="es-CL"/>
        </w:rPr>
      </w:pPr>
      <w:bookmarkStart w:id="1" w:name="_e7f3yzxgxujr" w:colFirst="0" w:colLast="0"/>
      <w:bookmarkEnd w:id="1"/>
    </w:p>
    <w:p w14:paraId="46ED177F" w14:textId="77777777" w:rsidR="007973CA" w:rsidRDefault="007973CA">
      <w:pPr>
        <w:rPr>
          <w:lang w:val="es-CL"/>
        </w:rPr>
      </w:pPr>
    </w:p>
    <w:tbl>
      <w:tblPr>
        <w:tblStyle w:val="a1"/>
        <w:tblW w:w="87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470916" w:rsidRPr="002F73D4" w14:paraId="128BC8CD" w14:textId="77777777" w:rsidTr="0016318F">
        <w:trPr>
          <w:jc w:val="center"/>
        </w:trPr>
        <w:tc>
          <w:tcPr>
            <w:tcW w:w="8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3137" w14:textId="77777777" w:rsidR="00470916" w:rsidRPr="007973CA" w:rsidRDefault="00470916" w:rsidP="0016318F">
            <w:pPr>
              <w:widowControl w:val="0"/>
              <w:spacing w:line="240" w:lineRule="auto"/>
              <w:jc w:val="center"/>
              <w:rPr>
                <w:b/>
                <w:lang w:val="es-CL"/>
              </w:rPr>
            </w:pPr>
            <w:r w:rsidRPr="007973CA">
              <w:rPr>
                <w:b/>
                <w:i/>
                <w:highlight w:val="white"/>
                <w:lang w:val="es-CL"/>
              </w:rPr>
              <w:t>Se llama célula eucariota o eucarionte</w:t>
            </w:r>
            <w:r w:rsidRPr="007973CA">
              <w:rPr>
                <w:i/>
                <w:highlight w:val="white"/>
                <w:lang w:val="es-CL"/>
              </w:rPr>
              <w:t xml:space="preserve"> a todas </w:t>
            </w:r>
            <w:r w:rsidRPr="007973CA">
              <w:rPr>
                <w:i/>
                <w:lang w:val="es-CL"/>
              </w:rPr>
              <w:t>aquellas en cuyos citoplasmas pueda hallarse un</w:t>
            </w:r>
            <w:r w:rsidRPr="007973CA">
              <w:rPr>
                <w:i/>
                <w:highlight w:val="white"/>
                <w:lang w:val="es-CL"/>
              </w:rPr>
              <w:t xml:space="preserve"> </w:t>
            </w:r>
            <w:hyperlink r:id="rId10">
              <w:r w:rsidRPr="007973CA">
                <w:rPr>
                  <w:i/>
                  <w:lang w:val="es-CL"/>
                </w:rPr>
                <w:t>núcleo celular</w:t>
              </w:r>
            </w:hyperlink>
            <w:r w:rsidRPr="007973CA">
              <w:rPr>
                <w:i/>
                <w:lang w:val="es-CL"/>
              </w:rPr>
              <w:t xml:space="preserve"> bien definido</w:t>
            </w:r>
            <w:r w:rsidRPr="007973CA">
              <w:rPr>
                <w:i/>
                <w:highlight w:val="white"/>
                <w:lang w:val="es-CL"/>
              </w:rPr>
              <w:t>, cuyo interior contiene el material genético (</w:t>
            </w:r>
            <w:hyperlink r:id="rId11">
              <w:r w:rsidRPr="007973CA">
                <w:rPr>
                  <w:i/>
                  <w:lang w:val="es-CL"/>
                </w:rPr>
                <w:t>ADN</w:t>
              </w:r>
            </w:hyperlink>
            <w:r w:rsidR="00C366E1">
              <w:rPr>
                <w:i/>
                <w:highlight w:val="white"/>
                <w:lang w:val="es-CL"/>
              </w:rPr>
              <w:t xml:space="preserve"> </w:t>
            </w:r>
            <w:r w:rsidRPr="007973CA">
              <w:rPr>
                <w:i/>
                <w:highlight w:val="white"/>
                <w:lang w:val="es-CL"/>
              </w:rPr>
              <w:t xml:space="preserve">y </w:t>
            </w:r>
            <w:hyperlink r:id="rId12">
              <w:r w:rsidRPr="007973CA">
                <w:rPr>
                  <w:i/>
                  <w:lang w:val="es-CL"/>
                </w:rPr>
                <w:t>ARN</w:t>
              </w:r>
            </w:hyperlink>
            <w:r w:rsidRPr="007973CA">
              <w:rPr>
                <w:i/>
                <w:highlight w:val="white"/>
                <w:lang w:val="es-CL"/>
              </w:rPr>
              <w:t>) del organismo</w:t>
            </w:r>
            <w:r w:rsidRPr="007973CA">
              <w:rPr>
                <w:b/>
                <w:highlight w:val="white"/>
                <w:lang w:val="es-CL"/>
              </w:rPr>
              <w:t>.</w:t>
            </w:r>
          </w:p>
        </w:tc>
      </w:tr>
    </w:tbl>
    <w:p w14:paraId="17A30E55" w14:textId="77777777" w:rsidR="00470916" w:rsidRDefault="00470916">
      <w:pPr>
        <w:rPr>
          <w:lang w:val="es-CL"/>
        </w:rPr>
      </w:pPr>
    </w:p>
    <w:p w14:paraId="65698CA6" w14:textId="77777777" w:rsidR="00470916" w:rsidRDefault="00470916">
      <w:pPr>
        <w:rPr>
          <w:lang w:val="es-CL"/>
        </w:rPr>
      </w:pPr>
    </w:p>
    <w:tbl>
      <w:tblPr>
        <w:tblStyle w:val="a1"/>
        <w:tblW w:w="87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790"/>
      </w:tblGrid>
      <w:tr w:rsidR="00EC3B8C" w:rsidRPr="007973CA" w14:paraId="0E3046FD" w14:textId="77777777" w:rsidTr="00470916">
        <w:trPr>
          <w:jc w:val="center"/>
        </w:trPr>
        <w:tc>
          <w:tcPr>
            <w:tcW w:w="8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597DF" w14:textId="77777777" w:rsidR="00EC3B8C" w:rsidRPr="007973CA" w:rsidRDefault="005A5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hd w:val="clear" w:color="auto" w:fill="6AA84F"/>
              </w:rPr>
            </w:pPr>
            <w:proofErr w:type="spellStart"/>
            <w:r w:rsidRPr="00C15929">
              <w:rPr>
                <w:b/>
                <w:highlight w:val="yellow"/>
                <w:shd w:val="clear" w:color="auto" w:fill="4A86E8"/>
              </w:rPr>
              <w:t>Célula</w:t>
            </w:r>
            <w:proofErr w:type="spellEnd"/>
            <w:r w:rsidRPr="00C15929">
              <w:rPr>
                <w:b/>
                <w:highlight w:val="yellow"/>
                <w:shd w:val="clear" w:color="auto" w:fill="4A86E8"/>
              </w:rPr>
              <w:t xml:space="preserve"> animal</w:t>
            </w:r>
            <w:r w:rsidRPr="007973CA">
              <w:rPr>
                <w:b/>
                <w:shd w:val="clear" w:color="auto" w:fill="4A86E8"/>
              </w:rPr>
              <w:t xml:space="preserve"> </w:t>
            </w:r>
            <w:r w:rsidRPr="007973CA">
              <w:rPr>
                <w:b/>
                <w:highlight w:val="white"/>
              </w:rPr>
              <w:t xml:space="preserve">                                                    </w:t>
            </w:r>
            <w:r w:rsidRPr="007973CA">
              <w:rPr>
                <w:b/>
                <w:shd w:val="clear" w:color="auto" w:fill="6AA84F"/>
              </w:rPr>
              <w:t xml:space="preserve">  </w:t>
            </w:r>
            <w:proofErr w:type="spellStart"/>
            <w:r w:rsidRPr="007973CA">
              <w:rPr>
                <w:b/>
                <w:shd w:val="clear" w:color="auto" w:fill="6AA84F"/>
              </w:rPr>
              <w:t>Célula</w:t>
            </w:r>
            <w:proofErr w:type="spellEnd"/>
            <w:r w:rsidRPr="007973CA">
              <w:rPr>
                <w:b/>
                <w:shd w:val="clear" w:color="auto" w:fill="6AA84F"/>
              </w:rPr>
              <w:t xml:space="preserve"> vegetal</w:t>
            </w:r>
          </w:p>
          <w:p w14:paraId="11DFF824" w14:textId="77777777" w:rsidR="00EC3B8C" w:rsidRPr="007973CA" w:rsidRDefault="00EC3B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highlight w:val="white"/>
              </w:rPr>
            </w:pPr>
          </w:p>
          <w:p w14:paraId="583F4469" w14:textId="77777777" w:rsidR="00EC3B8C" w:rsidRPr="007973CA" w:rsidRDefault="005A5D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 w:rsidRPr="007973CA">
              <w:rPr>
                <w:b/>
                <w:noProof/>
                <w:lang w:val="es-CL" w:eastAsia="es-CL"/>
              </w:rPr>
              <w:drawing>
                <wp:inline distT="114300" distB="114300" distL="114300" distR="114300" wp14:anchorId="64115670" wp14:editId="082DFFDA">
                  <wp:extent cx="5300663" cy="2543175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0663" cy="2543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201F64" w14:textId="77777777" w:rsidR="00EC3B8C" w:rsidRPr="007973CA" w:rsidRDefault="00EC3B8C">
      <w:pPr>
        <w:rPr>
          <w:b/>
        </w:rPr>
      </w:pPr>
    </w:p>
    <w:p w14:paraId="0461241C" w14:textId="77777777" w:rsidR="00EC3B8C" w:rsidRDefault="0060453C" w:rsidP="0060453C">
      <w:pPr>
        <w:jc w:val="center"/>
        <w:rPr>
          <w:b/>
        </w:rPr>
      </w:pPr>
      <w:r>
        <w:rPr>
          <w:b/>
        </w:rPr>
        <w:t>ACTIVIDAD 2: INGLÉS</w:t>
      </w:r>
    </w:p>
    <w:p w14:paraId="1DB3057D" w14:textId="77777777" w:rsidR="0060453C" w:rsidRPr="007973CA" w:rsidRDefault="0060453C" w:rsidP="0060453C">
      <w:pPr>
        <w:jc w:val="center"/>
        <w:rPr>
          <w:b/>
        </w:rPr>
      </w:pPr>
    </w:p>
    <w:p w14:paraId="77E6528A" w14:textId="77777777" w:rsidR="00EC3B8C" w:rsidRPr="007973CA" w:rsidRDefault="007973CA" w:rsidP="007973CA">
      <w:pPr>
        <w:rPr>
          <w:i/>
          <w:lang w:val="es-CL"/>
        </w:rPr>
      </w:pPr>
      <w:proofErr w:type="gramStart"/>
      <w:r>
        <w:rPr>
          <w:b/>
        </w:rPr>
        <w:t>1.-</w:t>
      </w:r>
      <w:proofErr w:type="gramEnd"/>
      <w:r>
        <w:rPr>
          <w:b/>
        </w:rPr>
        <w:t xml:space="preserve"> </w:t>
      </w:r>
      <w:r w:rsidR="005A5D08" w:rsidRPr="007973CA">
        <w:rPr>
          <w:b/>
        </w:rPr>
        <w:t xml:space="preserve">Look at the video of the song “The parts of the cell” and write the function of the following organelles, in English and in Spanish.  </w:t>
      </w:r>
      <w:r w:rsidR="005A5D08" w:rsidRPr="007973CA">
        <w:rPr>
          <w:i/>
          <w:lang w:val="es-CL"/>
        </w:rPr>
        <w:t>Mira el video de la canción “</w:t>
      </w:r>
      <w:proofErr w:type="spellStart"/>
      <w:r w:rsidR="005A5D08" w:rsidRPr="007973CA">
        <w:rPr>
          <w:i/>
          <w:lang w:val="es-CL"/>
        </w:rPr>
        <w:t>The</w:t>
      </w:r>
      <w:proofErr w:type="spellEnd"/>
      <w:r w:rsidR="005A5D08" w:rsidRPr="007973CA">
        <w:rPr>
          <w:i/>
          <w:lang w:val="es-CL"/>
        </w:rPr>
        <w:t xml:space="preserve"> </w:t>
      </w:r>
      <w:proofErr w:type="spellStart"/>
      <w:r w:rsidR="005A5D08" w:rsidRPr="007973CA">
        <w:rPr>
          <w:i/>
          <w:lang w:val="es-CL"/>
        </w:rPr>
        <w:t>parts</w:t>
      </w:r>
      <w:proofErr w:type="spellEnd"/>
      <w:r w:rsidR="005A5D08" w:rsidRPr="007973CA">
        <w:rPr>
          <w:i/>
          <w:lang w:val="es-CL"/>
        </w:rPr>
        <w:t xml:space="preserve"> of </w:t>
      </w:r>
      <w:proofErr w:type="spellStart"/>
      <w:r w:rsidR="005A5D08" w:rsidRPr="007973CA">
        <w:rPr>
          <w:i/>
          <w:lang w:val="es-CL"/>
        </w:rPr>
        <w:t>the</w:t>
      </w:r>
      <w:proofErr w:type="spellEnd"/>
      <w:r w:rsidR="005A5D08" w:rsidRPr="007973CA">
        <w:rPr>
          <w:i/>
          <w:lang w:val="es-CL"/>
        </w:rPr>
        <w:t xml:space="preserve"> </w:t>
      </w:r>
      <w:proofErr w:type="spellStart"/>
      <w:r w:rsidR="005A5D08" w:rsidRPr="007973CA">
        <w:rPr>
          <w:i/>
          <w:lang w:val="es-CL"/>
        </w:rPr>
        <w:t>cell</w:t>
      </w:r>
      <w:proofErr w:type="spellEnd"/>
      <w:r w:rsidR="005A5D08" w:rsidRPr="007973CA">
        <w:rPr>
          <w:i/>
          <w:lang w:val="es-CL"/>
        </w:rPr>
        <w:t xml:space="preserve">” y escribe la función de los siguientes </w:t>
      </w:r>
      <w:proofErr w:type="spellStart"/>
      <w:r w:rsidR="005A5D08" w:rsidRPr="007973CA">
        <w:rPr>
          <w:i/>
          <w:lang w:val="es-CL"/>
        </w:rPr>
        <w:t>organelos</w:t>
      </w:r>
      <w:proofErr w:type="spellEnd"/>
      <w:r w:rsidR="005A5D08" w:rsidRPr="007973CA">
        <w:rPr>
          <w:i/>
          <w:lang w:val="es-CL"/>
        </w:rPr>
        <w:t xml:space="preserve"> en inglés y en español. Ayúdate con los subtítulos del video.</w:t>
      </w:r>
    </w:p>
    <w:p w14:paraId="59F978EF" w14:textId="77777777" w:rsidR="00EC3B8C" w:rsidRPr="007973CA" w:rsidRDefault="00EC3B8C">
      <w:pPr>
        <w:rPr>
          <w:i/>
          <w:lang w:val="es-CL"/>
        </w:rPr>
      </w:pPr>
    </w:p>
    <w:p w14:paraId="52A14BF4" w14:textId="77777777" w:rsidR="00EC3B8C" w:rsidRPr="007973CA" w:rsidRDefault="005A5D08">
      <w:pPr>
        <w:rPr>
          <w:lang w:val="es-CL"/>
        </w:rPr>
      </w:pPr>
      <w:proofErr w:type="spellStart"/>
      <w:r w:rsidRPr="007973CA">
        <w:rPr>
          <w:lang w:val="es-CL"/>
        </w:rPr>
        <w:t>Example</w:t>
      </w:r>
      <w:proofErr w:type="spellEnd"/>
      <w:proofErr w:type="gramStart"/>
      <w:r w:rsidRPr="007973CA">
        <w:rPr>
          <w:lang w:val="es-CL"/>
        </w:rPr>
        <w:t xml:space="preserve">:  </w:t>
      </w:r>
      <w:proofErr w:type="spellStart"/>
      <w:r w:rsidRPr="007973CA">
        <w:rPr>
          <w:lang w:val="es-CL"/>
        </w:rPr>
        <w:t>Ribosomes</w:t>
      </w:r>
      <w:proofErr w:type="spellEnd"/>
      <w:proofErr w:type="gramEnd"/>
      <w:r w:rsidRPr="007973CA">
        <w:rPr>
          <w:lang w:val="es-CL"/>
        </w:rPr>
        <w:t xml:space="preserve">:  </w:t>
      </w:r>
      <w:proofErr w:type="spellStart"/>
      <w:r w:rsidRPr="007973CA">
        <w:rPr>
          <w:lang w:val="es-CL"/>
        </w:rPr>
        <w:t>They</w:t>
      </w:r>
      <w:proofErr w:type="spellEnd"/>
      <w:r w:rsidRPr="007973CA">
        <w:rPr>
          <w:lang w:val="es-CL"/>
        </w:rPr>
        <w:t xml:space="preserve"> are </w:t>
      </w:r>
      <w:proofErr w:type="spellStart"/>
      <w:r w:rsidRPr="007973CA">
        <w:rPr>
          <w:lang w:val="es-CL"/>
        </w:rPr>
        <w:t>protein</w:t>
      </w:r>
      <w:proofErr w:type="spellEnd"/>
      <w:r w:rsidRPr="007973CA">
        <w:rPr>
          <w:lang w:val="es-CL"/>
        </w:rPr>
        <w:t xml:space="preserve"> </w:t>
      </w:r>
      <w:proofErr w:type="spellStart"/>
      <w:r w:rsidRPr="007973CA">
        <w:rPr>
          <w:lang w:val="es-CL"/>
        </w:rPr>
        <w:t>factories</w:t>
      </w:r>
      <w:proofErr w:type="spellEnd"/>
      <w:r w:rsidRPr="007973CA">
        <w:rPr>
          <w:lang w:val="es-CL"/>
        </w:rPr>
        <w:t>.</w:t>
      </w:r>
    </w:p>
    <w:p w14:paraId="10EBB565" w14:textId="77777777" w:rsidR="00EC3B8C" w:rsidRPr="007973CA" w:rsidRDefault="005A5D08">
      <w:pPr>
        <w:rPr>
          <w:lang w:val="es-CL"/>
        </w:rPr>
      </w:pPr>
      <w:r w:rsidRPr="007973CA">
        <w:rPr>
          <w:lang w:val="es-CL"/>
        </w:rPr>
        <w:tab/>
        <w:t xml:space="preserve">     Ribosomas: Son fábricas de proteína.</w:t>
      </w:r>
    </w:p>
    <w:p w14:paraId="3D9AB0CB" w14:textId="77777777" w:rsidR="00EC3B8C" w:rsidRPr="007973CA" w:rsidRDefault="00EC3B8C">
      <w:pPr>
        <w:rPr>
          <w:lang w:val="es-CL"/>
        </w:rPr>
      </w:pPr>
    </w:p>
    <w:p w14:paraId="727D3210" w14:textId="77777777" w:rsidR="00EC3B8C" w:rsidRPr="007973CA" w:rsidRDefault="005A5D08">
      <w:pPr>
        <w:numPr>
          <w:ilvl w:val="0"/>
          <w:numId w:val="2"/>
        </w:numPr>
      </w:pPr>
      <w:r w:rsidRPr="007973CA">
        <w:t>Endoplasmic reticulum:  They  _____________________________________________</w:t>
      </w:r>
    </w:p>
    <w:p w14:paraId="47F6733E" w14:textId="77777777" w:rsidR="00EC3B8C" w:rsidRPr="007973CA" w:rsidRDefault="00EC3B8C"/>
    <w:p w14:paraId="54AFECDC" w14:textId="77777777" w:rsidR="00EC3B8C" w:rsidRPr="007973CA" w:rsidRDefault="005A5D08">
      <w:r w:rsidRPr="007973CA">
        <w:t>___________________________________________________________________________</w:t>
      </w:r>
    </w:p>
    <w:p w14:paraId="7C1E9DDE" w14:textId="77777777" w:rsidR="00EC3B8C" w:rsidRPr="007973CA" w:rsidRDefault="00EC3B8C"/>
    <w:p w14:paraId="3D9B47B5" w14:textId="77777777" w:rsidR="00EC3B8C" w:rsidRPr="007973CA" w:rsidRDefault="005A5D08">
      <w:pPr>
        <w:numPr>
          <w:ilvl w:val="0"/>
          <w:numId w:val="2"/>
        </w:numPr>
      </w:pPr>
      <w:r w:rsidRPr="007973CA">
        <w:t>Cell membrane: It ______________________________________________________</w:t>
      </w:r>
    </w:p>
    <w:p w14:paraId="091AC08D" w14:textId="77777777" w:rsidR="00EC3B8C" w:rsidRPr="007973CA" w:rsidRDefault="00EC3B8C"/>
    <w:p w14:paraId="625993DF" w14:textId="77777777" w:rsidR="00EC3B8C" w:rsidRPr="007973CA" w:rsidRDefault="005A5D08">
      <w:r w:rsidRPr="007973CA">
        <w:t>___________________________________________________________________________</w:t>
      </w:r>
    </w:p>
    <w:p w14:paraId="218ACA20" w14:textId="77777777" w:rsidR="00EC3B8C" w:rsidRPr="007973CA" w:rsidRDefault="00EC3B8C"/>
    <w:p w14:paraId="6478E79E" w14:textId="77777777" w:rsidR="00EC3B8C" w:rsidRPr="007973CA" w:rsidRDefault="005A5D08">
      <w:pPr>
        <w:numPr>
          <w:ilvl w:val="0"/>
          <w:numId w:val="2"/>
        </w:numPr>
      </w:pPr>
      <w:r w:rsidRPr="007973CA">
        <w:t>Mitochondria: They _____________________________________________________</w:t>
      </w:r>
    </w:p>
    <w:p w14:paraId="0D5A88DF" w14:textId="77777777" w:rsidR="00EC3B8C" w:rsidRPr="007973CA" w:rsidRDefault="00EC3B8C"/>
    <w:p w14:paraId="654178C6" w14:textId="77777777" w:rsidR="00EC3B8C" w:rsidRPr="007973CA" w:rsidRDefault="005A5D08">
      <w:r w:rsidRPr="007973CA">
        <w:t>___________________________________________________________________________</w:t>
      </w:r>
    </w:p>
    <w:p w14:paraId="1BC332C0" w14:textId="77777777" w:rsidR="00EC3B8C" w:rsidRPr="007973CA" w:rsidRDefault="00EC3B8C"/>
    <w:p w14:paraId="2A7EBC07" w14:textId="77777777" w:rsidR="00EC3B8C" w:rsidRPr="007973CA" w:rsidRDefault="005A5D08">
      <w:pPr>
        <w:numPr>
          <w:ilvl w:val="0"/>
          <w:numId w:val="2"/>
        </w:numPr>
      </w:pPr>
      <w:r w:rsidRPr="007973CA">
        <w:t>Chloroplasts:  They _____________________________________________________</w:t>
      </w:r>
    </w:p>
    <w:p w14:paraId="5B002EEF" w14:textId="77777777" w:rsidR="00EC3B8C" w:rsidRPr="007973CA" w:rsidRDefault="00EC3B8C"/>
    <w:p w14:paraId="31157139" w14:textId="77777777" w:rsidR="00EC3B8C" w:rsidRPr="007973CA" w:rsidRDefault="005A5D08">
      <w:r w:rsidRPr="007973CA">
        <w:t>___________________________________________________________________________</w:t>
      </w:r>
    </w:p>
    <w:p w14:paraId="1EA56EDA" w14:textId="77777777" w:rsidR="00EC3B8C" w:rsidRPr="007973CA" w:rsidRDefault="00EC3B8C"/>
    <w:p w14:paraId="4B9A5E30" w14:textId="77777777" w:rsidR="00EC3B8C" w:rsidRPr="007973CA" w:rsidRDefault="005A5D08">
      <w:pPr>
        <w:numPr>
          <w:ilvl w:val="0"/>
          <w:numId w:val="2"/>
        </w:numPr>
      </w:pPr>
      <w:r w:rsidRPr="007973CA">
        <w:t>Lysosomes: They _______________________________________________________</w:t>
      </w:r>
    </w:p>
    <w:p w14:paraId="7C1C2BBA" w14:textId="77777777" w:rsidR="00EC3B8C" w:rsidRPr="007973CA" w:rsidRDefault="00EC3B8C"/>
    <w:p w14:paraId="5FC68C09" w14:textId="77777777" w:rsidR="00EC3B8C" w:rsidRPr="007973CA" w:rsidRDefault="005A5D08">
      <w:r w:rsidRPr="007973CA">
        <w:t>___________________________________________________________________________</w:t>
      </w:r>
    </w:p>
    <w:p w14:paraId="5EF70CB6" w14:textId="77777777" w:rsidR="00EC3B8C" w:rsidRPr="007973CA" w:rsidRDefault="00EC3B8C"/>
    <w:p w14:paraId="46AF7AFB" w14:textId="77777777" w:rsidR="00EC3B8C" w:rsidRPr="007973CA" w:rsidRDefault="005A5D08">
      <w:pPr>
        <w:numPr>
          <w:ilvl w:val="0"/>
          <w:numId w:val="2"/>
        </w:numPr>
      </w:pPr>
      <w:r w:rsidRPr="007973CA">
        <w:t>Nucleus:  It ___________________________________________________________</w:t>
      </w:r>
    </w:p>
    <w:p w14:paraId="550DD95B" w14:textId="77777777" w:rsidR="00EC3B8C" w:rsidRPr="007973CA" w:rsidRDefault="00EC3B8C"/>
    <w:p w14:paraId="0F5860A9" w14:textId="77777777" w:rsidR="00EC3B8C" w:rsidRPr="007973CA" w:rsidRDefault="005A5D08">
      <w:r w:rsidRPr="007973CA">
        <w:t>___________________________________________________________________________</w:t>
      </w:r>
    </w:p>
    <w:p w14:paraId="4C80FCC0" w14:textId="77777777" w:rsidR="00EC3B8C" w:rsidRPr="007973CA" w:rsidRDefault="00EC3B8C"/>
    <w:p w14:paraId="0B6D24ED" w14:textId="77777777" w:rsidR="00EC3B8C" w:rsidRPr="007973CA" w:rsidRDefault="005A5D08">
      <w:pPr>
        <w:numPr>
          <w:ilvl w:val="0"/>
          <w:numId w:val="2"/>
        </w:numPr>
      </w:pPr>
      <w:r w:rsidRPr="007973CA">
        <w:t>Vacuoles:  They ________________________________________________________</w:t>
      </w:r>
    </w:p>
    <w:p w14:paraId="752E3D09" w14:textId="77777777" w:rsidR="00EC3B8C" w:rsidRPr="007973CA" w:rsidRDefault="00EC3B8C"/>
    <w:p w14:paraId="09E8712B" w14:textId="77777777" w:rsidR="00EC3B8C" w:rsidRPr="007973CA" w:rsidRDefault="005A5D08">
      <w:r w:rsidRPr="007973CA">
        <w:t>___________________________________________________________________________</w:t>
      </w:r>
    </w:p>
    <w:p w14:paraId="354A2B81" w14:textId="77777777" w:rsidR="00EC3B8C" w:rsidRPr="007973CA" w:rsidRDefault="00EC3B8C"/>
    <w:p w14:paraId="7973C622" w14:textId="77777777" w:rsidR="00470916" w:rsidRDefault="00470916" w:rsidP="00470916">
      <w:pPr>
        <w:ind w:left="720"/>
      </w:pPr>
    </w:p>
    <w:p w14:paraId="6984F11F" w14:textId="77777777" w:rsidR="00470916" w:rsidRDefault="00470916" w:rsidP="00470916">
      <w:pPr>
        <w:ind w:left="720"/>
      </w:pPr>
    </w:p>
    <w:p w14:paraId="2C232C52" w14:textId="77777777" w:rsidR="00EC3B8C" w:rsidRPr="007973CA" w:rsidRDefault="005A5D08">
      <w:pPr>
        <w:numPr>
          <w:ilvl w:val="0"/>
          <w:numId w:val="2"/>
        </w:numPr>
      </w:pPr>
      <w:r w:rsidRPr="007973CA">
        <w:t>Cell wall:  It ___________________________________________________________</w:t>
      </w:r>
    </w:p>
    <w:p w14:paraId="5C681B81" w14:textId="77777777" w:rsidR="00EC3B8C" w:rsidRPr="007973CA" w:rsidRDefault="00EC3B8C"/>
    <w:p w14:paraId="20F41C46" w14:textId="77777777" w:rsidR="00EC3B8C" w:rsidRPr="007973CA" w:rsidRDefault="005A5D08">
      <w:r w:rsidRPr="007973CA">
        <w:t>___________________________________________________________________________</w:t>
      </w:r>
    </w:p>
    <w:p w14:paraId="4FED7F4C" w14:textId="77777777" w:rsidR="00EC3B8C" w:rsidRPr="007973CA" w:rsidRDefault="00EC3B8C"/>
    <w:p w14:paraId="65396697" w14:textId="77777777" w:rsidR="00EC3B8C" w:rsidRPr="007973CA" w:rsidRDefault="005A5D08">
      <w:pPr>
        <w:numPr>
          <w:ilvl w:val="0"/>
          <w:numId w:val="2"/>
        </w:numPr>
      </w:pPr>
      <w:r w:rsidRPr="007973CA">
        <w:t>Golgi bodies:       They __________________________________________________</w:t>
      </w:r>
    </w:p>
    <w:p w14:paraId="6621A2D8" w14:textId="77777777" w:rsidR="00EC3B8C" w:rsidRPr="007973CA" w:rsidRDefault="00EC3B8C"/>
    <w:p w14:paraId="33711934" w14:textId="77777777" w:rsidR="00EC3B8C" w:rsidRPr="007973CA" w:rsidRDefault="005A5D08">
      <w:r w:rsidRPr="007973CA">
        <w:t>___________________________________________________________________________</w:t>
      </w:r>
    </w:p>
    <w:p w14:paraId="14E0A67A" w14:textId="77777777" w:rsidR="00EC3B8C" w:rsidRPr="007973CA" w:rsidRDefault="00EC3B8C">
      <w:pPr>
        <w:rPr>
          <w:i/>
        </w:rPr>
      </w:pPr>
    </w:p>
    <w:p w14:paraId="095F4DD9" w14:textId="77777777" w:rsidR="00EC3B8C" w:rsidRPr="007973CA" w:rsidRDefault="00EC3B8C">
      <w:pPr>
        <w:rPr>
          <w:i/>
        </w:rPr>
      </w:pPr>
    </w:p>
    <w:p w14:paraId="283A21CD" w14:textId="77777777" w:rsidR="00EC3B8C" w:rsidRPr="002F73D4" w:rsidRDefault="007973CA">
      <w:pPr>
        <w:rPr>
          <w:i/>
          <w:lang w:val="es-CL"/>
        </w:rPr>
      </w:pPr>
      <w:proofErr w:type="gramStart"/>
      <w:r>
        <w:rPr>
          <w:b/>
        </w:rPr>
        <w:t>2.-</w:t>
      </w:r>
      <w:proofErr w:type="gramEnd"/>
      <w:r>
        <w:rPr>
          <w:b/>
        </w:rPr>
        <w:t xml:space="preserve"> </w:t>
      </w:r>
      <w:r w:rsidR="005A5D08" w:rsidRPr="007973CA">
        <w:rPr>
          <w:b/>
        </w:rPr>
        <w:t xml:space="preserve">Read the following questions in English </w:t>
      </w:r>
      <w:r w:rsidR="005A5D08" w:rsidRPr="007973CA">
        <w:rPr>
          <w:b/>
          <w:u w:val="single"/>
        </w:rPr>
        <w:t>and answer in Spanish</w:t>
      </w:r>
      <w:r w:rsidR="005A5D08" w:rsidRPr="007973CA">
        <w:rPr>
          <w:b/>
        </w:rPr>
        <w:t>, according to the video.</w:t>
      </w:r>
      <w:r w:rsidR="005A5D08" w:rsidRPr="007973CA">
        <w:t xml:space="preserve"> </w:t>
      </w:r>
      <w:r w:rsidR="005A5D08" w:rsidRPr="002F73D4">
        <w:rPr>
          <w:i/>
          <w:lang w:val="es-CL"/>
        </w:rPr>
        <w:t xml:space="preserve">Lee las siguientes preguntas en inglés y </w:t>
      </w:r>
      <w:r w:rsidR="005A5D08" w:rsidRPr="002F73D4">
        <w:rPr>
          <w:i/>
          <w:u w:val="single"/>
          <w:lang w:val="es-CL"/>
        </w:rPr>
        <w:t>respóndelas en español</w:t>
      </w:r>
      <w:r w:rsidR="005A5D08" w:rsidRPr="002F73D4">
        <w:rPr>
          <w:i/>
          <w:lang w:val="es-CL"/>
        </w:rPr>
        <w:t>, de acuerdo al video.</w:t>
      </w:r>
    </w:p>
    <w:p w14:paraId="592F7024" w14:textId="77777777" w:rsidR="00EC3B8C" w:rsidRPr="002F73D4" w:rsidRDefault="00EC3B8C">
      <w:pPr>
        <w:rPr>
          <w:i/>
          <w:lang w:val="es-CL"/>
        </w:rPr>
      </w:pPr>
    </w:p>
    <w:p w14:paraId="0BEDF78A" w14:textId="77777777" w:rsidR="00EC3B8C" w:rsidRDefault="005A5D08" w:rsidP="007973CA">
      <w:pPr>
        <w:numPr>
          <w:ilvl w:val="0"/>
          <w:numId w:val="1"/>
        </w:numPr>
        <w:spacing w:line="240" w:lineRule="auto"/>
        <w:rPr>
          <w:b/>
        </w:rPr>
      </w:pPr>
      <w:r w:rsidRPr="007973CA">
        <w:rPr>
          <w:b/>
        </w:rPr>
        <w:t>Write the organelles present in both types of cells (plants and animals).</w:t>
      </w:r>
    </w:p>
    <w:p w14:paraId="433E102C" w14:textId="77777777" w:rsidR="00470916" w:rsidRPr="007973CA" w:rsidRDefault="00470916" w:rsidP="00470916">
      <w:pPr>
        <w:spacing w:line="240" w:lineRule="auto"/>
        <w:ind w:left="720"/>
        <w:rPr>
          <w:b/>
        </w:rPr>
      </w:pPr>
    </w:p>
    <w:p w14:paraId="3EFF33D0" w14:textId="77777777" w:rsidR="00EC3B8C" w:rsidRPr="007973CA" w:rsidRDefault="007973CA" w:rsidP="007973CA">
      <w:pPr>
        <w:spacing w:line="240" w:lineRule="auto"/>
        <w:rPr>
          <w:b/>
        </w:rPr>
      </w:pPr>
      <w:r>
        <w:rPr>
          <w:b/>
        </w:rPr>
        <w:t xml:space="preserve">      </w:t>
      </w:r>
    </w:p>
    <w:p w14:paraId="5F738582" w14:textId="77777777" w:rsidR="00EC3B8C" w:rsidRPr="007973CA" w:rsidRDefault="005A5D08" w:rsidP="007973CA">
      <w:pPr>
        <w:spacing w:line="240" w:lineRule="auto"/>
        <w:ind w:firstLine="720"/>
        <w:rPr>
          <w:b/>
        </w:rPr>
      </w:pPr>
      <w:r w:rsidRPr="007973CA">
        <w:rPr>
          <w:b/>
        </w:rPr>
        <w:t>___________________________________________________________________</w:t>
      </w:r>
    </w:p>
    <w:p w14:paraId="6DD5A8FC" w14:textId="77777777" w:rsidR="00EC3B8C" w:rsidRPr="007973CA" w:rsidRDefault="00EC3B8C" w:rsidP="007973CA">
      <w:pPr>
        <w:spacing w:line="240" w:lineRule="auto"/>
        <w:ind w:firstLine="720"/>
        <w:rPr>
          <w:b/>
        </w:rPr>
      </w:pPr>
    </w:p>
    <w:p w14:paraId="38C0C6CE" w14:textId="77777777" w:rsidR="00EC3B8C" w:rsidRPr="007973CA" w:rsidRDefault="00EC3B8C" w:rsidP="007973CA">
      <w:pPr>
        <w:spacing w:line="240" w:lineRule="auto"/>
        <w:rPr>
          <w:b/>
        </w:rPr>
      </w:pPr>
    </w:p>
    <w:p w14:paraId="56979F08" w14:textId="77777777" w:rsidR="00EC3B8C" w:rsidRPr="00470916" w:rsidRDefault="005A5D08" w:rsidP="007973CA">
      <w:pPr>
        <w:numPr>
          <w:ilvl w:val="0"/>
          <w:numId w:val="1"/>
        </w:numPr>
        <w:spacing w:line="240" w:lineRule="auto"/>
      </w:pPr>
      <w:r w:rsidRPr="007973CA">
        <w:rPr>
          <w:b/>
        </w:rPr>
        <w:t>Write the organelles present in plant cells only.</w:t>
      </w:r>
      <w:r w:rsidRPr="007973CA">
        <w:rPr>
          <w:i/>
        </w:rPr>
        <w:t xml:space="preserve">  </w:t>
      </w:r>
    </w:p>
    <w:p w14:paraId="11BCD9B7" w14:textId="77777777" w:rsidR="00470916" w:rsidRPr="007973CA" w:rsidRDefault="00470916" w:rsidP="00470916">
      <w:pPr>
        <w:spacing w:line="240" w:lineRule="auto"/>
        <w:ind w:left="720"/>
      </w:pPr>
    </w:p>
    <w:p w14:paraId="14F8F2DC" w14:textId="77777777" w:rsidR="00EC3B8C" w:rsidRPr="007973CA" w:rsidRDefault="00EC3B8C" w:rsidP="007973CA">
      <w:pPr>
        <w:spacing w:line="240" w:lineRule="auto"/>
        <w:rPr>
          <w:i/>
        </w:rPr>
      </w:pPr>
    </w:p>
    <w:p w14:paraId="2D89B04C" w14:textId="77777777" w:rsidR="00EC3B8C" w:rsidRPr="007973CA" w:rsidRDefault="005A5D08" w:rsidP="007973CA">
      <w:pPr>
        <w:spacing w:line="240" w:lineRule="auto"/>
        <w:ind w:firstLine="720"/>
        <w:rPr>
          <w:i/>
        </w:rPr>
      </w:pPr>
      <w:r w:rsidRPr="007973CA">
        <w:rPr>
          <w:i/>
        </w:rPr>
        <w:t>____________________________________________________________________</w:t>
      </w:r>
    </w:p>
    <w:p w14:paraId="163D2D4D" w14:textId="77777777" w:rsidR="00EC3B8C" w:rsidRDefault="00EC3B8C">
      <w:pPr>
        <w:rPr>
          <w:i/>
        </w:rPr>
      </w:pPr>
    </w:p>
    <w:p w14:paraId="43FFA6B5" w14:textId="77777777" w:rsidR="00C15929" w:rsidRPr="007973CA" w:rsidRDefault="00C15929">
      <w:pPr>
        <w:rPr>
          <w:i/>
        </w:rPr>
      </w:pPr>
    </w:p>
    <w:p w14:paraId="41AB4F63" w14:textId="77777777" w:rsidR="00EC3B8C" w:rsidRPr="007973CA" w:rsidRDefault="005A5D08">
      <w:pPr>
        <w:rPr>
          <w:i/>
        </w:rPr>
      </w:pPr>
      <w:r w:rsidRPr="007973CA">
        <w:rPr>
          <w:i/>
          <w:noProof/>
          <w:lang w:val="es-CL" w:eastAsia="es-CL"/>
        </w:rPr>
        <w:drawing>
          <wp:inline distT="114300" distB="114300" distL="114300" distR="114300" wp14:anchorId="67BCF6A8" wp14:editId="574F682B">
            <wp:extent cx="6851650" cy="3600450"/>
            <wp:effectExtent l="0" t="0" r="635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1650" cy="360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EC3B8C" w:rsidRPr="007973CA" w:rsidSect="00470916">
      <w:footerReference w:type="default" r:id="rId15"/>
      <w:pgSz w:w="12242" w:h="18711"/>
      <w:pgMar w:top="720" w:right="720" w:bottom="1701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E7558B" w14:textId="77777777" w:rsidR="005F7A16" w:rsidRDefault="005F7A16" w:rsidP="00763836">
      <w:pPr>
        <w:spacing w:line="240" w:lineRule="auto"/>
      </w:pPr>
      <w:r>
        <w:separator/>
      </w:r>
    </w:p>
  </w:endnote>
  <w:endnote w:type="continuationSeparator" w:id="0">
    <w:p w14:paraId="0D3BA902" w14:textId="77777777" w:rsidR="005F7A16" w:rsidRDefault="005F7A16" w:rsidP="007638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54580"/>
      <w:docPartObj>
        <w:docPartGallery w:val="Page Numbers (Bottom of Page)"/>
        <w:docPartUnique/>
      </w:docPartObj>
    </w:sdtPr>
    <w:sdtContent>
      <w:p w14:paraId="2E17A087" w14:textId="5FE61EA3" w:rsidR="00763836" w:rsidRDefault="0076383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63836">
          <w:rPr>
            <w:noProof/>
            <w:lang w:val="es-ES"/>
          </w:rPr>
          <w:t>1</w:t>
        </w:r>
        <w:r>
          <w:fldChar w:fldCharType="end"/>
        </w:r>
      </w:p>
    </w:sdtContent>
  </w:sdt>
  <w:p w14:paraId="1891220E" w14:textId="77777777" w:rsidR="00763836" w:rsidRDefault="007638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BF45B2" w14:textId="77777777" w:rsidR="005F7A16" w:rsidRDefault="005F7A16" w:rsidP="00763836">
      <w:pPr>
        <w:spacing w:line="240" w:lineRule="auto"/>
      </w:pPr>
      <w:r>
        <w:separator/>
      </w:r>
    </w:p>
  </w:footnote>
  <w:footnote w:type="continuationSeparator" w:id="0">
    <w:p w14:paraId="6B4A43DC" w14:textId="77777777" w:rsidR="005F7A16" w:rsidRDefault="005F7A16" w:rsidP="0076383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3232"/>
    <w:multiLevelType w:val="hybridMultilevel"/>
    <w:tmpl w:val="CBC2891A"/>
    <w:lvl w:ilvl="0" w:tplc="B7B0697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E4082"/>
    <w:multiLevelType w:val="multilevel"/>
    <w:tmpl w:val="DD883F0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7AB94C90"/>
    <w:multiLevelType w:val="multilevel"/>
    <w:tmpl w:val="E932A7B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B8C"/>
    <w:rsid w:val="00056BB4"/>
    <w:rsid w:val="001F1772"/>
    <w:rsid w:val="002F73D4"/>
    <w:rsid w:val="00470916"/>
    <w:rsid w:val="005A5D08"/>
    <w:rsid w:val="005D14A9"/>
    <w:rsid w:val="005F7A16"/>
    <w:rsid w:val="0060453C"/>
    <w:rsid w:val="00763836"/>
    <w:rsid w:val="007973CA"/>
    <w:rsid w:val="00A173BF"/>
    <w:rsid w:val="00AD35AA"/>
    <w:rsid w:val="00C15929"/>
    <w:rsid w:val="00C366E1"/>
    <w:rsid w:val="00C8093B"/>
    <w:rsid w:val="00E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AF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7973CA"/>
    <w:pPr>
      <w:spacing w:line="240" w:lineRule="auto"/>
    </w:pPr>
    <w:rPr>
      <w:rFonts w:ascii="Calibri" w:eastAsia="Calibri" w:hAnsi="Calibri" w:cs="Times New Roman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973C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73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383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836"/>
  </w:style>
  <w:style w:type="paragraph" w:styleId="Piedepgina">
    <w:name w:val="footer"/>
    <w:basedOn w:val="Normal"/>
    <w:link w:val="PiedepginaCar"/>
    <w:uiPriority w:val="99"/>
    <w:unhideWhenUsed/>
    <w:rsid w:val="0076383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836"/>
  </w:style>
  <w:style w:type="paragraph" w:styleId="Textodeglobo">
    <w:name w:val="Balloon Text"/>
    <w:basedOn w:val="Normal"/>
    <w:link w:val="TextodegloboCar"/>
    <w:uiPriority w:val="99"/>
    <w:semiHidden/>
    <w:unhideWhenUsed/>
    <w:rsid w:val="00763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8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59"/>
    <w:rsid w:val="007973CA"/>
    <w:pPr>
      <w:spacing w:line="240" w:lineRule="auto"/>
    </w:pPr>
    <w:rPr>
      <w:rFonts w:ascii="Calibri" w:eastAsia="Calibri" w:hAnsi="Calibri" w:cs="Times New Roman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973C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973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6383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836"/>
  </w:style>
  <w:style w:type="paragraph" w:styleId="Piedepgina">
    <w:name w:val="footer"/>
    <w:basedOn w:val="Normal"/>
    <w:link w:val="PiedepginaCar"/>
    <w:uiPriority w:val="99"/>
    <w:unhideWhenUsed/>
    <w:rsid w:val="0076383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836"/>
  </w:style>
  <w:style w:type="paragraph" w:styleId="Textodeglobo">
    <w:name w:val="Balloon Text"/>
    <w:basedOn w:val="Normal"/>
    <w:link w:val="TextodegloboCar"/>
    <w:uiPriority w:val="99"/>
    <w:semiHidden/>
    <w:unhideWhenUsed/>
    <w:rsid w:val="007638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vanakusanovic.icp@yahoo.com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ncepto.de/arn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oncepto.de/ad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ncepto.de/nucleo-celula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ledadtorresicp@gmail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852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FV_LAP</dc:creator>
  <cp:lastModifiedBy>jorge</cp:lastModifiedBy>
  <cp:revision>8</cp:revision>
  <dcterms:created xsi:type="dcterms:W3CDTF">2020-06-30T23:30:00Z</dcterms:created>
  <dcterms:modified xsi:type="dcterms:W3CDTF">2020-07-06T15:29:00Z</dcterms:modified>
</cp:coreProperties>
</file>