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54963" w14:textId="17CF2A3C" w:rsidR="00AD1745" w:rsidRDefault="008B130B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775">
        <w:rPr>
          <w:rFonts w:ascii="Arial" w:hAnsi="Arial" w:cs="Arial"/>
          <w:b/>
          <w:sz w:val="24"/>
          <w:szCs w:val="24"/>
          <w:u w:val="single"/>
        </w:rPr>
        <w:t>1</w:t>
      </w:r>
      <w:r w:rsidR="00C269D1">
        <w:rPr>
          <w:rFonts w:ascii="Arial" w:hAnsi="Arial" w:cs="Arial"/>
          <w:b/>
          <w:sz w:val="24"/>
          <w:szCs w:val="24"/>
          <w:u w:val="single"/>
        </w:rPr>
        <w:t>ºA E.M.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1B24"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</w:t>
      </w:r>
      <w:r w:rsidR="00AD1745">
        <w:rPr>
          <w:rFonts w:ascii="Arial" w:hAnsi="Arial" w:cs="Arial"/>
          <w:b/>
          <w:sz w:val="24"/>
          <w:szCs w:val="24"/>
          <w:u w:val="single"/>
        </w:rPr>
        <w:t>7</w:t>
      </w:r>
    </w:p>
    <w:p w14:paraId="634EB706" w14:textId="78A7D277" w:rsidR="0078523E" w:rsidRDefault="00AD1745" w:rsidP="00AD17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TRABAJO INTERDISCIPLINARIO</w:t>
      </w:r>
      <w:r w:rsidR="00383725">
        <w:rPr>
          <w:rFonts w:ascii="Arial" w:hAnsi="Arial" w:cs="Arial"/>
          <w:b/>
          <w:sz w:val="24"/>
          <w:szCs w:val="24"/>
          <w:u w:val="single"/>
        </w:rPr>
        <w:t xml:space="preserve">  BIOLOGÍA,</w:t>
      </w:r>
      <w:r w:rsidR="008E633F">
        <w:rPr>
          <w:rFonts w:ascii="Arial" w:hAnsi="Arial" w:cs="Arial"/>
          <w:b/>
          <w:sz w:val="24"/>
          <w:szCs w:val="24"/>
          <w:u w:val="single"/>
        </w:rPr>
        <w:t xml:space="preserve"> QUÍMICA Y MATEMÁTICA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6E074BEF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</w:t>
            </w:r>
            <w:r w:rsidR="00CF0B96">
              <w:rPr>
                <w:rFonts w:cstheme="minorHAnsi"/>
              </w:rPr>
              <w:t xml:space="preserve"> PRIMERA ETAPA</w:t>
            </w:r>
            <w:r w:rsidRPr="0043740A">
              <w:rPr>
                <w:rFonts w:cstheme="minorHAnsi"/>
              </w:rPr>
              <w:t>:</w:t>
            </w:r>
            <w:r w:rsidR="00CF0B96">
              <w:rPr>
                <w:rFonts w:cstheme="minorHAnsi"/>
              </w:rPr>
              <w:t xml:space="preserve"> </w:t>
            </w:r>
            <w:r w:rsidR="00C64C24">
              <w:rPr>
                <w:rFonts w:cstheme="minorHAnsi"/>
              </w:rPr>
              <w:t>MATEMÁTICA</w:t>
            </w:r>
          </w:p>
        </w:tc>
        <w:tc>
          <w:tcPr>
            <w:tcW w:w="3417" w:type="dxa"/>
            <w:gridSpan w:val="2"/>
          </w:tcPr>
          <w:p w14:paraId="5E31461F" w14:textId="1D91C5F8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8B130B">
              <w:rPr>
                <w:rFonts w:cstheme="minorHAnsi"/>
              </w:rPr>
              <w:t>1ºE.M.</w:t>
            </w:r>
            <w:r w:rsidR="00E45775">
              <w:rPr>
                <w:rFonts w:cstheme="minorHAnsi"/>
              </w:rPr>
              <w:t xml:space="preserve"> A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2F8BE200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</w:t>
            </w:r>
            <w:r w:rsidR="00892211">
              <w:rPr>
                <w:rFonts w:cstheme="minorHAnsi"/>
              </w:rPr>
              <w:t xml:space="preserve">S PARTICIPANTES TRABAJO COLABORATIVO </w:t>
            </w:r>
            <w:r w:rsidRPr="0043740A">
              <w:rPr>
                <w:rFonts w:cstheme="minorHAnsi"/>
              </w:rPr>
              <w:t>:</w:t>
            </w:r>
            <w:r w:rsidR="001F39C7">
              <w:rPr>
                <w:rFonts w:cstheme="minorHAnsi"/>
              </w:rPr>
              <w:t xml:space="preserve"> </w:t>
            </w:r>
            <w:r w:rsidR="002B48A5">
              <w:rPr>
                <w:rFonts w:cstheme="minorHAnsi"/>
              </w:rPr>
              <w:t xml:space="preserve"> SERGIO GÓMEZ, GÓMEZ, </w:t>
            </w:r>
            <w:r w:rsidR="001F39C7">
              <w:rPr>
                <w:rFonts w:cstheme="minorHAnsi"/>
              </w:rPr>
              <w:t>LAURA VERÓNICA OSSA MEDINA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FF8650B" w14:textId="3904C307" w:rsidR="00AC4F08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AC4F08">
              <w:rPr>
                <w:rFonts w:cstheme="minorHAnsi"/>
              </w:rPr>
              <w:t>S</w:t>
            </w:r>
            <w:r w:rsidR="00E324FF">
              <w:rPr>
                <w:rFonts w:cstheme="minorHAnsi"/>
              </w:rPr>
              <w:t xml:space="preserve"> PARTICIPANTES </w:t>
            </w:r>
            <w:r w:rsidR="00892211">
              <w:rPr>
                <w:rFonts w:cstheme="minorHAnsi"/>
              </w:rPr>
              <w:t>EN EL TRABAJO INTERDISCIPLINARIO</w:t>
            </w:r>
          </w:p>
          <w:p w14:paraId="78D22B02" w14:textId="5335D630" w:rsidR="005E6B99" w:rsidRPr="0043740A" w:rsidRDefault="006F6D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 </w:t>
            </w:r>
            <w:hyperlink r:id="rId7" w:history="1">
              <w:r w:rsidR="00CA6E0B" w:rsidRPr="00800233">
                <w:rPr>
                  <w:rStyle w:val="Hipervnculo"/>
                  <w:rFonts w:cstheme="minorHAnsi"/>
                </w:rPr>
                <w:t>lauraossaicp@gmail.com</w:t>
              </w:r>
            </w:hyperlink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05A777DA" w14:textId="0BB5F3DE" w:rsidR="00AC4F08" w:rsidRDefault="00606A3F" w:rsidP="0043740A">
            <w:pPr>
              <w:rPr>
                <w:rFonts w:cstheme="minorHAnsi"/>
              </w:rPr>
            </w:pPr>
            <w:hyperlink r:id="rId8" w:history="1">
              <w:r w:rsidR="00AC4F08" w:rsidRPr="00800233">
                <w:rPr>
                  <w:rStyle w:val="Hipervnculo"/>
                  <w:rFonts w:cstheme="minorHAnsi"/>
                </w:rPr>
                <w:t>sergiogomezicp@gmail.com</w:t>
              </w:r>
            </w:hyperlink>
          </w:p>
          <w:p w14:paraId="16BAB51D" w14:textId="3E2DFF49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                                      </w:t>
            </w:r>
          </w:p>
        </w:tc>
        <w:tc>
          <w:tcPr>
            <w:tcW w:w="3393" w:type="dxa"/>
          </w:tcPr>
          <w:p w14:paraId="3D14D7BA" w14:textId="586AD76B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</w:t>
            </w:r>
            <w:r w:rsidR="001C6010">
              <w:rPr>
                <w:rFonts w:cstheme="minorHAnsi"/>
              </w:rPr>
              <w:t>: 25/06</w:t>
            </w:r>
            <w:r w:rsidR="00EF4834">
              <w:rPr>
                <w:rFonts w:cstheme="minorHAnsi"/>
              </w:rPr>
              <w:t>/2020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39C47B86" w14:textId="6260813C" w:rsidR="00A229B9" w:rsidRPr="002A634D" w:rsidRDefault="0043740A" w:rsidP="002A634D">
            <w:pPr>
              <w:jc w:val="both"/>
              <w:rPr>
                <w:rFonts w:cstheme="minorHAnsi"/>
                <w:b/>
                <w:bCs/>
              </w:rPr>
            </w:pPr>
            <w:r w:rsidRPr="002A634D">
              <w:rPr>
                <w:rFonts w:cstheme="minorHAnsi"/>
                <w:b/>
                <w:bCs/>
              </w:rPr>
              <w:t>OBJETIVO DE APRENDIZAJE</w:t>
            </w:r>
            <w:r w:rsidR="00A229B9" w:rsidRPr="002A634D">
              <w:rPr>
                <w:rFonts w:cstheme="minorHAnsi"/>
                <w:b/>
                <w:bCs/>
              </w:rPr>
              <w:t xml:space="preserve"> TRABAJO INTERDISCIPLINARIO:</w:t>
            </w:r>
            <w:r w:rsidR="002A634D">
              <w:rPr>
                <w:rFonts w:cstheme="minorHAnsi"/>
                <w:b/>
                <w:bCs/>
              </w:rPr>
              <w:t xml:space="preserve"> </w:t>
            </w:r>
            <w:r w:rsidR="00A229B9">
              <w:t>Analizar LA IMPORTANCIA DE LAS PLANTAS PARA NUESTRA VIDA con el aporte de las visiones que entregan las asignaturas   de Química, Biología y Matemática.</w:t>
            </w:r>
          </w:p>
          <w:p w14:paraId="45DD45E5" w14:textId="77777777" w:rsidR="00A37D95" w:rsidRDefault="00A37D95" w:rsidP="005D200C"/>
          <w:p w14:paraId="41C3A3BD" w14:textId="6335DC98" w:rsidR="00A229B9" w:rsidRDefault="004C01AD" w:rsidP="005D200C">
            <w:r>
              <w:t xml:space="preserve">OBJETIVOS DE </w:t>
            </w:r>
            <w:r w:rsidR="00606A3F">
              <w:t>CADA</w:t>
            </w:r>
            <w:r>
              <w:t xml:space="preserve"> ASIGNATURAS DEL TRABAJO INTERDISCIPLINARIO:</w:t>
            </w:r>
          </w:p>
          <w:p w14:paraId="096D5E42" w14:textId="77777777" w:rsidR="00A229B9" w:rsidRDefault="00A229B9" w:rsidP="005D200C">
            <w:r>
              <w:t>Biología:</w:t>
            </w:r>
          </w:p>
          <w:p w14:paraId="43C5C03A" w14:textId="77777777" w:rsidR="00A229B9" w:rsidRDefault="00A229B9" w:rsidP="005D200C">
            <w:pPr>
              <w:jc w:val="both"/>
            </w:pPr>
            <w:r>
              <w:t>OA 7: Explicar, por medio de una investigación, el rol de la fotosíntesis y la respiración celular en el ecosistema considerando:</w:t>
            </w:r>
          </w:p>
          <w:p w14:paraId="146C3808" w14:textId="77777777" w:rsidR="00A229B9" w:rsidRDefault="00A229B9" w:rsidP="005D200C">
            <w:r>
              <w:t>• El flujo de la energía.</w:t>
            </w:r>
          </w:p>
          <w:p w14:paraId="16AE3EE9" w14:textId="77777777" w:rsidR="00A229B9" w:rsidRDefault="00A229B9" w:rsidP="005D200C">
            <w:r>
              <w:t>• El ciclo de la materia.</w:t>
            </w:r>
          </w:p>
          <w:p w14:paraId="35B0265E" w14:textId="77777777" w:rsidR="00A229B9" w:rsidRDefault="00A229B9" w:rsidP="005D200C"/>
          <w:p w14:paraId="41BCC70E" w14:textId="77777777" w:rsidR="00A229B9" w:rsidRDefault="00A229B9" w:rsidP="005D200C">
            <w:r>
              <w:t>Química:</w:t>
            </w:r>
          </w:p>
          <w:p w14:paraId="022D34F0" w14:textId="77777777" w:rsidR="00A229B9" w:rsidRDefault="00A229B9" w:rsidP="005D200C">
            <w:pPr>
              <w:jc w:val="both"/>
            </w:pPr>
            <w:r>
              <w:t>OA 20: Establecer relaciones cuantitativas entre reactantes y productos en reacciones químicas (estequiometría) y explicar la formación de compuestos útiles para los seres vivos, como la formación de la glucosa en la fotosíntesis.</w:t>
            </w:r>
          </w:p>
          <w:p w14:paraId="1B548E4B" w14:textId="77777777" w:rsidR="00A229B9" w:rsidRDefault="00A229B9" w:rsidP="005D200C"/>
          <w:p w14:paraId="15E38215" w14:textId="77777777" w:rsidR="00A229B9" w:rsidRDefault="00A229B9" w:rsidP="005D200C">
            <w:r>
              <w:t>Matemática:</w:t>
            </w:r>
          </w:p>
          <w:p w14:paraId="540217E6" w14:textId="77777777" w:rsidR="00A229B9" w:rsidRDefault="00A229B9" w:rsidP="005D200C">
            <w:pPr>
              <w:jc w:val="both"/>
            </w:pPr>
            <w:r>
              <w:t>OA4: Resolver sistemas de ecuaciones lineales 2x2 relacionados con problemas de la vida diaria y de otras asignaturas, mediante representaciones gráficas y simbólicas, de manera manual y/o con software educativos</w:t>
            </w:r>
          </w:p>
          <w:p w14:paraId="6B51D697" w14:textId="5FD25862" w:rsidR="00A229B9" w:rsidRPr="0043740A" w:rsidRDefault="00A229B9" w:rsidP="005E6B99">
            <w:pPr>
              <w:rPr>
                <w:rFonts w:cstheme="minorHAnsi"/>
              </w:rPr>
            </w:pP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5BD83CC8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CÁPSULA </w:t>
            </w:r>
            <w:r w:rsidR="001758C5">
              <w:rPr>
                <w:rFonts w:cstheme="minorHAnsi"/>
              </w:rPr>
              <w:t xml:space="preserve"> EDUCATIVA  </w:t>
            </w:r>
            <w:hyperlink r:id="rId9" w:history="1">
              <w:r w:rsidR="001758C5" w:rsidRPr="00043B7C">
                <w:rPr>
                  <w:rStyle w:val="Hipervnculo"/>
                  <w:rFonts w:cstheme="minorHAnsi"/>
                </w:rPr>
                <w:t>https://www.loom.com/share/e590993941d948d98a1117f977a74cc6</w:t>
              </w:r>
            </w:hyperlink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B507AAC" w14:textId="77777777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  <w:p w14:paraId="29303F6B" w14:textId="5296848D" w:rsidR="00D05B5F" w:rsidRPr="0043740A" w:rsidRDefault="00D05B5F" w:rsidP="0043740A">
            <w:pPr>
              <w:rPr>
                <w:rFonts w:cstheme="minorHAnsi"/>
              </w:rPr>
            </w:pP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10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0DD1DB5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</w:t>
            </w:r>
            <w:r w:rsidR="00445B36" w:rsidRPr="0043740A">
              <w:rPr>
                <w:rFonts w:cstheme="minorHAnsi"/>
              </w:rPr>
              <w:t>utilizar tu</w:t>
            </w:r>
            <w:r w:rsidRPr="0043740A">
              <w:rPr>
                <w:rFonts w:cstheme="minorHAnsi"/>
              </w:rPr>
              <w:t xml:space="preserve"> cuaderno </w:t>
            </w:r>
            <w:r w:rsidR="00841A1E">
              <w:rPr>
                <w:rFonts w:cstheme="minorHAnsi"/>
              </w:rPr>
              <w:t>para desarrollarla.</w:t>
            </w:r>
            <w:r w:rsidRPr="0043740A">
              <w:rPr>
                <w:rFonts w:cstheme="minorHAnsi"/>
              </w:rPr>
              <w:t xml:space="preserve">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</w:t>
            </w:r>
            <w:r w:rsidR="00445B36" w:rsidRPr="0043740A">
              <w:rPr>
                <w:rFonts w:cstheme="minorHAnsi"/>
              </w:rPr>
              <w:t xml:space="preserve">tengan </w:t>
            </w:r>
            <w:r w:rsidR="00D86AC7" w:rsidRPr="0043740A">
              <w:rPr>
                <w:rFonts w:cstheme="minorHAnsi"/>
              </w:rPr>
              <w:t>la posibilidad</w:t>
            </w:r>
            <w:r w:rsidRPr="0043740A">
              <w:rPr>
                <w:rFonts w:cstheme="minorHAnsi"/>
              </w:rPr>
              <w:t xml:space="preserve"> de enviar sus guías por correo electrónico, sugerimos mantener sus trabajos en carpetas en forma ordenada</w:t>
            </w:r>
            <w:r w:rsidR="00B45F3C">
              <w:rPr>
                <w:rFonts w:cstheme="minorHAnsi"/>
              </w:rPr>
              <w:t xml:space="preserve"> AVISANDO A SUS PROFESORES POR MAIL.</w:t>
            </w:r>
          </w:p>
          <w:p w14:paraId="4C760544" w14:textId="4BF9BDEC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</w:t>
            </w:r>
            <w:r w:rsidRPr="00DD4B1B">
              <w:rPr>
                <w:rFonts w:cstheme="minorHAnsi"/>
                <w:b/>
                <w:bCs/>
              </w:rPr>
              <w:t>ASUNTO</w:t>
            </w:r>
            <w:r w:rsidRPr="0043740A">
              <w:rPr>
                <w:rFonts w:cstheme="minorHAnsi"/>
              </w:rPr>
              <w:t xml:space="preserve"> del correo electrónico, el curso al que perteneces, la guía que consultas y tu nombre. Por ejemplo, “1°</w:t>
            </w:r>
            <w:r w:rsidRPr="00DD4B1B">
              <w:rPr>
                <w:rFonts w:cstheme="minorHAnsi"/>
                <w:b/>
                <w:bCs/>
              </w:rPr>
              <w:t>MEDIO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ROBLE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GUIA</w:t>
            </w:r>
            <w:r w:rsidRPr="0043740A">
              <w:rPr>
                <w:rFonts w:cstheme="minorHAnsi"/>
              </w:rPr>
              <w:t xml:space="preserve"> </w:t>
            </w:r>
            <w:r w:rsidR="00445B36">
              <w:rPr>
                <w:rFonts w:cstheme="minorHAnsi"/>
              </w:rPr>
              <w:t>7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NOMBRE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ESTUDIANTE</w:t>
            </w:r>
            <w:r w:rsidRPr="0043740A">
              <w:rPr>
                <w:rFonts w:cstheme="minorHAnsi"/>
              </w:rPr>
              <w:t>”</w:t>
            </w:r>
            <w:r w:rsidR="00445B36">
              <w:rPr>
                <w:rFonts w:cstheme="minorHAnsi"/>
              </w:rPr>
              <w:t>.</w:t>
            </w:r>
          </w:p>
          <w:p w14:paraId="79D65D77" w14:textId="77777777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  <w:p w14:paraId="5814D800" w14:textId="315E6646" w:rsidR="00A1224F" w:rsidRDefault="00A1224F" w:rsidP="00893115">
            <w:pPr>
              <w:jc w:val="center"/>
              <w:rPr>
                <w:rFonts w:cstheme="minorHAnsi"/>
              </w:rPr>
            </w:pPr>
          </w:p>
          <w:p w14:paraId="2C8F83EF" w14:textId="77777777" w:rsidR="00A37D95" w:rsidRDefault="00A37D95" w:rsidP="00893115">
            <w:pPr>
              <w:jc w:val="center"/>
              <w:rPr>
                <w:rFonts w:cstheme="minorHAnsi"/>
              </w:rPr>
            </w:pPr>
          </w:p>
          <w:p w14:paraId="5E9DD4A8" w14:textId="77777777" w:rsidR="00A37D95" w:rsidRDefault="00A37D95" w:rsidP="00893115">
            <w:pPr>
              <w:jc w:val="center"/>
              <w:rPr>
                <w:rFonts w:cstheme="minorHAnsi"/>
              </w:rPr>
            </w:pPr>
          </w:p>
          <w:p w14:paraId="1C7F2E94" w14:textId="77777777" w:rsidR="00A37D95" w:rsidRDefault="00A37D95" w:rsidP="00893115">
            <w:pPr>
              <w:jc w:val="center"/>
              <w:rPr>
                <w:rFonts w:cstheme="minorHAnsi"/>
              </w:rPr>
            </w:pPr>
          </w:p>
          <w:p w14:paraId="3B213563" w14:textId="77777777" w:rsidR="00A37D95" w:rsidRDefault="00A37D95" w:rsidP="00893115">
            <w:pPr>
              <w:jc w:val="center"/>
              <w:rPr>
                <w:rFonts w:cstheme="minorHAnsi"/>
              </w:rPr>
            </w:pPr>
          </w:p>
          <w:p w14:paraId="097102A7" w14:textId="77777777" w:rsidR="00A37D95" w:rsidRDefault="00A37D95" w:rsidP="00893115">
            <w:pPr>
              <w:jc w:val="center"/>
              <w:rPr>
                <w:rFonts w:cstheme="minorHAnsi"/>
              </w:rPr>
            </w:pPr>
          </w:p>
          <w:p w14:paraId="69972A17" w14:textId="77777777" w:rsidR="00A37D95" w:rsidRDefault="00A37D95" w:rsidP="00893115">
            <w:pPr>
              <w:jc w:val="center"/>
              <w:rPr>
                <w:rFonts w:cstheme="minorHAnsi"/>
              </w:rPr>
            </w:pPr>
          </w:p>
          <w:p w14:paraId="37F62C6B" w14:textId="77777777" w:rsidR="00A37D95" w:rsidRDefault="00A37D95" w:rsidP="00893115">
            <w:pPr>
              <w:jc w:val="center"/>
              <w:rPr>
                <w:rFonts w:cstheme="minorHAnsi"/>
              </w:rPr>
            </w:pPr>
          </w:p>
          <w:p w14:paraId="0D865AEF" w14:textId="6736AF76" w:rsidR="00893115" w:rsidRDefault="00A36FCC" w:rsidP="008931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ACTIVIDADES</w:t>
            </w:r>
          </w:p>
          <w:p w14:paraId="5BF7B4EB" w14:textId="77777777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7F408C7C" w14:textId="45EA2419" w:rsidR="00963B82" w:rsidRDefault="00963B82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Estimados estudiantes:</w:t>
            </w:r>
          </w:p>
          <w:p w14:paraId="42779DDC" w14:textId="01EFE568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58C28473" w14:textId="2E0044A2" w:rsidR="006A6A58" w:rsidRDefault="00963B82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Comenzaremos una </w:t>
            </w:r>
            <w:r w:rsidRPr="00820CCD">
              <w:rPr>
                <w:rFonts w:cstheme="minorHAnsi"/>
                <w:b/>
                <w:bCs/>
              </w:rPr>
              <w:t>nueva</w:t>
            </w:r>
            <w:r>
              <w:rPr>
                <w:rFonts w:cstheme="minorHAnsi"/>
              </w:rPr>
              <w:t xml:space="preserve"> forma de trabajo para </w:t>
            </w:r>
            <w:r w:rsidR="00A16DDD" w:rsidRPr="00156E3E">
              <w:rPr>
                <w:rFonts w:cstheme="minorHAnsi"/>
                <w:b/>
                <w:bCs/>
              </w:rPr>
              <w:t>disminuirles</w:t>
            </w:r>
            <w:r w:rsidR="00AA45C7">
              <w:rPr>
                <w:rFonts w:cstheme="minorHAnsi"/>
              </w:rPr>
              <w:t xml:space="preserve"> </w:t>
            </w:r>
            <w:r w:rsidR="00AA45C7" w:rsidRPr="00224820">
              <w:rPr>
                <w:rFonts w:cstheme="minorHAnsi"/>
                <w:b/>
                <w:bCs/>
              </w:rPr>
              <w:t>la carga académica</w:t>
            </w:r>
            <w:r w:rsidR="00AA45C7">
              <w:rPr>
                <w:rFonts w:cstheme="minorHAnsi"/>
              </w:rPr>
              <w:t xml:space="preserve"> </w:t>
            </w:r>
            <w:r w:rsidR="001459CB">
              <w:rPr>
                <w:rFonts w:cstheme="minorHAnsi"/>
              </w:rPr>
              <w:t xml:space="preserve">dada por </w:t>
            </w:r>
            <w:r w:rsidR="000F54BA">
              <w:rPr>
                <w:rFonts w:cstheme="minorHAnsi"/>
              </w:rPr>
              <w:t>las</w:t>
            </w:r>
            <w:r w:rsidR="001459CB">
              <w:rPr>
                <w:rFonts w:cstheme="minorHAnsi"/>
              </w:rPr>
              <w:t xml:space="preserve"> numerosas</w:t>
            </w:r>
            <w:r w:rsidR="00AA45C7">
              <w:rPr>
                <w:rFonts w:cstheme="minorHAnsi"/>
              </w:rPr>
              <w:t xml:space="preserve"> actividades que han tenido que desarrollar hasta la guía 6</w:t>
            </w:r>
            <w:r w:rsidR="001459CB">
              <w:rPr>
                <w:rFonts w:cstheme="minorHAnsi"/>
              </w:rPr>
              <w:t xml:space="preserve"> en las distintas asignaturas</w:t>
            </w:r>
            <w:r w:rsidR="00A16DDD">
              <w:rPr>
                <w:rFonts w:cstheme="minorHAnsi"/>
              </w:rPr>
              <w:t xml:space="preserve"> de su plan de estudio. Por esta razón</w:t>
            </w:r>
            <w:r w:rsidR="00BF774C">
              <w:rPr>
                <w:rFonts w:cstheme="minorHAnsi"/>
              </w:rPr>
              <w:t xml:space="preserve"> los profesores nos hemos agrupado para generar TRABAJOS INTERDISCIPLINARIOS</w:t>
            </w:r>
            <w:r w:rsidR="00C60217">
              <w:rPr>
                <w:rFonts w:cstheme="minorHAnsi"/>
              </w:rPr>
              <w:t xml:space="preserve">, es decir </w:t>
            </w:r>
            <w:r w:rsidR="00C60217" w:rsidRPr="00D77268">
              <w:rPr>
                <w:rFonts w:cstheme="minorHAnsi"/>
                <w:b/>
                <w:bCs/>
              </w:rPr>
              <w:t>uniremos</w:t>
            </w:r>
            <w:r w:rsidR="00C60217">
              <w:rPr>
                <w:rFonts w:cstheme="minorHAnsi"/>
              </w:rPr>
              <w:t xml:space="preserve">  asignaturas para </w:t>
            </w:r>
            <w:r w:rsidR="002E79F8">
              <w:rPr>
                <w:rFonts w:cstheme="minorHAnsi"/>
              </w:rPr>
              <w:t>desarrollar un</w:t>
            </w:r>
            <w:r w:rsidR="00A27F7D">
              <w:rPr>
                <w:rFonts w:cstheme="minorHAnsi"/>
              </w:rPr>
              <w:t xml:space="preserve"> solo </w:t>
            </w:r>
            <w:r w:rsidR="00A008D8">
              <w:rPr>
                <w:rFonts w:cstheme="minorHAnsi"/>
              </w:rPr>
              <w:t>proceso</w:t>
            </w:r>
            <w:r w:rsidR="004B035B">
              <w:rPr>
                <w:rFonts w:cstheme="minorHAnsi"/>
              </w:rPr>
              <w:t>. En esta ocasión</w:t>
            </w:r>
            <w:r w:rsidR="004F2D4A">
              <w:rPr>
                <w:rFonts w:cstheme="minorHAnsi"/>
              </w:rPr>
              <w:t xml:space="preserve">  les plantear</w:t>
            </w:r>
            <w:r w:rsidR="004B035B">
              <w:rPr>
                <w:rFonts w:cstheme="minorHAnsi"/>
              </w:rPr>
              <w:t xml:space="preserve">emos </w:t>
            </w:r>
            <w:r w:rsidR="004F2D4A">
              <w:rPr>
                <w:rFonts w:cstheme="minorHAnsi"/>
              </w:rPr>
              <w:t xml:space="preserve">UN PROBLEMA </w:t>
            </w:r>
            <w:r w:rsidR="00E372EF">
              <w:rPr>
                <w:rFonts w:cstheme="minorHAnsi"/>
              </w:rPr>
              <w:t>ESENCIAL el</w:t>
            </w:r>
            <w:r w:rsidR="004F2D4A">
              <w:rPr>
                <w:rFonts w:cstheme="minorHAnsi"/>
              </w:rPr>
              <w:t xml:space="preserve"> que deberán responder AL </w:t>
            </w:r>
            <w:r w:rsidR="00E372EF">
              <w:rPr>
                <w:rFonts w:cstheme="minorHAnsi"/>
              </w:rPr>
              <w:t>TÉRMINO de</w:t>
            </w:r>
            <w:r w:rsidR="00F41213">
              <w:rPr>
                <w:rFonts w:cstheme="minorHAnsi"/>
              </w:rPr>
              <w:t xml:space="preserve"> una </w:t>
            </w:r>
            <w:r w:rsidR="00F41213" w:rsidRPr="00240DAC">
              <w:rPr>
                <w:rFonts w:cstheme="minorHAnsi"/>
                <w:b/>
                <w:bCs/>
              </w:rPr>
              <w:t>serie de trabajos</w:t>
            </w:r>
            <w:r w:rsidR="00F41213">
              <w:rPr>
                <w:rFonts w:cstheme="minorHAnsi"/>
              </w:rPr>
              <w:t xml:space="preserve"> que les propondremos desde las asignaturas de matemática, química y biología</w:t>
            </w:r>
            <w:r w:rsidR="004E0737">
              <w:rPr>
                <w:rFonts w:cstheme="minorHAnsi"/>
              </w:rPr>
              <w:t xml:space="preserve"> durante los siguientes meses</w:t>
            </w:r>
            <w:r w:rsidR="009548D4">
              <w:rPr>
                <w:rFonts w:cstheme="minorHAnsi"/>
              </w:rPr>
              <w:t>.</w:t>
            </w:r>
          </w:p>
          <w:p w14:paraId="21DF595E" w14:textId="10742B98" w:rsidR="00BA14DC" w:rsidRDefault="00BA14DC" w:rsidP="00D00C6C">
            <w:pPr>
              <w:jc w:val="both"/>
              <w:rPr>
                <w:rFonts w:cstheme="minorHAnsi"/>
              </w:rPr>
            </w:pPr>
          </w:p>
          <w:p w14:paraId="53B9126D" w14:textId="1E21FB40" w:rsidR="00BA14DC" w:rsidRDefault="00BA14DC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Les sugerimos trabajar en equipos </w:t>
            </w:r>
            <w:r w:rsidR="00E372EF">
              <w:rPr>
                <w:rFonts w:cstheme="minorHAnsi"/>
              </w:rPr>
              <w:t>de 3</w:t>
            </w:r>
            <w:r>
              <w:rPr>
                <w:rFonts w:cstheme="minorHAnsi"/>
              </w:rPr>
              <w:t xml:space="preserve"> a 6 </w:t>
            </w:r>
            <w:r w:rsidR="00E372EF">
              <w:rPr>
                <w:rFonts w:cstheme="minorHAnsi"/>
              </w:rPr>
              <w:t>integrantes</w:t>
            </w:r>
            <w:r w:rsidR="001F325B">
              <w:rPr>
                <w:rFonts w:cstheme="minorHAnsi"/>
              </w:rPr>
              <w:t xml:space="preserve"> QUE SE COMUNIQUEN </w:t>
            </w:r>
            <w:r w:rsidR="004C198C">
              <w:rPr>
                <w:rFonts w:cstheme="minorHAnsi"/>
              </w:rPr>
              <w:t xml:space="preserve">por redes sociales para desarrollar en conjunto esta </w:t>
            </w:r>
            <w:r w:rsidR="002E29E4">
              <w:rPr>
                <w:rFonts w:cstheme="minorHAnsi"/>
              </w:rPr>
              <w:t>actividad, en</w:t>
            </w:r>
            <w:r w:rsidR="001F325B">
              <w:rPr>
                <w:rFonts w:cstheme="minorHAnsi"/>
              </w:rPr>
              <w:t xml:space="preserve"> la medida de sus posibilidades ( SI LE ES IMPOSIBLE PUEDE DESARROLLAR EL TRABAJO </w:t>
            </w:r>
            <w:r w:rsidR="00103B0C">
              <w:rPr>
                <w:rFonts w:cstheme="minorHAnsi"/>
              </w:rPr>
              <w:t xml:space="preserve">EN FORMA INDIVIDUAL AVISÁNDONOS POR MAIL ) </w:t>
            </w:r>
            <w:r w:rsidR="004C198C">
              <w:rPr>
                <w:rFonts w:cstheme="minorHAnsi"/>
              </w:rPr>
              <w:t xml:space="preserve">designando en cada oportunidad </w:t>
            </w:r>
            <w:r w:rsidR="00CF5241">
              <w:rPr>
                <w:rFonts w:cstheme="minorHAnsi"/>
              </w:rPr>
              <w:t xml:space="preserve">un secretario (a) que NOS ENVIARÁ </w:t>
            </w:r>
            <w:r w:rsidR="00786A4D">
              <w:rPr>
                <w:rFonts w:cstheme="minorHAnsi"/>
              </w:rPr>
              <w:t xml:space="preserve">el </w:t>
            </w:r>
            <w:r w:rsidR="00CF5241">
              <w:rPr>
                <w:rFonts w:cstheme="minorHAnsi"/>
              </w:rPr>
              <w:t xml:space="preserve">TRABAJO </w:t>
            </w:r>
            <w:r w:rsidR="00DC6826">
              <w:rPr>
                <w:rFonts w:cstheme="minorHAnsi"/>
              </w:rPr>
              <w:t>DEL EQUIPO</w:t>
            </w:r>
            <w:r w:rsidR="00E056E5">
              <w:rPr>
                <w:rFonts w:cstheme="minorHAnsi"/>
              </w:rPr>
              <w:t xml:space="preserve"> que les </w:t>
            </w:r>
            <w:r w:rsidR="00C56983">
              <w:rPr>
                <w:rFonts w:cstheme="minorHAnsi"/>
              </w:rPr>
              <w:t>IREMOS SOLICITANDO</w:t>
            </w:r>
            <w:r w:rsidR="00786A4D">
              <w:rPr>
                <w:rFonts w:cstheme="minorHAnsi"/>
              </w:rPr>
              <w:t xml:space="preserve"> </w:t>
            </w:r>
            <w:r w:rsidR="00CF5241">
              <w:rPr>
                <w:rFonts w:cstheme="minorHAnsi"/>
              </w:rPr>
              <w:t xml:space="preserve">.  </w:t>
            </w:r>
            <w:r w:rsidR="00E372EF">
              <w:rPr>
                <w:rFonts w:cstheme="minorHAnsi"/>
              </w:rPr>
              <w:t xml:space="preserve">ES </w:t>
            </w:r>
            <w:r w:rsidR="00E372EF">
              <w:rPr>
                <w:rFonts w:cstheme="minorHAnsi"/>
                <w:b/>
                <w:bCs/>
                <w:u w:val="single"/>
              </w:rPr>
              <w:t>MUY</w:t>
            </w:r>
            <w:r w:rsidR="00003E9E">
              <w:rPr>
                <w:rFonts w:cstheme="minorHAnsi"/>
                <w:b/>
                <w:bCs/>
                <w:u w:val="single"/>
              </w:rPr>
              <w:t xml:space="preserve"> NECESARIO QUE NOS ENVÍEN SUS REPORTES PARA </w:t>
            </w:r>
            <w:r w:rsidR="008909A5">
              <w:rPr>
                <w:rFonts w:cstheme="minorHAnsi"/>
                <w:b/>
                <w:bCs/>
                <w:u w:val="single"/>
              </w:rPr>
              <w:t>REVISAR Y DIRIGIR SU</w:t>
            </w:r>
            <w:r w:rsidR="00104B28">
              <w:rPr>
                <w:rFonts w:cstheme="minorHAnsi"/>
                <w:b/>
                <w:bCs/>
                <w:u w:val="single"/>
              </w:rPr>
              <w:t xml:space="preserve">S </w:t>
            </w:r>
            <w:r w:rsidR="008909A5">
              <w:rPr>
                <w:rFonts w:cstheme="minorHAnsi"/>
                <w:b/>
                <w:bCs/>
                <w:u w:val="single"/>
              </w:rPr>
              <w:t>TRABAJO</w:t>
            </w:r>
            <w:r w:rsidR="00104B28">
              <w:rPr>
                <w:rFonts w:cstheme="minorHAnsi"/>
                <w:b/>
                <w:bCs/>
                <w:u w:val="single"/>
              </w:rPr>
              <w:t>S</w:t>
            </w:r>
            <w:r w:rsidR="00A14EE6">
              <w:rPr>
                <w:rFonts w:cstheme="minorHAnsi"/>
                <w:b/>
                <w:bCs/>
                <w:u w:val="single"/>
              </w:rPr>
              <w:t>,</w:t>
            </w:r>
            <w:r w:rsidR="008909A5">
              <w:rPr>
                <w:rFonts w:cstheme="minorHAnsi"/>
                <w:b/>
                <w:bCs/>
                <w:u w:val="single"/>
              </w:rPr>
              <w:t xml:space="preserve"> DE ESTA </w:t>
            </w:r>
            <w:r w:rsidR="00CF4C63">
              <w:rPr>
                <w:rFonts w:cstheme="minorHAnsi"/>
                <w:b/>
                <w:bCs/>
                <w:u w:val="single"/>
              </w:rPr>
              <w:t>FORMA NOSOTROS</w:t>
            </w:r>
            <w:r w:rsidR="00F47A4A">
              <w:rPr>
                <w:rFonts w:cstheme="minorHAnsi"/>
                <w:b/>
                <w:bCs/>
                <w:u w:val="single"/>
              </w:rPr>
              <w:t xml:space="preserve"> REGISTRAMOS 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INFORMACIÓN MUY IMPORTANTE </w:t>
            </w:r>
            <w:r w:rsidR="005D7681">
              <w:rPr>
                <w:rFonts w:cstheme="minorHAnsi"/>
                <w:b/>
                <w:bCs/>
                <w:u w:val="single"/>
              </w:rPr>
              <w:t>ACERCA DE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 SU</w:t>
            </w:r>
            <w:r w:rsidR="00CF4C63">
              <w:rPr>
                <w:rFonts w:cstheme="minorHAnsi"/>
                <w:b/>
                <w:bCs/>
                <w:u w:val="single"/>
              </w:rPr>
              <w:t>S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C162D9">
              <w:rPr>
                <w:rFonts w:cstheme="minorHAnsi"/>
                <w:b/>
                <w:bCs/>
                <w:u w:val="single"/>
              </w:rPr>
              <w:t>RESPONSABILIDADES ESCOLARES</w:t>
            </w:r>
            <w:r w:rsidR="00CF4C63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LO QUE </w:t>
            </w:r>
            <w:r w:rsidR="00C92DB7">
              <w:rPr>
                <w:rFonts w:cstheme="minorHAnsi"/>
                <w:b/>
                <w:bCs/>
                <w:u w:val="single"/>
              </w:rPr>
              <w:t>SERÁ  UN APORTE</w:t>
            </w:r>
            <w:r w:rsidR="00C56983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437EE5">
              <w:rPr>
                <w:rFonts w:cstheme="minorHAnsi"/>
                <w:b/>
                <w:bCs/>
                <w:u w:val="single"/>
              </w:rPr>
              <w:t>POSITIV</w:t>
            </w:r>
            <w:r w:rsidR="00C92DB7">
              <w:rPr>
                <w:rFonts w:cstheme="minorHAnsi"/>
                <w:b/>
                <w:bCs/>
                <w:u w:val="single"/>
              </w:rPr>
              <w:t xml:space="preserve">O </w:t>
            </w:r>
            <w:r w:rsidR="008909A5">
              <w:rPr>
                <w:rFonts w:cstheme="minorHAnsi"/>
                <w:b/>
                <w:bCs/>
                <w:u w:val="single"/>
              </w:rPr>
              <w:t>EN SUS EVALUACIONES</w:t>
            </w:r>
            <w:r w:rsidR="00104B28">
              <w:rPr>
                <w:rFonts w:cstheme="minorHAnsi"/>
                <w:b/>
                <w:bCs/>
                <w:u w:val="single"/>
              </w:rPr>
              <w:t xml:space="preserve"> FINALES</w:t>
            </w:r>
            <w:r w:rsidR="00C76212">
              <w:rPr>
                <w:rFonts w:cstheme="minorHAnsi"/>
                <w:b/>
                <w:bCs/>
                <w:u w:val="single"/>
              </w:rPr>
              <w:t>.</w:t>
            </w:r>
          </w:p>
          <w:p w14:paraId="396A1595" w14:textId="19AE29AC" w:rsidR="00BC575C" w:rsidRDefault="00BC575C" w:rsidP="00D00C6C">
            <w:pPr>
              <w:jc w:val="both"/>
              <w:rPr>
                <w:rFonts w:cstheme="minorHAnsi"/>
              </w:rPr>
            </w:pPr>
          </w:p>
          <w:p w14:paraId="4981596A" w14:textId="29BB94B7" w:rsidR="00677B91" w:rsidRDefault="00677B91" w:rsidP="00D00C6C">
            <w:pPr>
              <w:jc w:val="both"/>
              <w:rPr>
                <w:rFonts w:cstheme="minorHAnsi"/>
              </w:rPr>
            </w:pPr>
          </w:p>
          <w:p w14:paraId="1C44EA54" w14:textId="77777777" w:rsidR="007C1552" w:rsidRDefault="007C1552" w:rsidP="00D00C6C">
            <w:pPr>
              <w:jc w:val="both"/>
              <w:rPr>
                <w:rFonts w:cstheme="minorHAnsi"/>
              </w:rPr>
            </w:pPr>
          </w:p>
          <w:p w14:paraId="56B31E1D" w14:textId="77777777" w:rsidR="00677B91" w:rsidRDefault="00677B91" w:rsidP="00D00C6C">
            <w:pPr>
              <w:jc w:val="both"/>
              <w:rPr>
                <w:rFonts w:cstheme="minorHAnsi"/>
              </w:rPr>
            </w:pPr>
          </w:p>
          <w:p w14:paraId="400B566C" w14:textId="1ADE54B0" w:rsidR="00BC575C" w:rsidRDefault="00B529D0" w:rsidP="0084045F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Para </w:t>
            </w:r>
            <w:r w:rsidR="00C70458">
              <w:rPr>
                <w:rFonts w:cstheme="minorHAnsi"/>
              </w:rPr>
              <w:t>empezar,</w:t>
            </w:r>
            <w:r>
              <w:rPr>
                <w:rFonts w:cstheme="minorHAnsi"/>
              </w:rPr>
              <w:t xml:space="preserve"> l</w:t>
            </w:r>
            <w:r w:rsidR="0084045F">
              <w:rPr>
                <w:rFonts w:cstheme="minorHAnsi"/>
              </w:rPr>
              <w:t>ee atentamente</w:t>
            </w:r>
            <w:r w:rsidR="0009303A" w:rsidRPr="0084045F">
              <w:rPr>
                <w:rFonts w:cstheme="minorHAnsi"/>
              </w:rPr>
              <w:t xml:space="preserve"> la situación problema</w:t>
            </w:r>
            <w:r w:rsidR="0084045F">
              <w:rPr>
                <w:rFonts w:cstheme="minorHAnsi"/>
              </w:rPr>
              <w:t>:</w:t>
            </w:r>
          </w:p>
          <w:p w14:paraId="5E6391F1" w14:textId="53F44285" w:rsidR="007C1552" w:rsidRDefault="007C1552" w:rsidP="007C1552">
            <w:pPr>
              <w:pStyle w:val="Prrafodelista"/>
              <w:jc w:val="both"/>
              <w:rPr>
                <w:rFonts w:cstheme="minorHAnsi"/>
              </w:rPr>
            </w:pPr>
          </w:p>
          <w:p w14:paraId="51FC57E5" w14:textId="5CAE4B68" w:rsidR="003B3530" w:rsidRDefault="003B3530" w:rsidP="00471331">
            <w:r>
              <w:t xml:space="preserve">Sergio:  (colocando </w:t>
            </w:r>
            <w:r w:rsidR="00E13831">
              <w:t>MUCHAS</w:t>
            </w:r>
            <w:r>
              <w:t xml:space="preserve"> planta</w:t>
            </w:r>
            <w:r w:rsidR="00E13831">
              <w:t xml:space="preserve">s </w:t>
            </w:r>
            <w:r>
              <w:t>en el dormitorio )</w:t>
            </w:r>
          </w:p>
          <w:p w14:paraId="58C4C6B4" w14:textId="6E37080C" w:rsidR="003B3530" w:rsidRDefault="003B3530" w:rsidP="00471331">
            <w:r>
              <w:t xml:space="preserve">Laura: </w:t>
            </w:r>
            <w:r w:rsidR="00FE1680">
              <w:t>¿QUÉ</w:t>
            </w:r>
            <w:r>
              <w:t xml:space="preserve"> HACES?, ¡eso es muy peligroso!!!</w:t>
            </w:r>
          </w:p>
          <w:p w14:paraId="1007D16B" w14:textId="5C27855F" w:rsidR="003B3530" w:rsidRDefault="003B3530" w:rsidP="00471331">
            <w:r>
              <w:t xml:space="preserve">Sergio: </w:t>
            </w:r>
            <w:r w:rsidR="00FE1680">
              <w:t>pero ¿no</w:t>
            </w:r>
            <w:r>
              <w:t xml:space="preserve"> se supone que las plantas dan OXÍGENO? Profesora de ciencias, tengo mucha alergia y no respiro bien</w:t>
            </w:r>
          </w:p>
          <w:p w14:paraId="5CA8C78D" w14:textId="6BF040A9" w:rsidR="003B3530" w:rsidRPr="00E13831" w:rsidRDefault="003B3530" w:rsidP="00E13831">
            <w:pPr>
              <w:jc w:val="both"/>
            </w:pPr>
            <w:r>
              <w:t>Laura: PROFESOR de MATEMÁTICA parece que le fallaron los cálculos, mmmm NO ENTENDI</w:t>
            </w:r>
            <w:r w:rsidR="00FE1680">
              <w:t>Ó</w:t>
            </w:r>
            <w:r>
              <w:t xml:space="preserve"> NADA de las </w:t>
            </w:r>
            <w:r w:rsidR="00F505FE">
              <w:t xml:space="preserve">ECUACIONES </w:t>
            </w:r>
            <w:r w:rsidR="002204C8">
              <w:t>QUÍMICAS y</w:t>
            </w:r>
            <w:r w:rsidR="009D2C39">
              <w:t xml:space="preserve"> </w:t>
            </w:r>
            <w:r w:rsidR="00FE1680">
              <w:t>se</w:t>
            </w:r>
            <w:r w:rsidR="009D2C39">
              <w:t xml:space="preserve"> olvid</w:t>
            </w:r>
            <w:r w:rsidR="00FE1680">
              <w:t>ó</w:t>
            </w:r>
            <w:r w:rsidR="009D2C39">
              <w:t xml:space="preserve"> de la RESPIRA</w:t>
            </w:r>
            <w:r w:rsidR="00D40322">
              <w:t>C</w:t>
            </w:r>
            <w:r w:rsidR="009D2C39">
              <w:t>IÓN CELULAR</w:t>
            </w:r>
            <w:r>
              <w:t>, seguro que nuestros estudiantes DE PRIMERO MEDIO podrán dar</w:t>
            </w:r>
            <w:r w:rsidR="002D52C6">
              <w:t>l</w:t>
            </w:r>
            <w:r>
              <w:t>e una excelente respuesta</w:t>
            </w:r>
            <w:r w:rsidR="00F7634C">
              <w:t>, PROPÓ</w:t>
            </w:r>
            <w:r w:rsidR="00D40322">
              <w:t>N</w:t>
            </w:r>
            <w:r w:rsidR="00F7634C">
              <w:t>GAMOSLE UN TRABAJO INTERDISCIPLINARIO</w:t>
            </w:r>
            <w:r w:rsidR="00D40322">
              <w:t xml:space="preserve">  ya que ellos tiene que estudiar estos temas</w:t>
            </w:r>
            <w:r w:rsidR="002D52C6">
              <w:t xml:space="preserve"> y así le entregarán una respuesta </w:t>
            </w:r>
            <w:r w:rsidR="00021620">
              <w:t>integral considerando las tres asignaturas.</w:t>
            </w:r>
          </w:p>
          <w:p w14:paraId="2AD2BC58" w14:textId="719052F5" w:rsidR="00C76212" w:rsidRDefault="00C76212" w:rsidP="00D00C6C">
            <w:pPr>
              <w:jc w:val="both"/>
              <w:rPr>
                <w:rFonts w:cstheme="minorHAnsi"/>
              </w:rPr>
            </w:pPr>
          </w:p>
          <w:p w14:paraId="7FDF7434" w14:textId="76BCC276" w:rsidR="00425011" w:rsidRDefault="00C76212" w:rsidP="00D00C6C">
            <w:pPr>
              <w:jc w:val="both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>2.-</w:t>
            </w:r>
            <w:r w:rsidR="0075257B">
              <w:rPr>
                <w:rFonts w:cstheme="minorHAnsi"/>
              </w:rPr>
              <w:t xml:space="preserve"> Como habrán visualizado </w:t>
            </w:r>
            <w:r w:rsidR="00FA4910">
              <w:rPr>
                <w:rFonts w:cstheme="minorHAnsi"/>
                <w:b/>
                <w:bCs/>
                <w:u w:val="single"/>
              </w:rPr>
              <w:t xml:space="preserve">TENEMOS UN PROBLEMA ESENCIAL </w:t>
            </w:r>
            <w:r w:rsidR="00425011">
              <w:rPr>
                <w:rFonts w:cstheme="minorHAnsi"/>
                <w:b/>
                <w:bCs/>
                <w:u w:val="single"/>
              </w:rPr>
              <w:t>:</w:t>
            </w:r>
          </w:p>
          <w:p w14:paraId="427D15E3" w14:textId="77777777" w:rsidR="00707861" w:rsidRDefault="00707861" w:rsidP="00D00C6C">
            <w:pPr>
              <w:jc w:val="both"/>
              <w:rPr>
                <w:rFonts w:cstheme="minorHAnsi"/>
                <w:b/>
                <w:bCs/>
                <w:u w:val="single"/>
              </w:rPr>
            </w:pPr>
          </w:p>
          <w:p w14:paraId="48CB7CC9" w14:textId="2A1FDB46" w:rsidR="00C76212" w:rsidRDefault="00FA4910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“ </w:t>
            </w:r>
            <w:r w:rsidRPr="00425011">
              <w:rPr>
                <w:rFonts w:cstheme="minorHAnsi"/>
                <w:highlight w:val="yellow"/>
              </w:rPr>
              <w:t>¿ POR QUÉ ES DAÑINO O MORTAL DORMIR CON PLANTAS EN NUESTRO DORMITORIO?</w:t>
            </w:r>
            <w:r w:rsidR="00664BDF" w:rsidRPr="00425011">
              <w:rPr>
                <w:rFonts w:cstheme="minorHAnsi"/>
                <w:highlight w:val="yellow"/>
              </w:rPr>
              <w:t xml:space="preserve"> </w:t>
            </w:r>
            <w:r w:rsidR="0075257B" w:rsidRPr="00425011">
              <w:rPr>
                <w:rFonts w:cstheme="minorHAnsi"/>
                <w:highlight w:val="yellow"/>
              </w:rPr>
              <w:t>q</w:t>
            </w:r>
            <w:r w:rsidR="0075257B">
              <w:rPr>
                <w:rFonts w:cstheme="minorHAnsi"/>
              </w:rPr>
              <w:t xml:space="preserve">ue requiere </w:t>
            </w:r>
            <w:r w:rsidR="00E372EF">
              <w:rPr>
                <w:rFonts w:cstheme="minorHAnsi"/>
              </w:rPr>
              <w:t xml:space="preserve">ser respondido de forma </w:t>
            </w:r>
            <w:r w:rsidR="0075257B" w:rsidRPr="00664BDF">
              <w:rPr>
                <w:rFonts w:cstheme="minorHAnsi"/>
                <w:b/>
                <w:bCs/>
                <w:u w:val="single"/>
              </w:rPr>
              <w:t>correcta y de manera muy completa</w:t>
            </w:r>
            <w:r w:rsidR="00AD5966" w:rsidRPr="00664BDF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AD5966">
              <w:rPr>
                <w:rFonts w:cstheme="minorHAnsi"/>
              </w:rPr>
              <w:t>AL TÉRMINO  del CAMINO  que</w:t>
            </w:r>
            <w:r w:rsidR="00864D38">
              <w:rPr>
                <w:rFonts w:cstheme="minorHAnsi"/>
              </w:rPr>
              <w:t xml:space="preserve"> EMPEZAMOS HOY</w:t>
            </w:r>
            <w:r w:rsidR="003B4202">
              <w:rPr>
                <w:rFonts w:cstheme="minorHAnsi"/>
              </w:rPr>
              <w:t>,</w:t>
            </w:r>
            <w:r w:rsidR="00864D38">
              <w:rPr>
                <w:rFonts w:cstheme="minorHAnsi"/>
              </w:rPr>
              <w:t xml:space="preserve"> </w:t>
            </w:r>
            <w:r w:rsidR="003C3993">
              <w:rPr>
                <w:rFonts w:cstheme="minorHAnsi"/>
              </w:rPr>
              <w:t>para lo que debe</w:t>
            </w:r>
            <w:r w:rsidR="00D6526F">
              <w:rPr>
                <w:rFonts w:cstheme="minorHAnsi"/>
              </w:rPr>
              <w:t xml:space="preserve">n </w:t>
            </w:r>
            <w:r w:rsidR="003C3993">
              <w:rPr>
                <w:rFonts w:cstheme="minorHAnsi"/>
              </w:rPr>
              <w:t>utiliza</w:t>
            </w:r>
            <w:r w:rsidR="00D6526F">
              <w:rPr>
                <w:rFonts w:cstheme="minorHAnsi"/>
              </w:rPr>
              <w:t>r</w:t>
            </w:r>
            <w:r w:rsidR="003C3993">
              <w:rPr>
                <w:rFonts w:cstheme="minorHAnsi"/>
              </w:rPr>
              <w:t xml:space="preserve"> SÓLIDOS</w:t>
            </w:r>
            <w:r w:rsidR="0075257B">
              <w:rPr>
                <w:rFonts w:cstheme="minorHAnsi"/>
              </w:rPr>
              <w:t xml:space="preserve"> argumentos de las asignaturas de</w:t>
            </w:r>
            <w:r w:rsidR="00FE580B">
              <w:rPr>
                <w:rFonts w:cstheme="minorHAnsi"/>
              </w:rPr>
              <w:t xml:space="preserve"> MATEMÁTICA, BIOLOGÍA Y QUÍMICA</w:t>
            </w:r>
            <w:r w:rsidR="00664BDF">
              <w:rPr>
                <w:rFonts w:cstheme="minorHAnsi"/>
              </w:rPr>
              <w:t xml:space="preserve"> </w:t>
            </w:r>
            <w:r w:rsidR="00C21323">
              <w:rPr>
                <w:rFonts w:cstheme="minorHAnsi"/>
              </w:rPr>
              <w:t xml:space="preserve">los </w:t>
            </w:r>
            <w:r w:rsidR="00664BDF">
              <w:rPr>
                <w:rFonts w:cstheme="minorHAnsi"/>
              </w:rPr>
              <w:t xml:space="preserve">que van a provenir de </w:t>
            </w:r>
            <w:r w:rsidR="008364E8">
              <w:rPr>
                <w:rFonts w:cstheme="minorHAnsi"/>
              </w:rPr>
              <w:t>LOS</w:t>
            </w:r>
            <w:r w:rsidR="00664BDF">
              <w:rPr>
                <w:rFonts w:cstheme="minorHAnsi"/>
              </w:rPr>
              <w:t xml:space="preserve"> MEJORES APRENDIZAJES</w:t>
            </w:r>
            <w:r w:rsidR="008364E8">
              <w:rPr>
                <w:rFonts w:cstheme="minorHAnsi"/>
              </w:rPr>
              <w:t xml:space="preserve"> que lograrán</w:t>
            </w:r>
            <w:r w:rsidR="00664BDF">
              <w:rPr>
                <w:rFonts w:cstheme="minorHAnsi"/>
              </w:rPr>
              <w:t xml:space="preserve">  si sigue</w:t>
            </w:r>
            <w:r w:rsidR="008364E8">
              <w:rPr>
                <w:rFonts w:cstheme="minorHAnsi"/>
              </w:rPr>
              <w:t>n</w:t>
            </w:r>
            <w:r w:rsidR="00664BDF">
              <w:rPr>
                <w:rFonts w:cstheme="minorHAnsi"/>
              </w:rPr>
              <w:t xml:space="preserve"> cada una de las actividades que </w:t>
            </w:r>
            <w:r w:rsidR="008364E8">
              <w:rPr>
                <w:rFonts w:cstheme="minorHAnsi"/>
              </w:rPr>
              <w:t>les</w:t>
            </w:r>
            <w:r w:rsidR="00664BDF">
              <w:rPr>
                <w:rFonts w:cstheme="minorHAnsi"/>
              </w:rPr>
              <w:t xml:space="preserve"> plantearemos</w:t>
            </w:r>
            <w:r w:rsidR="00627795">
              <w:rPr>
                <w:rFonts w:cstheme="minorHAnsi"/>
              </w:rPr>
              <w:t xml:space="preserve"> en CADA ENTREGA, </w:t>
            </w:r>
            <w:r w:rsidR="00C31873">
              <w:rPr>
                <w:rFonts w:cstheme="minorHAnsi"/>
              </w:rPr>
              <w:t xml:space="preserve">insistimos en que este </w:t>
            </w:r>
            <w:r w:rsidR="00F44511">
              <w:rPr>
                <w:rFonts w:cstheme="minorHAnsi"/>
              </w:rPr>
              <w:t>será un  proceso  DE VARIOS MESES porque no queremos agobiar</w:t>
            </w:r>
            <w:r w:rsidR="00D70099">
              <w:rPr>
                <w:rFonts w:cstheme="minorHAnsi"/>
              </w:rPr>
              <w:t>los</w:t>
            </w:r>
            <w:r w:rsidR="00591225">
              <w:rPr>
                <w:rFonts w:cstheme="minorHAnsi"/>
              </w:rPr>
              <w:t xml:space="preserve"> </w:t>
            </w:r>
            <w:r w:rsidR="00D6526F">
              <w:rPr>
                <w:rFonts w:cstheme="minorHAnsi"/>
              </w:rPr>
              <w:t>PERO DEBEN SER CONSTANTES Y PERSEVERANTES</w:t>
            </w:r>
            <w:r w:rsidR="00627795">
              <w:rPr>
                <w:rFonts w:cstheme="minorHAnsi"/>
              </w:rPr>
              <w:t xml:space="preserve"> para alcanzar el éxito.</w:t>
            </w:r>
          </w:p>
          <w:p w14:paraId="19E0C975" w14:textId="7EBABE8B" w:rsidR="00251A8B" w:rsidRDefault="00251A8B" w:rsidP="00D00C6C">
            <w:pPr>
              <w:jc w:val="both"/>
              <w:rPr>
                <w:rFonts w:cstheme="minorHAnsi"/>
              </w:rPr>
            </w:pPr>
          </w:p>
          <w:p w14:paraId="624211A5" w14:textId="1BABC56E" w:rsidR="00251A8B" w:rsidRDefault="00251A8B" w:rsidP="00D00C6C">
            <w:pPr>
              <w:jc w:val="both"/>
              <w:rPr>
                <w:rFonts w:cstheme="minorHAnsi"/>
              </w:rPr>
            </w:pPr>
          </w:p>
          <w:p w14:paraId="27C1C250" w14:textId="31C68AD1" w:rsidR="00251A8B" w:rsidRPr="00A50D9B" w:rsidRDefault="00251A8B" w:rsidP="00D00C6C">
            <w:pPr>
              <w:jc w:val="both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Para responder esta pregunta trabajaremos inicialmente </w:t>
            </w:r>
            <w:r w:rsidR="00CC11D6">
              <w:rPr>
                <w:rFonts w:cstheme="minorHAnsi"/>
              </w:rPr>
              <w:t>en</w:t>
            </w:r>
            <w:r>
              <w:rPr>
                <w:rFonts w:cstheme="minorHAnsi"/>
              </w:rPr>
              <w:t xml:space="preserve"> la asignatura de </w:t>
            </w:r>
            <w:r w:rsidR="009154BA">
              <w:rPr>
                <w:rFonts w:cstheme="minorHAnsi"/>
              </w:rPr>
              <w:t xml:space="preserve">MATEMÁTICA </w:t>
            </w:r>
            <w:r w:rsidR="00244F47">
              <w:rPr>
                <w:rFonts w:cstheme="minorHAnsi"/>
              </w:rPr>
              <w:t xml:space="preserve">con el contenido ECUACIONES que luego se conectará con QUÍMICA para aprender sobre las </w:t>
            </w:r>
            <w:r w:rsidR="00244F47" w:rsidRPr="00AB4D32">
              <w:rPr>
                <w:rFonts w:cstheme="minorHAnsi"/>
                <w:u w:val="single"/>
              </w:rPr>
              <w:t xml:space="preserve">ecuaciones químicas </w:t>
            </w:r>
            <w:r w:rsidR="007112E5">
              <w:rPr>
                <w:rFonts w:cstheme="minorHAnsi"/>
                <w:u w:val="single"/>
              </w:rPr>
              <w:t xml:space="preserve"> </w:t>
            </w:r>
            <w:r w:rsidR="007112E5" w:rsidRPr="001C521B">
              <w:rPr>
                <w:rFonts w:cstheme="minorHAnsi"/>
              </w:rPr>
              <w:t>continuando</w:t>
            </w:r>
            <w:r w:rsidR="001C521B">
              <w:rPr>
                <w:rFonts w:cstheme="minorHAnsi"/>
              </w:rPr>
              <w:t xml:space="preserve"> </w:t>
            </w:r>
            <w:r w:rsidR="00244F47" w:rsidRPr="001C521B">
              <w:rPr>
                <w:rFonts w:cstheme="minorHAnsi"/>
              </w:rPr>
              <w:t>con</w:t>
            </w:r>
            <w:r w:rsidR="00244F47">
              <w:rPr>
                <w:rFonts w:cstheme="minorHAnsi"/>
              </w:rPr>
              <w:t xml:space="preserve"> </w:t>
            </w:r>
            <w:r w:rsidR="00F237A8" w:rsidRPr="00F43ADF">
              <w:rPr>
                <w:rFonts w:cstheme="minorHAnsi"/>
                <w:u w:val="single"/>
              </w:rPr>
              <w:t>la</w:t>
            </w:r>
            <w:r w:rsidR="00F237A8">
              <w:rPr>
                <w:rFonts w:cstheme="minorHAnsi"/>
              </w:rPr>
              <w:t xml:space="preserve"> </w:t>
            </w:r>
            <w:r w:rsidR="00A93ED5" w:rsidRPr="00F43ADF">
              <w:rPr>
                <w:rFonts w:cstheme="minorHAnsi"/>
                <w:u w:val="single"/>
              </w:rPr>
              <w:t>relación</w:t>
            </w:r>
            <w:r w:rsidR="00A93ED5">
              <w:rPr>
                <w:rFonts w:cstheme="minorHAnsi"/>
              </w:rPr>
              <w:t xml:space="preserve"> </w:t>
            </w:r>
            <w:r w:rsidR="00F237A8">
              <w:rPr>
                <w:rFonts w:cstheme="minorHAnsi"/>
              </w:rPr>
              <w:t xml:space="preserve">de ambas a través del </w:t>
            </w:r>
            <w:r w:rsidR="00D560FE" w:rsidRPr="00F43ADF">
              <w:rPr>
                <w:rFonts w:cstheme="minorHAnsi"/>
                <w:u w:val="single"/>
              </w:rPr>
              <w:t>Método algebraico</w:t>
            </w:r>
            <w:r w:rsidR="00D560FE">
              <w:rPr>
                <w:rFonts w:cstheme="minorHAnsi"/>
              </w:rPr>
              <w:t xml:space="preserve"> </w:t>
            </w:r>
            <w:r w:rsidR="00F86F48">
              <w:rPr>
                <w:rFonts w:cstheme="minorHAnsi"/>
              </w:rPr>
              <w:t>con</w:t>
            </w:r>
            <w:r w:rsidR="00D560FE">
              <w:rPr>
                <w:rFonts w:cstheme="minorHAnsi"/>
              </w:rPr>
              <w:t xml:space="preserve"> el </w:t>
            </w:r>
            <w:r w:rsidR="00D560FE" w:rsidRPr="00F43ADF">
              <w:rPr>
                <w:rFonts w:cstheme="minorHAnsi"/>
                <w:u w:val="single"/>
              </w:rPr>
              <w:t>balanceo de ecuaciones químicas</w:t>
            </w:r>
            <w:r w:rsidR="00D560FE">
              <w:rPr>
                <w:rFonts w:cstheme="minorHAnsi"/>
              </w:rPr>
              <w:t xml:space="preserve"> </w:t>
            </w:r>
            <w:r w:rsidR="001C521B">
              <w:rPr>
                <w:rFonts w:cstheme="minorHAnsi"/>
              </w:rPr>
              <w:t>para seguir</w:t>
            </w:r>
            <w:r w:rsidR="00D560FE">
              <w:rPr>
                <w:rFonts w:cstheme="minorHAnsi"/>
              </w:rPr>
              <w:t xml:space="preserve"> con la </w:t>
            </w:r>
            <w:r w:rsidR="00D560FE" w:rsidRPr="00F43ADF">
              <w:rPr>
                <w:rFonts w:cstheme="minorHAnsi"/>
                <w:u w:val="single"/>
              </w:rPr>
              <w:t>fotosíntesis y la respiración celular</w:t>
            </w:r>
            <w:r w:rsidR="009154BA">
              <w:rPr>
                <w:rFonts w:cstheme="minorHAnsi"/>
                <w:u w:val="single"/>
              </w:rPr>
              <w:t xml:space="preserve"> </w:t>
            </w:r>
            <w:r w:rsidR="009154BA">
              <w:rPr>
                <w:rFonts w:cstheme="minorHAnsi"/>
              </w:rPr>
              <w:t>en BIOLOGÍA</w:t>
            </w:r>
            <w:r w:rsidR="00E650B8">
              <w:rPr>
                <w:rFonts w:cstheme="minorHAnsi"/>
              </w:rPr>
              <w:t>,</w:t>
            </w:r>
            <w:r w:rsidR="009154BA">
              <w:rPr>
                <w:rFonts w:cstheme="minorHAnsi"/>
              </w:rPr>
              <w:t xml:space="preserve"> </w:t>
            </w:r>
            <w:r w:rsidR="00D560FE">
              <w:rPr>
                <w:rFonts w:cstheme="minorHAnsi"/>
              </w:rPr>
              <w:t xml:space="preserve">revisando </w:t>
            </w:r>
            <w:r w:rsidR="00F86F48">
              <w:rPr>
                <w:rFonts w:cstheme="minorHAnsi"/>
              </w:rPr>
              <w:t xml:space="preserve">sus </w:t>
            </w:r>
            <w:r w:rsidR="00D560FE">
              <w:rPr>
                <w:rFonts w:cstheme="minorHAnsi"/>
              </w:rPr>
              <w:t>procesos y ecuaciones</w:t>
            </w:r>
            <w:r w:rsidR="00E650B8">
              <w:rPr>
                <w:rFonts w:cstheme="minorHAnsi"/>
              </w:rPr>
              <w:t xml:space="preserve">, </w:t>
            </w:r>
            <w:r w:rsidR="00D560FE">
              <w:rPr>
                <w:rFonts w:cstheme="minorHAnsi"/>
              </w:rPr>
              <w:t xml:space="preserve">para finalizar </w:t>
            </w:r>
            <w:r w:rsidR="00352536">
              <w:rPr>
                <w:rFonts w:cstheme="minorHAnsi"/>
              </w:rPr>
              <w:t xml:space="preserve">con la </w:t>
            </w:r>
            <w:r w:rsidR="00352536" w:rsidRPr="00A50D9B">
              <w:rPr>
                <w:rFonts w:cstheme="minorHAnsi"/>
                <w:u w:val="single"/>
              </w:rPr>
              <w:t xml:space="preserve">integración de las tres asignaturas </w:t>
            </w:r>
            <w:r w:rsidR="00F86F48" w:rsidRPr="00A50D9B">
              <w:rPr>
                <w:rFonts w:cstheme="minorHAnsi"/>
                <w:u w:val="single"/>
              </w:rPr>
              <w:t xml:space="preserve">y la resolución </w:t>
            </w:r>
            <w:r w:rsidR="00A93ED5" w:rsidRPr="00A50D9B">
              <w:rPr>
                <w:rFonts w:cstheme="minorHAnsi"/>
                <w:u w:val="single"/>
              </w:rPr>
              <w:t xml:space="preserve"> </w:t>
            </w:r>
            <w:r w:rsidR="00EB4FC6" w:rsidRPr="00A50D9B">
              <w:rPr>
                <w:rFonts w:cstheme="minorHAnsi"/>
                <w:u w:val="single"/>
              </w:rPr>
              <w:t>d</w:t>
            </w:r>
            <w:r w:rsidR="00A93ED5" w:rsidRPr="00A50D9B">
              <w:rPr>
                <w:rFonts w:cstheme="minorHAnsi"/>
                <w:u w:val="single"/>
              </w:rPr>
              <w:t>el problema inicial de una manera integral y completa.</w:t>
            </w:r>
          </w:p>
          <w:p w14:paraId="19D1D904" w14:textId="77777777" w:rsidR="00963B82" w:rsidRPr="00A50D9B" w:rsidRDefault="00963B82" w:rsidP="00D00C6C">
            <w:pPr>
              <w:jc w:val="both"/>
              <w:rPr>
                <w:rFonts w:cstheme="minorHAnsi"/>
                <w:u w:val="single"/>
              </w:rPr>
            </w:pPr>
          </w:p>
          <w:p w14:paraId="24B7501C" w14:textId="7A9D5242" w:rsidR="000F1A56" w:rsidRDefault="00A50D9B" w:rsidP="00D00C6C">
            <w:pPr>
              <w:jc w:val="both"/>
              <w:rPr>
                <w:rFonts w:cstheme="minorHAnsi"/>
                <w:b/>
                <w:bCs/>
              </w:rPr>
            </w:pPr>
            <w:r w:rsidRPr="00156E3E">
              <w:rPr>
                <w:rFonts w:cstheme="minorHAnsi"/>
                <w:b/>
                <w:bCs/>
              </w:rPr>
              <w:t xml:space="preserve">3.- PRIMERA ETAPA: </w:t>
            </w:r>
            <w:r w:rsidR="000F1A56" w:rsidRPr="00156E3E">
              <w:rPr>
                <w:rFonts w:cstheme="minorHAnsi"/>
                <w:b/>
                <w:bCs/>
              </w:rPr>
              <w:t>MATEMÁTICA</w:t>
            </w:r>
          </w:p>
          <w:p w14:paraId="0069AB90" w14:textId="70E750E8" w:rsidR="00943243" w:rsidRDefault="00943243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7517CAD1" w14:textId="77777777" w:rsidR="00943243" w:rsidRPr="00156E3E" w:rsidRDefault="00943243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4F6F4E82" w14:textId="1E23FDF3" w:rsidR="000F1A56" w:rsidRDefault="00E54397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Observa atentamente la cápsula explicativa </w:t>
            </w:r>
            <w:r w:rsidR="003B76A7">
              <w:rPr>
                <w:rFonts w:cstheme="minorHAnsi"/>
              </w:rPr>
              <w:t xml:space="preserve">del </w:t>
            </w:r>
            <w:r w:rsidR="00B436B9">
              <w:rPr>
                <w:rFonts w:cstheme="minorHAnsi"/>
              </w:rPr>
              <w:t>LINK anexo</w:t>
            </w:r>
            <w:r w:rsidR="003B76A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para resolver los ejerci</w:t>
            </w:r>
            <w:r w:rsidR="00275DF2">
              <w:rPr>
                <w:rFonts w:cstheme="minorHAnsi"/>
              </w:rPr>
              <w:t>cios planteados</w:t>
            </w:r>
            <w:r w:rsidR="00EA706C">
              <w:rPr>
                <w:rFonts w:cstheme="minorHAnsi"/>
              </w:rPr>
              <w:t xml:space="preserve"> </w:t>
            </w:r>
            <w:r w:rsidR="00D16A12">
              <w:rPr>
                <w:rFonts w:cstheme="minorHAnsi"/>
              </w:rPr>
              <w:t>los que serán muy importantes</w:t>
            </w:r>
            <w:r w:rsidR="0046489B">
              <w:rPr>
                <w:rFonts w:cstheme="minorHAnsi"/>
              </w:rPr>
              <w:t>,</w:t>
            </w:r>
            <w:r w:rsidR="00951051">
              <w:rPr>
                <w:rFonts w:cstheme="minorHAnsi"/>
              </w:rPr>
              <w:t xml:space="preserve"> ya que serán parte de la base</w:t>
            </w:r>
            <w:r w:rsidR="00D16A12">
              <w:rPr>
                <w:rFonts w:cstheme="minorHAnsi"/>
              </w:rPr>
              <w:t xml:space="preserve"> </w:t>
            </w:r>
            <w:r w:rsidR="00E405F9">
              <w:rPr>
                <w:rFonts w:cstheme="minorHAnsi"/>
              </w:rPr>
              <w:t>para este nuevo trabajo interdisciplinari</w:t>
            </w:r>
            <w:r w:rsidR="0019593F">
              <w:rPr>
                <w:rFonts w:cstheme="minorHAnsi"/>
              </w:rPr>
              <w:t>o en busca de la solución al problema esencial.</w:t>
            </w:r>
            <w:r w:rsidR="00B436B9">
              <w:rPr>
                <w:rFonts w:cstheme="minorHAnsi"/>
              </w:rPr>
              <w:t xml:space="preserve">   </w:t>
            </w:r>
            <w:hyperlink r:id="rId11" w:history="1">
              <w:r w:rsidR="00B436B9" w:rsidRPr="00043B7C">
                <w:rPr>
                  <w:rStyle w:val="Hipervnculo"/>
                  <w:rFonts w:cstheme="minorHAnsi"/>
                </w:rPr>
                <w:t>https://www.loom.com/share/e590993941d948d98a1117f977a74cc6</w:t>
              </w:r>
            </w:hyperlink>
          </w:p>
          <w:p w14:paraId="04C95C2B" w14:textId="2CCCA9CA" w:rsidR="00963B82" w:rsidRDefault="00AB7A84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429A7995" w14:textId="77777777" w:rsidR="00943243" w:rsidRDefault="00943243" w:rsidP="00D00C6C">
            <w:pPr>
              <w:jc w:val="both"/>
              <w:rPr>
                <w:rFonts w:cstheme="minorHAnsi"/>
              </w:rPr>
            </w:pPr>
          </w:p>
          <w:p w14:paraId="0E8804EF" w14:textId="77777777" w:rsidR="000F1A56" w:rsidRDefault="000F1A56" w:rsidP="00471331">
            <w:pPr>
              <w:rPr>
                <w:rFonts w:ascii="Britannic Bold" w:hAnsi="Britannic Bold"/>
              </w:rPr>
            </w:pPr>
            <w:r w:rsidRPr="0049785D">
              <w:rPr>
                <w:rFonts w:ascii="Britannic Bold" w:hAnsi="Britannic Bold"/>
                <w:lang w:val="en-US"/>
              </w:rPr>
              <w:t>Resu</w:t>
            </w:r>
            <w:r>
              <w:rPr>
                <w:rFonts w:ascii="Britannic Bold" w:hAnsi="Britannic Bold"/>
              </w:rPr>
              <w:t>elve las siguientes ecuaciones:</w:t>
            </w:r>
          </w:p>
          <w:p w14:paraId="13320929" w14:textId="77777777" w:rsidR="000F1A56" w:rsidRPr="0049785D" w:rsidRDefault="000F1A56" w:rsidP="00471331">
            <w:pPr>
              <w:rPr>
                <w:rFonts w:ascii="Britannic Bold" w:hAnsi="Britannic Bold"/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640"/>
              <w:gridCol w:w="2656"/>
              <w:gridCol w:w="2633"/>
              <w:gridCol w:w="2633"/>
            </w:tblGrid>
            <w:tr w:rsidR="000F1A56" w:rsidRPr="00D137DC" w14:paraId="65A10C58" w14:textId="77777777" w:rsidTr="00471331">
              <w:tc>
                <w:tcPr>
                  <w:tcW w:w="2774" w:type="dxa"/>
                </w:tcPr>
                <w:p w14:paraId="0196368D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</w:rPr>
                  </w:pPr>
                  <w:r w:rsidRPr="00D137DC">
                    <w:rPr>
                      <w:rFonts w:ascii="Britannic Bold" w:hAnsi="Britannic Bold"/>
                      <w:sz w:val="20"/>
                    </w:rPr>
                    <w:t>a) 2x+10 = 16</w:t>
                  </w:r>
                </w:p>
                <w:p w14:paraId="7AB76BBA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  <w:lang w:val="es-ES"/>
                    </w:rPr>
                  </w:pPr>
                  <w:r w:rsidRPr="00D137DC">
                    <w:rPr>
                      <w:rFonts w:ascii="Britannic Bold" w:hAnsi="Britannic Bold"/>
                      <w:sz w:val="20"/>
                    </w:rPr>
                    <w:t xml:space="preserve"> b) 10x – 8  = 8x</w:t>
                  </w:r>
                </w:p>
              </w:tc>
              <w:tc>
                <w:tcPr>
                  <w:tcW w:w="2774" w:type="dxa"/>
                </w:tcPr>
                <w:p w14:paraId="69ACBABA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</w:rPr>
                  </w:pPr>
                  <w:r w:rsidRPr="00D137DC">
                    <w:rPr>
                      <w:rFonts w:ascii="Britannic Bold" w:hAnsi="Britannic Bold"/>
                      <w:sz w:val="20"/>
                    </w:rPr>
                    <w:t xml:space="preserve">c) 45x = 180+40x </w:t>
                  </w:r>
                </w:p>
                <w:p w14:paraId="22845633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  <w:lang w:val="es-ES"/>
                    </w:rPr>
                  </w:pPr>
                  <w:r w:rsidRPr="00D137DC">
                    <w:rPr>
                      <w:rFonts w:ascii="Britannic Bold" w:hAnsi="Britannic Bold"/>
                      <w:sz w:val="20"/>
                      <w:lang w:val="es-ES"/>
                    </w:rPr>
                    <w:t xml:space="preserve">d) 9x-1 = 107 – 3x </w:t>
                  </w:r>
                </w:p>
                <w:p w14:paraId="49EBBA31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  <w:lang w:val="es-ES"/>
                    </w:rPr>
                  </w:pPr>
                </w:p>
              </w:tc>
              <w:tc>
                <w:tcPr>
                  <w:tcW w:w="2775" w:type="dxa"/>
                </w:tcPr>
                <w:p w14:paraId="7352D791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  <w:lang w:val="es-ES"/>
                    </w:rPr>
                  </w:pPr>
                  <w:r w:rsidRPr="00D137DC">
                    <w:rPr>
                      <w:rFonts w:ascii="Britannic Bold" w:hAnsi="Britannic Bold"/>
                      <w:sz w:val="20"/>
                      <w:lang w:val="es-ES"/>
                    </w:rPr>
                    <w:t xml:space="preserve">e) 2x+3 = x – 9  </w:t>
                  </w:r>
                </w:p>
                <w:p w14:paraId="4C24D9D9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  <w:lang w:val="es-ES"/>
                    </w:rPr>
                  </w:pPr>
                  <w:r w:rsidRPr="00D137DC">
                    <w:rPr>
                      <w:rFonts w:ascii="Britannic Bold" w:hAnsi="Britannic Bold"/>
                      <w:sz w:val="20"/>
                      <w:lang w:val="es-ES"/>
                    </w:rPr>
                    <w:t xml:space="preserve">f) 4x – 2 = x+10 </w:t>
                  </w:r>
                </w:p>
                <w:p w14:paraId="3CC6438E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  <w:lang w:val="es-ES"/>
                    </w:rPr>
                  </w:pPr>
                </w:p>
              </w:tc>
              <w:tc>
                <w:tcPr>
                  <w:tcW w:w="2775" w:type="dxa"/>
                </w:tcPr>
                <w:p w14:paraId="1D1A83BE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  <w:lang w:val="es-ES"/>
                    </w:rPr>
                  </w:pPr>
                  <w:r w:rsidRPr="00D137DC">
                    <w:rPr>
                      <w:rFonts w:ascii="Britannic Bold" w:hAnsi="Britannic Bold"/>
                      <w:sz w:val="20"/>
                      <w:lang w:val="es-ES"/>
                    </w:rPr>
                    <w:t xml:space="preserve">g) 3x – 7  = 17 </w:t>
                  </w:r>
                </w:p>
                <w:p w14:paraId="1D3CCBBE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</w:rPr>
                  </w:pPr>
                  <w:r w:rsidRPr="00D137DC">
                    <w:rPr>
                      <w:rFonts w:ascii="Britannic Bold" w:hAnsi="Britannic Bold"/>
                      <w:sz w:val="20"/>
                    </w:rPr>
                    <w:t xml:space="preserve">h) 5x+8 = 7x – 32 </w:t>
                  </w:r>
                </w:p>
                <w:p w14:paraId="406108F2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  <w:lang w:val="es-ES"/>
                    </w:rPr>
                  </w:pPr>
                  <w:r w:rsidRPr="00D137DC">
                    <w:rPr>
                      <w:rFonts w:ascii="Britannic Bold" w:hAnsi="Britannic Bold"/>
                      <w:sz w:val="20"/>
                    </w:rPr>
                    <w:t>i) 2x+7 - 5x = 8+x – 12</w:t>
                  </w:r>
                </w:p>
              </w:tc>
            </w:tr>
          </w:tbl>
          <w:p w14:paraId="6E638367" w14:textId="77777777" w:rsidR="000F1A56" w:rsidRDefault="000F1A56" w:rsidP="00471331">
            <w:pPr>
              <w:jc w:val="both"/>
              <w:rPr>
                <w:lang w:val="es-ES"/>
              </w:rPr>
            </w:pPr>
          </w:p>
          <w:p w14:paraId="4D3CB627" w14:textId="77777777" w:rsidR="00943243" w:rsidRDefault="00943243" w:rsidP="00471331">
            <w:pPr>
              <w:rPr>
                <w:rFonts w:ascii="Britannic Bold" w:hAnsi="Britannic Bold"/>
                <w:lang w:val="en-US"/>
              </w:rPr>
            </w:pPr>
          </w:p>
          <w:p w14:paraId="7AB4F4C9" w14:textId="3B3722BE" w:rsidR="000F1A56" w:rsidRDefault="000F1A56" w:rsidP="00471331">
            <w:pPr>
              <w:rPr>
                <w:rFonts w:ascii="Britannic Bold" w:hAnsi="Britannic Bold"/>
              </w:rPr>
            </w:pPr>
            <w:r w:rsidRPr="0049785D">
              <w:rPr>
                <w:rFonts w:ascii="Britannic Bold" w:hAnsi="Britannic Bold"/>
                <w:lang w:val="en-US"/>
              </w:rPr>
              <w:t xml:space="preserve">Resuelve las siguientes ecuaciones: </w:t>
            </w:r>
          </w:p>
          <w:p w14:paraId="0B1FB24B" w14:textId="77777777" w:rsidR="000F1A56" w:rsidRDefault="000F1A56" w:rsidP="00471331">
            <w:pPr>
              <w:rPr>
                <w:rFonts w:ascii="Britannic Bold" w:hAnsi="Britannic Bold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97"/>
              <w:gridCol w:w="2305"/>
              <w:gridCol w:w="2958"/>
              <w:gridCol w:w="3402"/>
            </w:tblGrid>
            <w:tr w:rsidR="000F1A56" w:rsidRPr="00D137DC" w14:paraId="016D2999" w14:textId="77777777" w:rsidTr="00471331">
              <w:tc>
                <w:tcPr>
                  <w:tcW w:w="1980" w:type="dxa"/>
                </w:tcPr>
                <w:p w14:paraId="5A0790AE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  <w:lang w:val="es-ES"/>
                    </w:rPr>
                  </w:pPr>
                  <w:r w:rsidRPr="00D137DC">
                    <w:rPr>
                      <w:rFonts w:ascii="Britannic Bold" w:hAnsi="Britannic Bold"/>
                      <w:sz w:val="20"/>
                      <w:lang w:val="es-ES"/>
                    </w:rPr>
                    <w:t xml:space="preserve">a)3(x – 1) = x + 11 </w:t>
                  </w:r>
                </w:p>
                <w:p w14:paraId="6F464E35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</w:rPr>
                  </w:pPr>
                  <w:r w:rsidRPr="00D137DC">
                    <w:rPr>
                      <w:rFonts w:ascii="Britannic Bold" w:hAnsi="Britannic Bold"/>
                      <w:sz w:val="20"/>
                      <w:lang w:val="es-ES"/>
                    </w:rPr>
                    <w:t>b) 3x+7 = 2(8+x)</w:t>
                  </w:r>
                </w:p>
              </w:tc>
              <w:tc>
                <w:tcPr>
                  <w:tcW w:w="2410" w:type="dxa"/>
                </w:tcPr>
                <w:p w14:paraId="77332FC7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  <w:lang w:val="es-ES"/>
                    </w:rPr>
                  </w:pPr>
                  <w:r w:rsidRPr="00D137DC">
                    <w:rPr>
                      <w:rFonts w:ascii="Britannic Bold" w:hAnsi="Britannic Bold"/>
                      <w:sz w:val="20"/>
                      <w:lang w:val="es-ES"/>
                    </w:rPr>
                    <w:t xml:space="preserve">c) 5(4+x) = 7x – 2  </w:t>
                  </w:r>
                </w:p>
                <w:p w14:paraId="01BCCE1F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  <w:lang w:val="es-ES"/>
                    </w:rPr>
                  </w:pPr>
                  <w:r w:rsidRPr="00D137DC">
                    <w:rPr>
                      <w:rFonts w:ascii="Britannic Bold" w:hAnsi="Britannic Bold"/>
                      <w:sz w:val="20"/>
                      <w:lang w:val="es-ES"/>
                    </w:rPr>
                    <w:t xml:space="preserve">d) 5(3x+2) =8(9 – 2 x) </w:t>
                  </w:r>
                </w:p>
                <w:p w14:paraId="433C333C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</w:rPr>
                  </w:pPr>
                </w:p>
              </w:tc>
              <w:tc>
                <w:tcPr>
                  <w:tcW w:w="3118" w:type="dxa"/>
                </w:tcPr>
                <w:p w14:paraId="77865292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  <w:lang w:val="es-ES"/>
                    </w:rPr>
                  </w:pPr>
                  <w:r w:rsidRPr="00D137DC">
                    <w:rPr>
                      <w:rFonts w:ascii="Britannic Bold" w:hAnsi="Britannic Bold"/>
                      <w:sz w:val="20"/>
                      <w:lang w:val="es-ES"/>
                    </w:rPr>
                    <w:t xml:space="preserve">e) 38+7(x – 3) = 9(x – 1 ) </w:t>
                  </w:r>
                </w:p>
                <w:p w14:paraId="771AB0B5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  <w:lang w:val="es-ES"/>
                    </w:rPr>
                  </w:pPr>
                  <w:r w:rsidRPr="00D137DC">
                    <w:rPr>
                      <w:rFonts w:ascii="Britannic Bold" w:hAnsi="Britannic Bold"/>
                      <w:sz w:val="20"/>
                      <w:lang w:val="es-ES"/>
                    </w:rPr>
                    <w:t xml:space="preserve">f) 2(3x – 7)+6 = 4x – 3(2 – 2x) </w:t>
                  </w:r>
                </w:p>
                <w:p w14:paraId="55FA11C1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</w:rPr>
                  </w:pPr>
                </w:p>
              </w:tc>
              <w:tc>
                <w:tcPr>
                  <w:tcW w:w="3590" w:type="dxa"/>
                </w:tcPr>
                <w:p w14:paraId="7587F8A5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  <w:lang w:val="es-ES"/>
                    </w:rPr>
                  </w:pPr>
                  <w:r w:rsidRPr="00D137DC">
                    <w:rPr>
                      <w:rFonts w:ascii="Britannic Bold" w:hAnsi="Britannic Bold"/>
                      <w:sz w:val="20"/>
                      <w:lang w:val="es-ES"/>
                    </w:rPr>
                    <w:t xml:space="preserve">g) 11x+4 = 3(1 – 2x) + 1 </w:t>
                  </w:r>
                </w:p>
                <w:p w14:paraId="7C5AC27B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  <w:lang w:val="es-ES"/>
                    </w:rPr>
                  </w:pPr>
                  <w:r w:rsidRPr="00D137DC">
                    <w:rPr>
                      <w:rFonts w:ascii="Britannic Bold" w:hAnsi="Britannic Bold"/>
                      <w:sz w:val="20"/>
                      <w:lang w:val="es-ES"/>
                    </w:rPr>
                    <w:t>h) 7(3x+2) – 5 (4x – 3) = 4(x – 2) + 1</w:t>
                  </w:r>
                </w:p>
                <w:p w14:paraId="40E3E24B" w14:textId="77777777" w:rsidR="000F1A56" w:rsidRPr="00D137DC" w:rsidRDefault="000F1A56" w:rsidP="00471331">
                  <w:pPr>
                    <w:rPr>
                      <w:rFonts w:ascii="Britannic Bold" w:hAnsi="Britannic Bold"/>
                      <w:sz w:val="20"/>
                    </w:rPr>
                  </w:pPr>
                </w:p>
              </w:tc>
            </w:tr>
          </w:tbl>
          <w:p w14:paraId="53E17799" w14:textId="2CE2B89F" w:rsidR="000F1A56" w:rsidRDefault="000F1A56" w:rsidP="00471331">
            <w:pPr>
              <w:rPr>
                <w:rFonts w:ascii="Britannic Bold" w:hAnsi="Britannic Bold"/>
                <w:lang w:val="en-US"/>
              </w:rPr>
            </w:pPr>
          </w:p>
          <w:p w14:paraId="10D17F16" w14:textId="500521DE" w:rsidR="007C1552" w:rsidRDefault="007C1552" w:rsidP="00471331">
            <w:pPr>
              <w:rPr>
                <w:rFonts w:ascii="Britannic Bold" w:hAnsi="Britannic Bold"/>
                <w:lang w:val="en-US"/>
              </w:rPr>
            </w:pPr>
          </w:p>
          <w:p w14:paraId="472E76B4" w14:textId="5C8CC396" w:rsidR="0046489B" w:rsidRDefault="0046489B" w:rsidP="00471331">
            <w:pPr>
              <w:rPr>
                <w:rFonts w:ascii="Britannic Bold" w:hAnsi="Britannic Bold"/>
                <w:lang w:val="en-US"/>
              </w:rPr>
            </w:pPr>
          </w:p>
          <w:p w14:paraId="1F38366C" w14:textId="4A8C9A69" w:rsidR="0046489B" w:rsidRDefault="0046489B" w:rsidP="00471331">
            <w:pPr>
              <w:rPr>
                <w:rFonts w:ascii="Britannic Bold" w:hAnsi="Britannic Bold"/>
                <w:lang w:val="en-US"/>
              </w:rPr>
            </w:pPr>
          </w:p>
          <w:p w14:paraId="0F0C8B6F" w14:textId="77777777" w:rsidR="0046489B" w:rsidRDefault="0046489B" w:rsidP="00471331">
            <w:pPr>
              <w:rPr>
                <w:rFonts w:ascii="Britannic Bold" w:hAnsi="Britannic Bold"/>
                <w:lang w:val="en-US"/>
              </w:rPr>
            </w:pPr>
          </w:p>
          <w:p w14:paraId="0BB5F816" w14:textId="77777777" w:rsidR="000F1A56" w:rsidRDefault="000F1A56" w:rsidP="00471331">
            <w:pPr>
              <w:jc w:val="center"/>
              <w:rPr>
                <w:rFonts w:ascii="Britannic Bold" w:hAnsi="Britannic Bold"/>
                <w:sz w:val="36"/>
                <w:lang w:val="es-ES"/>
              </w:rPr>
            </w:pPr>
            <w:r w:rsidRPr="0077531D">
              <w:rPr>
                <w:rFonts w:ascii="Britannic Bold" w:hAnsi="Britannic Bold"/>
                <w:sz w:val="36"/>
                <w:lang w:val="es-ES"/>
              </w:rPr>
              <w:t>DESAFIOS</w:t>
            </w:r>
          </w:p>
          <w:p w14:paraId="5EFB1837" w14:textId="77777777" w:rsidR="000F1A56" w:rsidRPr="0077531D" w:rsidRDefault="000F1A56" w:rsidP="00471331">
            <w:pPr>
              <w:jc w:val="center"/>
              <w:rPr>
                <w:rFonts w:ascii="Britannic Bold" w:hAnsi="Britannic Bold"/>
                <w:sz w:val="36"/>
                <w:lang w:val="es-ES"/>
              </w:rPr>
            </w:pPr>
          </w:p>
          <w:p w14:paraId="61DCE6F8" w14:textId="77777777" w:rsidR="000F1A56" w:rsidRPr="0077531D" w:rsidRDefault="000F1A56" w:rsidP="00471331">
            <w:pPr>
              <w:jc w:val="both"/>
              <w:rPr>
                <w:rFonts w:ascii="Bookman Old Style" w:hAnsi="Bookman Old Style"/>
                <w:sz w:val="24"/>
                <w:lang w:val="es-ES"/>
              </w:rPr>
            </w:pPr>
            <w:r w:rsidRPr="0077531D">
              <w:rPr>
                <w:rFonts w:ascii="Bookman Old Style" w:hAnsi="Bookman Old Style"/>
                <w:sz w:val="24"/>
                <w:lang w:val="es-ES"/>
              </w:rPr>
              <w:t>Dos hermanos tienen 11 y 9 años y su madre 35. Halla el número de años que han de pasar para que la edad de la madre sea igual a la suma de las edades de los hijos</w:t>
            </w:r>
          </w:p>
          <w:p w14:paraId="7295B4FF" w14:textId="77777777" w:rsidR="000F1A56" w:rsidRPr="0077531D" w:rsidRDefault="000F1A56" w:rsidP="00471331">
            <w:pPr>
              <w:jc w:val="both"/>
              <w:rPr>
                <w:rFonts w:ascii="Bookman Old Style" w:hAnsi="Bookman Old Style"/>
                <w:sz w:val="24"/>
                <w:lang w:val="es-ES"/>
              </w:rPr>
            </w:pPr>
          </w:p>
          <w:p w14:paraId="744D92F8" w14:textId="77777777" w:rsidR="000F1A56" w:rsidRPr="0077531D" w:rsidRDefault="000F1A56" w:rsidP="00471331">
            <w:pPr>
              <w:jc w:val="both"/>
              <w:rPr>
                <w:rFonts w:ascii="Bookman Old Style" w:hAnsi="Bookman Old Style"/>
                <w:sz w:val="24"/>
                <w:lang w:val="es-ES"/>
              </w:rPr>
            </w:pPr>
            <w:r w:rsidRPr="0077531D">
              <w:rPr>
                <w:rFonts w:ascii="Bookman Old Style" w:hAnsi="Bookman Old Style"/>
                <w:sz w:val="24"/>
                <w:lang w:val="es-ES"/>
              </w:rPr>
              <w:t>Tres números se diferencian entre ellos en 5 unidades. La suma de los tres es de 9 unidades. ¿cuáles son dichos números?</w:t>
            </w:r>
          </w:p>
          <w:p w14:paraId="5F0C2981" w14:textId="77777777" w:rsidR="000F1A56" w:rsidRDefault="000F1A56" w:rsidP="00471331">
            <w:pP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  <w:lang w:val="es-ES"/>
              </w:rPr>
            </w:pPr>
          </w:p>
          <w:p w14:paraId="70A12BFA" w14:textId="77777777" w:rsidR="000F1A56" w:rsidRPr="0077531D" w:rsidRDefault="000F1A56" w:rsidP="00471331">
            <w:pPr>
              <w:jc w:val="both"/>
              <w:rPr>
                <w:rFonts w:ascii="Bookman Old Style" w:hAnsi="Bookman Old Style"/>
                <w:sz w:val="24"/>
              </w:rPr>
            </w:pPr>
            <w:r w:rsidRPr="0077531D">
              <w:rPr>
                <w:rFonts w:ascii="Bookman Old Style" w:hAnsi="Bookman Old Style"/>
                <w:sz w:val="24"/>
                <w:lang w:val="es-ES"/>
              </w:rPr>
              <w:t xml:space="preserve">ACTIVIDADES </w:t>
            </w:r>
          </w:p>
          <w:p w14:paraId="72210828" w14:textId="77777777" w:rsidR="000F1A56" w:rsidRPr="0077531D" w:rsidRDefault="000F1A56" w:rsidP="000F1A5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 w:val="24"/>
                <w:lang w:val="es-ES"/>
              </w:rPr>
            </w:pPr>
            <w:r w:rsidRPr="0077531D">
              <w:rPr>
                <w:rFonts w:ascii="Bookman Old Style" w:hAnsi="Bookman Old Style"/>
                <w:sz w:val="24"/>
                <w:lang w:val="es-ES"/>
              </w:rPr>
              <w:t xml:space="preserve">Busca un número sabiendo que si se le multiplica por 4 y al resultado se le resta 10 se obtiene 14. </w:t>
            </w:r>
          </w:p>
          <w:p w14:paraId="7842EDEC" w14:textId="77777777" w:rsidR="000F1A56" w:rsidRPr="0077531D" w:rsidRDefault="000F1A56" w:rsidP="000F1A5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 w:val="24"/>
                <w:lang w:val="es-ES"/>
              </w:rPr>
            </w:pPr>
            <w:r w:rsidRPr="0077531D">
              <w:rPr>
                <w:rFonts w:ascii="Bookman Old Style" w:hAnsi="Bookman Old Style"/>
                <w:sz w:val="24"/>
                <w:lang w:val="es-ES"/>
              </w:rPr>
              <w:t xml:space="preserve">Busca un número sabiendo que si se le divide entre 3 y al resultado se le suma 2 se obtiene 5. </w:t>
            </w:r>
          </w:p>
          <w:p w14:paraId="3AAE7FA1" w14:textId="77777777" w:rsidR="000F1A56" w:rsidRPr="0077531D" w:rsidRDefault="000F1A56" w:rsidP="000F1A5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 w:val="24"/>
              </w:rPr>
            </w:pPr>
            <w:r w:rsidRPr="0077531D">
              <w:rPr>
                <w:rFonts w:ascii="Bookman Old Style" w:hAnsi="Bookman Old Style"/>
                <w:sz w:val="24"/>
                <w:lang w:val="es-ES"/>
              </w:rPr>
              <w:t xml:space="preserve">La suma de dos números consecutivos es 47. ¿Cuáles son los números? </w:t>
            </w:r>
          </w:p>
          <w:p w14:paraId="536317EE" w14:textId="77777777" w:rsidR="000F1A56" w:rsidRPr="0077531D" w:rsidRDefault="000F1A56" w:rsidP="000F1A5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 w:val="24"/>
              </w:rPr>
            </w:pPr>
            <w:r w:rsidRPr="0077531D">
              <w:rPr>
                <w:rFonts w:ascii="Bookman Old Style" w:hAnsi="Bookman Old Style"/>
                <w:sz w:val="24"/>
                <w:lang w:val="es-ES"/>
              </w:rPr>
              <w:t xml:space="preserve">La suma de tres números consecutivos es 48. ¿Cuáles son los números? </w:t>
            </w:r>
          </w:p>
          <w:p w14:paraId="1B99FA80" w14:textId="77777777" w:rsidR="000F1A56" w:rsidRPr="0077531D" w:rsidRDefault="000F1A56" w:rsidP="000F1A5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 w:val="24"/>
                <w:lang w:val="es-ES"/>
              </w:rPr>
            </w:pPr>
            <w:r w:rsidRPr="0077531D">
              <w:rPr>
                <w:rFonts w:ascii="Bookman Old Style" w:hAnsi="Bookman Old Style"/>
                <w:sz w:val="24"/>
                <w:lang w:val="es-ES"/>
              </w:rPr>
              <w:t>La suma de dos números es 25 y uno de ellos es 15 unidades mayor que el otro. ¿Cuáles son los números?</w:t>
            </w:r>
          </w:p>
          <w:p w14:paraId="7D2BCFB2" w14:textId="77777777" w:rsidR="000F1A56" w:rsidRPr="0077531D" w:rsidRDefault="000F1A56" w:rsidP="000F1A5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 w:val="24"/>
              </w:rPr>
            </w:pPr>
            <w:r w:rsidRPr="0077531D">
              <w:rPr>
                <w:rFonts w:ascii="Bookman Old Style" w:hAnsi="Bookman Old Style"/>
                <w:sz w:val="24"/>
                <w:lang w:val="es-ES"/>
              </w:rPr>
              <w:t xml:space="preserve">El perímetro de un rectángulo es 12 metros, si su base mide 4 metros. ¿Cuánto mide la altura? </w:t>
            </w:r>
          </w:p>
          <w:p w14:paraId="14CBDFA5" w14:textId="77777777" w:rsidR="000F1A56" w:rsidRPr="0077531D" w:rsidRDefault="000F1A56" w:rsidP="000F1A5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 w:val="24"/>
              </w:rPr>
            </w:pPr>
            <w:r w:rsidRPr="0077531D">
              <w:rPr>
                <w:rFonts w:ascii="Bookman Old Style" w:hAnsi="Bookman Old Style"/>
                <w:lang w:val="es-ES"/>
              </w:rPr>
              <w:t xml:space="preserve">En un rectángulo la base mide el triple que la altura y su perímetro es 32 metros. ¿Cuánto miden la base y la </w:t>
            </w:r>
            <w:r w:rsidRPr="0077531D">
              <w:rPr>
                <w:rFonts w:ascii="Bookman Old Style" w:hAnsi="Bookman Old Style"/>
                <w:sz w:val="24"/>
                <w:lang w:val="es-ES"/>
              </w:rPr>
              <w:t xml:space="preserve">altura? </w:t>
            </w:r>
          </w:p>
          <w:p w14:paraId="6C4F79B5" w14:textId="77777777" w:rsidR="000F1A56" w:rsidRPr="0077531D" w:rsidRDefault="000F1A56" w:rsidP="000F1A5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</w:rPr>
            </w:pPr>
            <w:r w:rsidRPr="0077531D">
              <w:rPr>
                <w:rFonts w:ascii="Bookman Old Style" w:hAnsi="Bookman Old Style"/>
                <w:lang w:val="es-ES"/>
              </w:rPr>
              <w:lastRenderedPageBreak/>
              <w:t xml:space="preserve">En un triángulo cada lado mide 6 cm más que el otro, si su perímetro es de 39 cm. ¿Cuánto mide cada lado del triángulo? </w:t>
            </w:r>
          </w:p>
          <w:p w14:paraId="3FFCFA82" w14:textId="77777777" w:rsidR="000F1A56" w:rsidRPr="0077531D" w:rsidRDefault="000F1A56" w:rsidP="000F1A5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 w:val="24"/>
                <w:lang w:val="es-ES"/>
              </w:rPr>
            </w:pPr>
            <w:r w:rsidRPr="0077531D">
              <w:rPr>
                <w:rFonts w:ascii="Bookman Old Style" w:hAnsi="Bookman Old Style"/>
                <w:sz w:val="24"/>
                <w:lang w:val="es-ES"/>
              </w:rPr>
              <w:t xml:space="preserve">La suma de cuatro números pares consecutivos es 60 ¿Cuáles son los números? </w:t>
            </w:r>
          </w:p>
          <w:p w14:paraId="67231A7A" w14:textId="77777777" w:rsidR="000F1A56" w:rsidRPr="0077531D" w:rsidRDefault="000F1A56" w:rsidP="000F1A5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 w:val="24"/>
              </w:rPr>
            </w:pPr>
            <w:r w:rsidRPr="0077531D">
              <w:rPr>
                <w:rFonts w:ascii="Bookman Old Style" w:hAnsi="Bookman Old Style"/>
                <w:sz w:val="24"/>
                <w:lang w:val="es-ES"/>
              </w:rPr>
              <w:t xml:space="preserve">En un rectángulo la base mide el doble que la altura y su perímetro es 132 metros. ¿Cuánto miden la base y la altura ? </w:t>
            </w:r>
          </w:p>
          <w:p w14:paraId="48BB9E93" w14:textId="77777777" w:rsidR="000F1A56" w:rsidRPr="0077531D" w:rsidRDefault="000F1A56" w:rsidP="000F1A5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 w:val="24"/>
                <w:lang w:val="es-ES"/>
              </w:rPr>
            </w:pPr>
            <w:r w:rsidRPr="0077531D">
              <w:rPr>
                <w:rFonts w:ascii="Bookman Old Style" w:hAnsi="Bookman Old Style"/>
                <w:sz w:val="24"/>
                <w:lang w:val="es-ES"/>
              </w:rPr>
              <w:t xml:space="preserve">El perímetro de un rectángulo es 168 metros, si su base es 4 metros mayor que su altura ¿Cuánto miden la base y la altura del rectángulo? </w:t>
            </w:r>
          </w:p>
          <w:p w14:paraId="60BF4897" w14:textId="77777777" w:rsidR="000F1A56" w:rsidRPr="0077531D" w:rsidRDefault="000F1A56" w:rsidP="000F1A5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 w:val="24"/>
                <w:lang w:val="es-ES"/>
              </w:rPr>
            </w:pPr>
            <w:r w:rsidRPr="0077531D">
              <w:rPr>
                <w:rFonts w:ascii="Bookman Old Style" w:hAnsi="Bookman Old Style"/>
                <w:sz w:val="24"/>
                <w:lang w:val="es-ES"/>
              </w:rPr>
              <w:t>La mitad de un número más el triple del mismo número da 14 ¿Cuál es el número?</w:t>
            </w:r>
          </w:p>
          <w:p w14:paraId="2550A4DF" w14:textId="77777777" w:rsidR="000F1A56" w:rsidRPr="00610DC1" w:rsidRDefault="000F1A56" w:rsidP="00471331">
            <w:pPr>
              <w:rPr>
                <w:lang w:val="es-ES"/>
              </w:rPr>
            </w:pPr>
          </w:p>
          <w:p w14:paraId="0E026FCF" w14:textId="77777777" w:rsidR="000F1A56" w:rsidRDefault="000F1A56" w:rsidP="00D00C6C">
            <w:pPr>
              <w:jc w:val="both"/>
              <w:rPr>
                <w:rFonts w:cstheme="minorHAnsi"/>
              </w:rPr>
            </w:pPr>
          </w:p>
          <w:p w14:paraId="571B02AB" w14:textId="77777777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53482103" w14:textId="65D67CAA" w:rsidR="00D00C6C" w:rsidRPr="00D00C6C" w:rsidRDefault="00C112E4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="005F31EB">
              <w:rPr>
                <w:rFonts w:cstheme="minorHAnsi"/>
              </w:rPr>
              <w:t>4</w:t>
            </w:r>
            <w:r>
              <w:rPr>
                <w:rFonts w:cstheme="minorHAnsi"/>
              </w:rPr>
              <w:t>.</w:t>
            </w:r>
            <w:r w:rsidR="00D55CF0">
              <w:rPr>
                <w:rFonts w:cstheme="minorHAnsi"/>
              </w:rPr>
              <w:t>- Fotografiar</w:t>
            </w:r>
            <w:r w:rsidR="00D47745">
              <w:rPr>
                <w:rFonts w:cstheme="minorHAnsi"/>
              </w:rPr>
              <w:t xml:space="preserve"> su tarea </w:t>
            </w:r>
            <w:r w:rsidR="0019593F">
              <w:rPr>
                <w:rFonts w:cstheme="minorHAnsi"/>
              </w:rPr>
              <w:t xml:space="preserve">7 </w:t>
            </w:r>
            <w:r w:rsidR="00D47745">
              <w:rPr>
                <w:rFonts w:cstheme="minorHAnsi"/>
              </w:rPr>
              <w:t>y enviarla según las indicaciones que aparecen en las INSTRUCCIONES GENERALES</w:t>
            </w:r>
            <w:r w:rsidR="0074075B">
              <w:rPr>
                <w:rFonts w:cstheme="minorHAnsi"/>
              </w:rPr>
              <w:t xml:space="preserve"> PARA SU REVISIÓN.</w:t>
            </w:r>
          </w:p>
          <w:p w14:paraId="0D7B78E8" w14:textId="77777777" w:rsidR="00A1224F" w:rsidRDefault="00A1224F" w:rsidP="0043740A">
            <w:pPr>
              <w:jc w:val="both"/>
              <w:rPr>
                <w:rFonts w:cstheme="minorHAnsi"/>
              </w:rPr>
            </w:pPr>
          </w:p>
          <w:p w14:paraId="01D5F981" w14:textId="40F1745C" w:rsidR="001975E7" w:rsidRPr="0043740A" w:rsidRDefault="001975E7" w:rsidP="00707861">
            <w:pPr>
              <w:jc w:val="both"/>
              <w:rPr>
                <w:rFonts w:cstheme="minorHAnsi"/>
              </w:rPr>
            </w:pPr>
          </w:p>
        </w:tc>
      </w:tr>
    </w:tbl>
    <w:p w14:paraId="5B1430E0" w14:textId="4A7DAB74" w:rsidR="00925CF3" w:rsidRDefault="00925CF3" w:rsidP="000359A6">
      <w:pPr>
        <w:jc w:val="center"/>
      </w:pPr>
    </w:p>
    <w:sectPr w:rsidR="00925CF3" w:rsidSect="006456A8">
      <w:headerReference w:type="default" r:id="rId12"/>
      <w:footerReference w:type="default" r:id="rId13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DB86B" w14:textId="77777777" w:rsidR="007015E7" w:rsidRDefault="007015E7" w:rsidP="003A73A2">
      <w:r>
        <w:separator/>
      </w:r>
    </w:p>
  </w:endnote>
  <w:endnote w:type="continuationSeparator" w:id="0">
    <w:p w14:paraId="21FA261D" w14:textId="77777777" w:rsidR="007015E7" w:rsidRDefault="007015E7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0A" w:rsidRPr="0043740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91AF1" w14:textId="77777777" w:rsidR="007015E7" w:rsidRDefault="007015E7" w:rsidP="003A73A2">
      <w:r>
        <w:separator/>
      </w:r>
    </w:p>
  </w:footnote>
  <w:footnote w:type="continuationSeparator" w:id="0">
    <w:p w14:paraId="76DA6A34" w14:textId="77777777" w:rsidR="007015E7" w:rsidRDefault="007015E7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52E78"/>
    <w:multiLevelType w:val="hybridMultilevel"/>
    <w:tmpl w:val="FCF4AD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16B8C"/>
    <w:multiLevelType w:val="hybridMultilevel"/>
    <w:tmpl w:val="3230CD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A005D"/>
    <w:multiLevelType w:val="hybridMultilevel"/>
    <w:tmpl w:val="517C7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D4613"/>
    <w:multiLevelType w:val="hybridMultilevel"/>
    <w:tmpl w:val="33EC5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3E9E"/>
    <w:rsid w:val="00012C2D"/>
    <w:rsid w:val="00021620"/>
    <w:rsid w:val="00026F18"/>
    <w:rsid w:val="00030290"/>
    <w:rsid w:val="00032660"/>
    <w:rsid w:val="00033CDC"/>
    <w:rsid w:val="000349DA"/>
    <w:rsid w:val="000359A6"/>
    <w:rsid w:val="00047603"/>
    <w:rsid w:val="00051FE8"/>
    <w:rsid w:val="00054661"/>
    <w:rsid w:val="0007230A"/>
    <w:rsid w:val="00073930"/>
    <w:rsid w:val="00077FC7"/>
    <w:rsid w:val="000829DF"/>
    <w:rsid w:val="0009303A"/>
    <w:rsid w:val="00096FD0"/>
    <w:rsid w:val="000A155D"/>
    <w:rsid w:val="000B5F41"/>
    <w:rsid w:val="000C277C"/>
    <w:rsid w:val="000D5D98"/>
    <w:rsid w:val="000D7A9F"/>
    <w:rsid w:val="000F1A56"/>
    <w:rsid w:val="000F54BA"/>
    <w:rsid w:val="00100470"/>
    <w:rsid w:val="00103B0C"/>
    <w:rsid w:val="00104B28"/>
    <w:rsid w:val="00110BD2"/>
    <w:rsid w:val="00121F85"/>
    <w:rsid w:val="00134659"/>
    <w:rsid w:val="001450B5"/>
    <w:rsid w:val="001459CB"/>
    <w:rsid w:val="0014705B"/>
    <w:rsid w:val="00151FC3"/>
    <w:rsid w:val="001542BA"/>
    <w:rsid w:val="00156526"/>
    <w:rsid w:val="00156E3E"/>
    <w:rsid w:val="001709A3"/>
    <w:rsid w:val="001758C5"/>
    <w:rsid w:val="0018028D"/>
    <w:rsid w:val="00180823"/>
    <w:rsid w:val="00192874"/>
    <w:rsid w:val="0019327E"/>
    <w:rsid w:val="0019593F"/>
    <w:rsid w:val="001975E7"/>
    <w:rsid w:val="001A0C9A"/>
    <w:rsid w:val="001B0560"/>
    <w:rsid w:val="001C521B"/>
    <w:rsid w:val="001C6010"/>
    <w:rsid w:val="001E34A9"/>
    <w:rsid w:val="001F325B"/>
    <w:rsid w:val="001F39C7"/>
    <w:rsid w:val="001F5B52"/>
    <w:rsid w:val="00203E7D"/>
    <w:rsid w:val="00205607"/>
    <w:rsid w:val="002204C8"/>
    <w:rsid w:val="00224820"/>
    <w:rsid w:val="00234364"/>
    <w:rsid w:val="00240DAC"/>
    <w:rsid w:val="00244F47"/>
    <w:rsid w:val="0025038A"/>
    <w:rsid w:val="00251A8B"/>
    <w:rsid w:val="00264BCB"/>
    <w:rsid w:val="00275DF2"/>
    <w:rsid w:val="00287E03"/>
    <w:rsid w:val="002954A4"/>
    <w:rsid w:val="002969B6"/>
    <w:rsid w:val="002A634D"/>
    <w:rsid w:val="002B48A5"/>
    <w:rsid w:val="002C6E68"/>
    <w:rsid w:val="002D52C6"/>
    <w:rsid w:val="002E29E4"/>
    <w:rsid w:val="002E44D0"/>
    <w:rsid w:val="002E79F8"/>
    <w:rsid w:val="002F559A"/>
    <w:rsid w:val="00305C03"/>
    <w:rsid w:val="0031671B"/>
    <w:rsid w:val="00320A7C"/>
    <w:rsid w:val="00326E04"/>
    <w:rsid w:val="00344DC2"/>
    <w:rsid w:val="00352536"/>
    <w:rsid w:val="00352FB7"/>
    <w:rsid w:val="00360C8C"/>
    <w:rsid w:val="003709A2"/>
    <w:rsid w:val="0037643F"/>
    <w:rsid w:val="00383725"/>
    <w:rsid w:val="00392DAA"/>
    <w:rsid w:val="003A4E8B"/>
    <w:rsid w:val="003A73A2"/>
    <w:rsid w:val="003B3530"/>
    <w:rsid w:val="003B4202"/>
    <w:rsid w:val="003B76A7"/>
    <w:rsid w:val="003C0124"/>
    <w:rsid w:val="003C3993"/>
    <w:rsid w:val="003C41E9"/>
    <w:rsid w:val="003C7C58"/>
    <w:rsid w:val="003E1FCE"/>
    <w:rsid w:val="003E504B"/>
    <w:rsid w:val="003E7A55"/>
    <w:rsid w:val="00405F71"/>
    <w:rsid w:val="00413468"/>
    <w:rsid w:val="0041365A"/>
    <w:rsid w:val="00420425"/>
    <w:rsid w:val="00425011"/>
    <w:rsid w:val="0043740A"/>
    <w:rsid w:val="00437EE5"/>
    <w:rsid w:val="00445B36"/>
    <w:rsid w:val="00446A45"/>
    <w:rsid w:val="00452D46"/>
    <w:rsid w:val="00457E22"/>
    <w:rsid w:val="004645D5"/>
    <w:rsid w:val="0046489B"/>
    <w:rsid w:val="004739DA"/>
    <w:rsid w:val="00486C07"/>
    <w:rsid w:val="004B035B"/>
    <w:rsid w:val="004B12A8"/>
    <w:rsid w:val="004B1774"/>
    <w:rsid w:val="004C01AD"/>
    <w:rsid w:val="004C198C"/>
    <w:rsid w:val="004E0737"/>
    <w:rsid w:val="004F1415"/>
    <w:rsid w:val="004F2D4A"/>
    <w:rsid w:val="005019F7"/>
    <w:rsid w:val="00501CC7"/>
    <w:rsid w:val="00513DC8"/>
    <w:rsid w:val="00522222"/>
    <w:rsid w:val="00533626"/>
    <w:rsid w:val="00542AA4"/>
    <w:rsid w:val="00543651"/>
    <w:rsid w:val="005564CB"/>
    <w:rsid w:val="00561B18"/>
    <w:rsid w:val="00591225"/>
    <w:rsid w:val="005A1C6C"/>
    <w:rsid w:val="005A32AE"/>
    <w:rsid w:val="005A73B1"/>
    <w:rsid w:val="005B340C"/>
    <w:rsid w:val="005C7A01"/>
    <w:rsid w:val="005C7C02"/>
    <w:rsid w:val="005D5767"/>
    <w:rsid w:val="005D6DE9"/>
    <w:rsid w:val="005D7681"/>
    <w:rsid w:val="005E6B99"/>
    <w:rsid w:val="005F31EB"/>
    <w:rsid w:val="00606A3F"/>
    <w:rsid w:val="00615A30"/>
    <w:rsid w:val="00627795"/>
    <w:rsid w:val="006456A8"/>
    <w:rsid w:val="00650B84"/>
    <w:rsid w:val="00653F2B"/>
    <w:rsid w:val="00662B82"/>
    <w:rsid w:val="00664BDF"/>
    <w:rsid w:val="00677B91"/>
    <w:rsid w:val="00681DCB"/>
    <w:rsid w:val="006848CC"/>
    <w:rsid w:val="00690FA2"/>
    <w:rsid w:val="00693E78"/>
    <w:rsid w:val="006A6A58"/>
    <w:rsid w:val="006C1A52"/>
    <w:rsid w:val="006C7237"/>
    <w:rsid w:val="006C7248"/>
    <w:rsid w:val="006D442A"/>
    <w:rsid w:val="006F6D0A"/>
    <w:rsid w:val="007015E7"/>
    <w:rsid w:val="0070764E"/>
    <w:rsid w:val="00707861"/>
    <w:rsid w:val="007112E5"/>
    <w:rsid w:val="00711A31"/>
    <w:rsid w:val="007201B7"/>
    <w:rsid w:val="0073248A"/>
    <w:rsid w:val="0074075B"/>
    <w:rsid w:val="0074538C"/>
    <w:rsid w:val="0075257B"/>
    <w:rsid w:val="00772953"/>
    <w:rsid w:val="0078523E"/>
    <w:rsid w:val="00786A4D"/>
    <w:rsid w:val="007A6C07"/>
    <w:rsid w:val="007C1552"/>
    <w:rsid w:val="007C52F4"/>
    <w:rsid w:val="007E42B7"/>
    <w:rsid w:val="007F0260"/>
    <w:rsid w:val="007F209A"/>
    <w:rsid w:val="0080241B"/>
    <w:rsid w:val="0080406D"/>
    <w:rsid w:val="00811B24"/>
    <w:rsid w:val="0081287F"/>
    <w:rsid w:val="008179F2"/>
    <w:rsid w:val="00820CCD"/>
    <w:rsid w:val="008364E8"/>
    <w:rsid w:val="008367D6"/>
    <w:rsid w:val="0084045F"/>
    <w:rsid w:val="00841A1E"/>
    <w:rsid w:val="0085100E"/>
    <w:rsid w:val="0085338A"/>
    <w:rsid w:val="008559CD"/>
    <w:rsid w:val="00861FA1"/>
    <w:rsid w:val="0086419D"/>
    <w:rsid w:val="00864D38"/>
    <w:rsid w:val="00874913"/>
    <w:rsid w:val="008909A5"/>
    <w:rsid w:val="00892211"/>
    <w:rsid w:val="0089277F"/>
    <w:rsid w:val="00893115"/>
    <w:rsid w:val="008A0D7B"/>
    <w:rsid w:val="008B130B"/>
    <w:rsid w:val="008B3CA0"/>
    <w:rsid w:val="008E633F"/>
    <w:rsid w:val="0090197E"/>
    <w:rsid w:val="009056B0"/>
    <w:rsid w:val="0091142B"/>
    <w:rsid w:val="00913827"/>
    <w:rsid w:val="00913CE4"/>
    <w:rsid w:val="0091525B"/>
    <w:rsid w:val="009154BA"/>
    <w:rsid w:val="009231EB"/>
    <w:rsid w:val="00925CF3"/>
    <w:rsid w:val="00926BE6"/>
    <w:rsid w:val="00930C13"/>
    <w:rsid w:val="009334CF"/>
    <w:rsid w:val="00940AF4"/>
    <w:rsid w:val="00943243"/>
    <w:rsid w:val="00951051"/>
    <w:rsid w:val="009516D5"/>
    <w:rsid w:val="009548D4"/>
    <w:rsid w:val="00963B82"/>
    <w:rsid w:val="009656E6"/>
    <w:rsid w:val="00974266"/>
    <w:rsid w:val="00974DCD"/>
    <w:rsid w:val="00983F73"/>
    <w:rsid w:val="009A1BB9"/>
    <w:rsid w:val="009A6DCB"/>
    <w:rsid w:val="009C0D7B"/>
    <w:rsid w:val="009C237F"/>
    <w:rsid w:val="009D2C39"/>
    <w:rsid w:val="009D2CFE"/>
    <w:rsid w:val="009F7130"/>
    <w:rsid w:val="00A008D8"/>
    <w:rsid w:val="00A07B1D"/>
    <w:rsid w:val="00A1224F"/>
    <w:rsid w:val="00A1351D"/>
    <w:rsid w:val="00A14EE6"/>
    <w:rsid w:val="00A16DDD"/>
    <w:rsid w:val="00A201E9"/>
    <w:rsid w:val="00A229B9"/>
    <w:rsid w:val="00A23C72"/>
    <w:rsid w:val="00A27F7D"/>
    <w:rsid w:val="00A36FCC"/>
    <w:rsid w:val="00A37D95"/>
    <w:rsid w:val="00A457B1"/>
    <w:rsid w:val="00A50D9B"/>
    <w:rsid w:val="00A513CA"/>
    <w:rsid w:val="00A54374"/>
    <w:rsid w:val="00A72DF3"/>
    <w:rsid w:val="00A75345"/>
    <w:rsid w:val="00A86EC0"/>
    <w:rsid w:val="00A93ED5"/>
    <w:rsid w:val="00AA45C7"/>
    <w:rsid w:val="00AA51C1"/>
    <w:rsid w:val="00AB4D32"/>
    <w:rsid w:val="00AB7A84"/>
    <w:rsid w:val="00AC0AF6"/>
    <w:rsid w:val="00AC2147"/>
    <w:rsid w:val="00AC4F08"/>
    <w:rsid w:val="00AC56F1"/>
    <w:rsid w:val="00AD0A27"/>
    <w:rsid w:val="00AD1745"/>
    <w:rsid w:val="00AD334B"/>
    <w:rsid w:val="00AD5966"/>
    <w:rsid w:val="00AD7389"/>
    <w:rsid w:val="00AF48BE"/>
    <w:rsid w:val="00B02149"/>
    <w:rsid w:val="00B1092A"/>
    <w:rsid w:val="00B166A1"/>
    <w:rsid w:val="00B17FA2"/>
    <w:rsid w:val="00B261C4"/>
    <w:rsid w:val="00B345D4"/>
    <w:rsid w:val="00B436B9"/>
    <w:rsid w:val="00B45F3C"/>
    <w:rsid w:val="00B529D0"/>
    <w:rsid w:val="00B5341F"/>
    <w:rsid w:val="00B57E5F"/>
    <w:rsid w:val="00B7306F"/>
    <w:rsid w:val="00B733F5"/>
    <w:rsid w:val="00B74545"/>
    <w:rsid w:val="00B93CF1"/>
    <w:rsid w:val="00B94A2E"/>
    <w:rsid w:val="00BA14DC"/>
    <w:rsid w:val="00BB764B"/>
    <w:rsid w:val="00BC2F8F"/>
    <w:rsid w:val="00BC3169"/>
    <w:rsid w:val="00BC37E2"/>
    <w:rsid w:val="00BC4551"/>
    <w:rsid w:val="00BC575C"/>
    <w:rsid w:val="00BD30D2"/>
    <w:rsid w:val="00BD519C"/>
    <w:rsid w:val="00BF17A2"/>
    <w:rsid w:val="00BF5C67"/>
    <w:rsid w:val="00BF774C"/>
    <w:rsid w:val="00C01E46"/>
    <w:rsid w:val="00C04352"/>
    <w:rsid w:val="00C06F76"/>
    <w:rsid w:val="00C112E4"/>
    <w:rsid w:val="00C1449F"/>
    <w:rsid w:val="00C162D9"/>
    <w:rsid w:val="00C21323"/>
    <w:rsid w:val="00C269D1"/>
    <w:rsid w:val="00C31019"/>
    <w:rsid w:val="00C31873"/>
    <w:rsid w:val="00C433FA"/>
    <w:rsid w:val="00C5507D"/>
    <w:rsid w:val="00C56983"/>
    <w:rsid w:val="00C60217"/>
    <w:rsid w:val="00C64C24"/>
    <w:rsid w:val="00C70458"/>
    <w:rsid w:val="00C72460"/>
    <w:rsid w:val="00C76212"/>
    <w:rsid w:val="00C90986"/>
    <w:rsid w:val="00C92DB7"/>
    <w:rsid w:val="00CA6B1E"/>
    <w:rsid w:val="00CA6E0B"/>
    <w:rsid w:val="00CB1847"/>
    <w:rsid w:val="00CB4A4C"/>
    <w:rsid w:val="00CC11D6"/>
    <w:rsid w:val="00CD2742"/>
    <w:rsid w:val="00CD6F73"/>
    <w:rsid w:val="00CE3711"/>
    <w:rsid w:val="00CF0B96"/>
    <w:rsid w:val="00CF4C63"/>
    <w:rsid w:val="00CF5241"/>
    <w:rsid w:val="00CF72B9"/>
    <w:rsid w:val="00D00C6C"/>
    <w:rsid w:val="00D05B5F"/>
    <w:rsid w:val="00D10565"/>
    <w:rsid w:val="00D15BDE"/>
    <w:rsid w:val="00D16A12"/>
    <w:rsid w:val="00D17A65"/>
    <w:rsid w:val="00D2445D"/>
    <w:rsid w:val="00D2521A"/>
    <w:rsid w:val="00D32B5E"/>
    <w:rsid w:val="00D40322"/>
    <w:rsid w:val="00D40D1A"/>
    <w:rsid w:val="00D47745"/>
    <w:rsid w:val="00D550E2"/>
    <w:rsid w:val="00D55CF0"/>
    <w:rsid w:val="00D560FE"/>
    <w:rsid w:val="00D6526F"/>
    <w:rsid w:val="00D70099"/>
    <w:rsid w:val="00D77268"/>
    <w:rsid w:val="00D80467"/>
    <w:rsid w:val="00D868D1"/>
    <w:rsid w:val="00D86AC7"/>
    <w:rsid w:val="00D91385"/>
    <w:rsid w:val="00DC3366"/>
    <w:rsid w:val="00DC6826"/>
    <w:rsid w:val="00DD472B"/>
    <w:rsid w:val="00DD4B1B"/>
    <w:rsid w:val="00DD521C"/>
    <w:rsid w:val="00DD623B"/>
    <w:rsid w:val="00DD6F3F"/>
    <w:rsid w:val="00E03466"/>
    <w:rsid w:val="00E056E5"/>
    <w:rsid w:val="00E13831"/>
    <w:rsid w:val="00E273E6"/>
    <w:rsid w:val="00E31BE0"/>
    <w:rsid w:val="00E324FF"/>
    <w:rsid w:val="00E372EF"/>
    <w:rsid w:val="00E405F9"/>
    <w:rsid w:val="00E427DB"/>
    <w:rsid w:val="00E45775"/>
    <w:rsid w:val="00E53A12"/>
    <w:rsid w:val="00E54397"/>
    <w:rsid w:val="00E60513"/>
    <w:rsid w:val="00E650B8"/>
    <w:rsid w:val="00E7641B"/>
    <w:rsid w:val="00E86203"/>
    <w:rsid w:val="00EA706C"/>
    <w:rsid w:val="00EB4FC6"/>
    <w:rsid w:val="00EB5E63"/>
    <w:rsid w:val="00EF4834"/>
    <w:rsid w:val="00F01766"/>
    <w:rsid w:val="00F01D48"/>
    <w:rsid w:val="00F15735"/>
    <w:rsid w:val="00F16412"/>
    <w:rsid w:val="00F21BED"/>
    <w:rsid w:val="00F237A8"/>
    <w:rsid w:val="00F2428A"/>
    <w:rsid w:val="00F35125"/>
    <w:rsid w:val="00F41213"/>
    <w:rsid w:val="00F42496"/>
    <w:rsid w:val="00F42F18"/>
    <w:rsid w:val="00F43ADF"/>
    <w:rsid w:val="00F44511"/>
    <w:rsid w:val="00F47A4A"/>
    <w:rsid w:val="00F505FE"/>
    <w:rsid w:val="00F508AF"/>
    <w:rsid w:val="00F62D47"/>
    <w:rsid w:val="00F7634C"/>
    <w:rsid w:val="00F86F48"/>
    <w:rsid w:val="00F9410E"/>
    <w:rsid w:val="00F94A13"/>
    <w:rsid w:val="00FA4910"/>
    <w:rsid w:val="00FB4DC1"/>
    <w:rsid w:val="00FB4E42"/>
    <w:rsid w:val="00FE1680"/>
    <w:rsid w:val="00FE50E7"/>
    <w:rsid w:val="00FE580B"/>
    <w:rsid w:val="00FF43D4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0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9C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CB1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iogomezicp@gmail.com" TargetMode="External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lauraossaicp@gmail.com" TargetMode="External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loom.com/share/e590993941d948d98a1117f977a74cc6" TargetMode="External" /><Relationship Id="rId5" Type="http://schemas.openxmlformats.org/officeDocument/2006/relationships/footnotes" Target="footnotes.xml" /><Relationship Id="rId15" Type="http://schemas.openxmlformats.org/officeDocument/2006/relationships/glossaryDocument" Target="glossary/document.xml" /><Relationship Id="rId10" Type="http://schemas.openxmlformats.org/officeDocument/2006/relationships/hyperlink" Target="http://www.aprendoenlinea.mineduc.cl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loom.com/share/e590993941d948d98a1117f977a74cc6" TargetMode="Externa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416D"/>
    <w:rsid w:val="00266C9D"/>
    <w:rsid w:val="00407DA4"/>
    <w:rsid w:val="005720B4"/>
    <w:rsid w:val="0059426E"/>
    <w:rsid w:val="0067326B"/>
    <w:rsid w:val="006A64D2"/>
    <w:rsid w:val="007748F1"/>
    <w:rsid w:val="007C2438"/>
    <w:rsid w:val="00941F71"/>
    <w:rsid w:val="00943072"/>
    <w:rsid w:val="009844DA"/>
    <w:rsid w:val="00A42B81"/>
    <w:rsid w:val="00B70CF2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2020-07-02T15:21:00Z</dcterms:created>
  <dcterms:modified xsi:type="dcterms:W3CDTF">2020-07-02T15:21:00Z</dcterms:modified>
</cp:coreProperties>
</file>