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6B" w:rsidRDefault="008C766B" w:rsidP="008C7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INTERDISCIPLINARIO -  ENTREGA Nº9</w:t>
      </w:r>
    </w:p>
    <w:tbl>
      <w:tblPr>
        <w:tblpPr w:leftFromText="141" w:rightFromText="141" w:bottomFromText="160" w:vertAnchor="text" w:horzAnchor="margin" w:tblpXSpec="center" w:tblpY="166"/>
        <w:tblW w:w="8959" w:type="dxa"/>
        <w:tblLook w:val="04A0" w:firstRow="1" w:lastRow="0" w:firstColumn="1" w:lastColumn="0" w:noHBand="0" w:noVBand="1"/>
      </w:tblPr>
      <w:tblGrid>
        <w:gridCol w:w="3761"/>
        <w:gridCol w:w="1900"/>
        <w:gridCol w:w="3298"/>
      </w:tblGrid>
      <w:tr w:rsidR="00F30F4A" w:rsidTr="002516FC">
        <w:trPr>
          <w:trHeight w:val="554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8C766B" w:rsidRDefault="00E4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8</w:t>
            </w:r>
            <w:r w:rsidR="008C766B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  <w:r w:rsidR="002516F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7/09</w:t>
            </w:r>
          </w:p>
          <w:p w:rsidR="002516FC" w:rsidRDefault="0025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PLAZO TODO SEPTIEMBRE</w:t>
            </w:r>
          </w:p>
        </w:tc>
      </w:tr>
      <w:tr w:rsidR="008C766B" w:rsidTr="00034DA9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 w:rsidP="00E42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ASIGNATURAS  ARTICULADAS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Ciencia</w:t>
            </w:r>
            <w:r w:rsidR="00E422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s – Tecnología </w:t>
            </w:r>
          </w:p>
        </w:tc>
      </w:tr>
      <w:tr w:rsidR="008C766B" w:rsidTr="00034DA9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Silvana K</w:t>
            </w:r>
            <w:r w:rsidR="002F2827">
              <w:rPr>
                <w:rFonts w:ascii="Arial" w:eastAsia="Times New Roman" w:hAnsi="Arial" w:cs="Arial"/>
                <w:color w:val="000000"/>
                <w:lang w:eastAsia="es-CL"/>
              </w:rPr>
              <w:t>usanovic: Ciencias Naturales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        </w:t>
            </w:r>
            <w:r w:rsidR="00E42284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Silva: Tecnología </w:t>
            </w:r>
          </w:p>
        </w:tc>
      </w:tr>
      <w:tr w:rsidR="008C766B" w:rsidTr="00034DA9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CORREOS ELECTRÓNICOS DOCENTES:  </w:t>
            </w:r>
          </w:p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t xml:space="preserve">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  <w:bCs/>
                  <w:lang w:eastAsia="es-CL"/>
                </w:rPr>
                <w:t>Silvanakusanovic.icp@yahoo.com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  <w:hyperlink r:id="rId7" w:history="1">
              <w:r w:rsidR="00E42284" w:rsidRPr="00E42284">
                <w:rPr>
                  <w:rStyle w:val="Hipervnculo"/>
                  <w:rFonts w:ascii="Arial" w:eastAsia="Times New Roman" w:hAnsi="Arial" w:cs="Arial"/>
                  <w:bCs/>
                  <w:lang w:eastAsia="es-CL"/>
                </w:rPr>
                <w:t>veronicasilvaicp@gmail.com</w:t>
              </w:r>
            </w:hyperlink>
            <w:r w:rsidR="00E42284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</w:t>
            </w:r>
          </w:p>
          <w:p w:rsidR="008C766B" w:rsidRDefault="008C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</w:tc>
      </w:tr>
      <w:tr w:rsidR="008C766B" w:rsidTr="00034DA9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 w:rsidP="00E4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 </w:t>
            </w:r>
            <w:r w:rsidR="00F30F4A" w:rsidRPr="00FF6F43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Analizar un circuito simple, comprender sus componentes y ejecutar un dibujo de un circuito utilizando la simbología presentada en la guía.</w:t>
            </w:r>
            <w:r w:rsidR="00F30F4A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</w:t>
            </w:r>
          </w:p>
        </w:tc>
      </w:tr>
      <w:tr w:rsidR="008C766B" w:rsidTr="00034DA9">
        <w:trPr>
          <w:trHeight w:val="71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6B" w:rsidRDefault="008C7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 Estimado estudiante, te saludamos cordialmente. </w:t>
            </w:r>
          </w:p>
          <w:p w:rsidR="00310E24" w:rsidRDefault="008C766B" w:rsidP="00310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 aprenderás</w:t>
            </w:r>
            <w:r w:rsidR="005F03BA">
              <w:rPr>
                <w:rFonts w:ascii="Arial" w:eastAsia="Times New Roman" w:hAnsi="Arial" w:cs="Arial"/>
                <w:color w:val="000000"/>
                <w:lang w:eastAsia="es-CL"/>
              </w:rPr>
              <w:t xml:space="preserve"> cómo funciona un circuito eléctrico simple</w:t>
            </w:r>
            <w:r w:rsidR="000B6ECD">
              <w:rPr>
                <w:rFonts w:ascii="Arial" w:eastAsia="Times New Roman" w:hAnsi="Arial" w:cs="Arial"/>
                <w:color w:val="000000"/>
                <w:lang w:eastAsia="es-CL"/>
              </w:rPr>
              <w:t>, sus componentes y simbología.</w:t>
            </w:r>
          </w:p>
          <w:p w:rsidR="008C766B" w:rsidRDefault="008C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</w:tc>
      </w:tr>
    </w:tbl>
    <w:p w:rsidR="00BA32B7" w:rsidRPr="003149D2" w:rsidRDefault="003149D2">
      <w:pPr>
        <w:rPr>
          <w:rFonts w:ascii="Arial" w:hAnsi="Arial" w:cs="Arial"/>
          <w:b/>
        </w:rPr>
      </w:pPr>
      <w:r w:rsidRPr="003149D2">
        <w:rPr>
          <w:rFonts w:ascii="Arial" w:hAnsi="Arial" w:cs="Arial"/>
          <w:b/>
        </w:rPr>
        <w:t>Activemos tus conocimientos previos…</w:t>
      </w:r>
    </w:p>
    <w:p w:rsidR="003149D2" w:rsidRDefault="003149D2">
      <w:pPr>
        <w:rPr>
          <w:rFonts w:ascii="Arial" w:hAnsi="Arial" w:cs="Arial"/>
        </w:rPr>
      </w:pPr>
      <w:r w:rsidRPr="003149D2">
        <w:rPr>
          <w:rFonts w:ascii="Arial" w:hAnsi="Arial" w:cs="Arial"/>
        </w:rPr>
        <w:t>¿Qué sabes sobre los circuitos eléctricos?</w:t>
      </w:r>
      <w:r w:rsidR="00954C5E">
        <w:rPr>
          <w:rFonts w:ascii="Arial" w:hAnsi="Arial" w:cs="Arial"/>
        </w:rPr>
        <w:t xml:space="preserve"> </w:t>
      </w:r>
      <w:r w:rsidR="00954C5E" w:rsidRPr="00746E68">
        <w:rPr>
          <w:rFonts w:ascii="Arial" w:hAnsi="Arial" w:cs="Arial"/>
          <w:b/>
          <w:i/>
          <w:noProof/>
          <w:sz w:val="24"/>
          <w:szCs w:val="24"/>
          <w:lang w:eastAsia="es-CL"/>
        </w:rPr>
        <w:drawing>
          <wp:inline distT="0" distB="0" distL="0" distR="0" wp14:anchorId="5371BF7A" wp14:editId="4DCB7C2B">
            <wp:extent cx="257175" cy="27230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3" cy="28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D2" w:rsidRDefault="003149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6706"/>
      </w:tblGrid>
      <w:tr w:rsidR="003F45BD" w:rsidTr="003F45BD">
        <w:tc>
          <w:tcPr>
            <w:tcW w:w="2122" w:type="dxa"/>
          </w:tcPr>
          <w:p w:rsidR="003F45BD" w:rsidRDefault="003F45BD" w:rsidP="003F45BD">
            <w:pPr>
              <w:jc w:val="center"/>
              <w:rPr>
                <w:rFonts w:ascii="Arial" w:hAnsi="Arial" w:cs="Arial"/>
                <w:b/>
              </w:rPr>
            </w:pPr>
            <w:r w:rsidRPr="003F45BD">
              <w:rPr>
                <w:rFonts w:ascii="Arial" w:hAnsi="Arial" w:cs="Arial"/>
                <w:b/>
              </w:rPr>
              <w:t>Electricidad</w:t>
            </w:r>
          </w:p>
          <w:p w:rsidR="003F45BD" w:rsidRPr="003F45BD" w:rsidRDefault="003F45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6A6E71C3" wp14:editId="2A0F23A7">
                  <wp:extent cx="1265039" cy="476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189" cy="49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</w:tcPr>
          <w:p w:rsidR="003F45BD" w:rsidRDefault="003F4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electricidad hace uso de los fenómenos eléctricos para generar energía o potencia, con la cual luego podemos poner a funcionar artefactos eléctricos o electrodomésticos. </w:t>
            </w:r>
          </w:p>
          <w:p w:rsidR="003F45BD" w:rsidRPr="003F45BD" w:rsidRDefault="003F45BD">
            <w:pPr>
              <w:rPr>
                <w:rFonts w:ascii="Consolas" w:hAnsi="Consolas" w:cs="Arial"/>
                <w:i/>
              </w:rPr>
            </w:pPr>
            <w:r w:rsidRPr="003F45BD">
              <w:rPr>
                <w:rFonts w:ascii="Consolas" w:hAnsi="Consolas" w:cs="Arial"/>
                <w:i/>
              </w:rPr>
              <w:t>“La electricidad transmite Energía”</w:t>
            </w:r>
          </w:p>
        </w:tc>
      </w:tr>
    </w:tbl>
    <w:p w:rsidR="003149D2" w:rsidRDefault="00145E1C">
      <w:pPr>
        <w:rPr>
          <w:rFonts w:ascii="Arial" w:hAnsi="Arial" w:cs="Arial"/>
          <w:b/>
        </w:rPr>
      </w:pPr>
      <w:r w:rsidRPr="00145E1C">
        <w:rPr>
          <w:rFonts w:ascii="Arial" w:hAnsi="Arial" w:cs="Arial"/>
          <w:b/>
        </w:rPr>
        <w:t>Presta mucha atención a estos conceptos y sus definiciones.</w:t>
      </w:r>
      <w:r w:rsidR="00954C5E">
        <w:rPr>
          <w:rFonts w:ascii="Arial" w:hAnsi="Arial" w:cs="Arial"/>
          <w:b/>
        </w:rPr>
        <w:t xml:space="preserve"> </w:t>
      </w:r>
      <w:r w:rsidR="00672184">
        <w:rPr>
          <w:rFonts w:ascii="Arial" w:hAnsi="Arial" w:cs="Arial"/>
          <w:noProof/>
          <w:lang w:eastAsia="es-CL"/>
        </w:rPr>
        <w:drawing>
          <wp:inline distT="0" distB="0" distL="0" distR="0" wp14:anchorId="0B8CAD68" wp14:editId="2EE51BF7">
            <wp:extent cx="371475" cy="284681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32" cy="2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1C" w:rsidRPr="00504F94" w:rsidRDefault="00145E1C">
      <w:pPr>
        <w:rPr>
          <w:rFonts w:ascii="Arial" w:hAnsi="Arial" w:cs="Arial"/>
          <w:color w:val="222222"/>
          <w:shd w:val="clear" w:color="auto" w:fill="FFFFFF"/>
        </w:rPr>
      </w:pPr>
      <w:r w:rsidRPr="00504F94">
        <w:rPr>
          <w:rFonts w:ascii="Arial" w:hAnsi="Arial" w:cs="Arial"/>
          <w:b/>
        </w:rPr>
        <w:t xml:space="preserve">Diferencia Potencial: </w:t>
      </w:r>
      <w:r w:rsidRPr="00504F94">
        <w:rPr>
          <w:rFonts w:ascii="Arial" w:hAnsi="Arial" w:cs="Arial"/>
          <w:color w:val="222222"/>
          <w:shd w:val="clear" w:color="auto" w:fill="FFFFFF"/>
        </w:rPr>
        <w:t>es el impulso que necesita una carga eléctrica para que pueda fluir por el conductor de un circuito eléctrico, esta corriente cesará cuando ambos puntos igualen su </w:t>
      </w:r>
      <w:r w:rsidRPr="00504F94">
        <w:rPr>
          <w:rFonts w:ascii="Arial" w:hAnsi="Arial" w:cs="Arial"/>
          <w:b/>
          <w:bCs/>
          <w:color w:val="222222"/>
          <w:shd w:val="clear" w:color="auto" w:fill="FFFFFF"/>
        </w:rPr>
        <w:t>potencial</w:t>
      </w:r>
      <w:r w:rsidRPr="00504F94">
        <w:rPr>
          <w:rFonts w:ascii="Arial" w:hAnsi="Arial" w:cs="Arial"/>
          <w:color w:val="222222"/>
          <w:shd w:val="clear" w:color="auto" w:fill="FFFFFF"/>
        </w:rPr>
        <w:t> eléctrico.</w:t>
      </w:r>
    </w:p>
    <w:p w:rsidR="00145E1C" w:rsidRPr="00504F94" w:rsidRDefault="00145E1C">
      <w:pPr>
        <w:rPr>
          <w:rFonts w:ascii="Arial" w:hAnsi="Arial" w:cs="Arial"/>
        </w:rPr>
      </w:pPr>
      <w:r w:rsidRPr="00504F94">
        <w:rPr>
          <w:rFonts w:ascii="Arial" w:hAnsi="Arial" w:cs="Arial"/>
          <w:b/>
        </w:rPr>
        <w:t xml:space="preserve">Intensidad de corriente: </w:t>
      </w:r>
      <w:r w:rsidRPr="00F66C21">
        <w:rPr>
          <w:rFonts w:ascii="Arial" w:eastAsia="Times New Roman" w:hAnsi="Arial" w:cs="Arial"/>
          <w:color w:val="222222"/>
          <w:lang w:eastAsia="es-CL"/>
        </w:rPr>
        <w:t>es la cantidad de e</w:t>
      </w:r>
      <w:r w:rsidR="00A755F2" w:rsidRPr="00504F94">
        <w:rPr>
          <w:rFonts w:ascii="Arial" w:eastAsia="Times New Roman" w:hAnsi="Arial" w:cs="Arial"/>
          <w:color w:val="222222"/>
          <w:lang w:eastAsia="es-CL"/>
        </w:rPr>
        <w:t>lectricidad o carga eléctrica</w:t>
      </w:r>
      <w:r w:rsidRPr="00F66C21">
        <w:rPr>
          <w:rFonts w:ascii="Arial" w:eastAsia="Times New Roman" w:hAnsi="Arial" w:cs="Arial"/>
          <w:color w:val="222222"/>
          <w:lang w:eastAsia="es-CL"/>
        </w:rPr>
        <w:t xml:space="preserve"> que circula por un circuito en la unidad de tiempo</w:t>
      </w:r>
    </w:p>
    <w:p w:rsidR="00145E1C" w:rsidRPr="00504F94" w:rsidRDefault="00145E1C">
      <w:pPr>
        <w:rPr>
          <w:rFonts w:ascii="Arial" w:hAnsi="Arial" w:cs="Arial"/>
        </w:rPr>
      </w:pPr>
      <w:r w:rsidRPr="00504F94">
        <w:rPr>
          <w:rFonts w:ascii="Arial" w:hAnsi="Arial" w:cs="Arial"/>
          <w:b/>
        </w:rPr>
        <w:t xml:space="preserve">Potencia eléctrica: </w:t>
      </w:r>
      <w:r w:rsidRPr="00504F94">
        <w:rPr>
          <w:rFonts w:ascii="Arial" w:hAnsi="Arial" w:cs="Arial"/>
        </w:rPr>
        <w:t xml:space="preserve">en </w:t>
      </w:r>
      <w:r w:rsidRPr="00504F94">
        <w:rPr>
          <w:rFonts w:ascii="Arial" w:hAnsi="Arial" w:cs="Arial"/>
          <w:color w:val="222222"/>
          <w:shd w:val="clear" w:color="auto" w:fill="FFFFFF"/>
        </w:rPr>
        <w:t>un circuito es directamente proporcional al voltaje o tensión del mismo e inversamente proporcional a la resistencia que presenta.</w:t>
      </w:r>
    </w:p>
    <w:p w:rsidR="00145E1C" w:rsidRPr="00504F94" w:rsidRDefault="00145E1C" w:rsidP="00145E1C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504F94">
        <w:rPr>
          <w:rFonts w:ascii="Arial" w:hAnsi="Arial" w:cs="Arial"/>
          <w:b/>
        </w:rPr>
        <w:t xml:space="preserve">Resistencia eléctrica: </w:t>
      </w:r>
      <w:r w:rsidRPr="00504F94">
        <w:rPr>
          <w:rFonts w:ascii="Arial" w:hAnsi="Arial" w:cs="Arial"/>
          <w:color w:val="222222"/>
          <w:shd w:val="clear" w:color="auto" w:fill="FFFFFF"/>
        </w:rPr>
        <w:t>es toda oposición que encuentra la corriente a su paso por un circuito </w:t>
      </w:r>
      <w:r w:rsidRPr="00504F94">
        <w:rPr>
          <w:rFonts w:ascii="Arial" w:hAnsi="Arial" w:cs="Arial"/>
          <w:b/>
          <w:bCs/>
          <w:color w:val="222222"/>
          <w:shd w:val="clear" w:color="auto" w:fill="FFFFFF"/>
        </w:rPr>
        <w:t>eléctrico</w:t>
      </w:r>
      <w:r w:rsidRPr="00504F94">
        <w:rPr>
          <w:rFonts w:ascii="Arial" w:hAnsi="Arial" w:cs="Arial"/>
          <w:color w:val="222222"/>
          <w:shd w:val="clear" w:color="auto" w:fill="FFFFFF"/>
        </w:rPr>
        <w:t> cerrado, atenuando o frenando el libre flujo de circulación de las cargas </w:t>
      </w:r>
      <w:r w:rsidRPr="00504F94">
        <w:rPr>
          <w:rFonts w:ascii="Arial" w:hAnsi="Arial" w:cs="Arial"/>
          <w:b/>
          <w:bCs/>
          <w:color w:val="222222"/>
          <w:shd w:val="clear" w:color="auto" w:fill="FFFFFF"/>
        </w:rPr>
        <w:t>eléctricas</w:t>
      </w:r>
      <w:r w:rsidRPr="00504F94">
        <w:rPr>
          <w:rFonts w:ascii="Arial" w:hAnsi="Arial" w:cs="Arial"/>
          <w:color w:val="222222"/>
          <w:shd w:val="clear" w:color="auto" w:fill="FFFFFF"/>
        </w:rPr>
        <w:t> o electrones.</w:t>
      </w:r>
    </w:p>
    <w:p w:rsidR="00837D9A" w:rsidRPr="00504F94" w:rsidRDefault="00837D9A">
      <w:pPr>
        <w:rPr>
          <w:rFonts w:ascii="Arial" w:hAnsi="Arial" w:cs="Arial"/>
          <w:b/>
        </w:rPr>
      </w:pPr>
    </w:p>
    <w:p w:rsidR="00145E1C" w:rsidRPr="003E3305" w:rsidRDefault="00145E1C">
      <w:pPr>
        <w:rPr>
          <w:rFonts w:ascii="Arial" w:hAnsi="Arial" w:cs="Arial"/>
        </w:rPr>
      </w:pPr>
      <w:r w:rsidRPr="003E3305">
        <w:rPr>
          <w:rFonts w:ascii="Arial" w:hAnsi="Arial" w:cs="Arial"/>
          <w:b/>
        </w:rPr>
        <w:lastRenderedPageBreak/>
        <w:t xml:space="preserve">Eficiencia energética: </w:t>
      </w:r>
      <w:r w:rsidRPr="00F66C21">
        <w:rPr>
          <w:rFonts w:ascii="Arial" w:eastAsia="Times New Roman" w:hAnsi="Arial" w:cs="Arial"/>
          <w:color w:val="000000"/>
          <w:lang w:eastAsia="es-CL"/>
        </w:rPr>
        <w:t>el uso eficiente de la energía. Un aparato, proceso o instalación es energéticamente eficiente cuando consume una cantidad inferior a la media de energía para realizar una actividad.</w:t>
      </w:r>
      <w:r w:rsidR="00504F94" w:rsidRPr="003E3305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3E3305">
        <w:rPr>
          <w:rFonts w:ascii="Arial" w:eastAsia="Times New Roman" w:hAnsi="Arial" w:cs="Arial"/>
          <w:color w:val="000000"/>
          <w:lang w:eastAsia="es-CL"/>
        </w:rPr>
        <w:t>(</w:t>
      </w:r>
      <w:r w:rsidR="00504F94" w:rsidRPr="003E3305">
        <w:rPr>
          <w:rFonts w:ascii="Arial" w:eastAsia="Times New Roman" w:hAnsi="Arial" w:cs="Arial"/>
          <w:color w:val="000000"/>
          <w:lang w:eastAsia="es-CL"/>
        </w:rPr>
        <w:t>Busca</w:t>
      </w:r>
      <w:r w:rsidRPr="003E3305">
        <w:rPr>
          <w:rFonts w:ascii="Arial" w:eastAsia="Times New Roman" w:hAnsi="Arial" w:cs="Arial"/>
          <w:color w:val="000000"/>
          <w:lang w:eastAsia="es-CL"/>
        </w:rPr>
        <w:t xml:space="preserve"> protege el medio ambiente)</w:t>
      </w:r>
    </w:p>
    <w:p w:rsidR="000F29BB" w:rsidRPr="003E3305" w:rsidRDefault="00504F94">
      <w:pPr>
        <w:rPr>
          <w:rFonts w:ascii="Arial" w:hAnsi="Arial" w:cs="Arial"/>
          <w:b/>
        </w:rPr>
      </w:pPr>
      <w:r w:rsidRPr="003E3305">
        <w:rPr>
          <w:rFonts w:ascii="Arial" w:hAnsi="Arial" w:cs="Arial"/>
          <w:b/>
        </w:rPr>
        <w:t>(Hace una lectura comprensiva de las páginas 99 a 101 para repasar conceptos como: electricidad, voltaje, conductores, aislantes)</w:t>
      </w:r>
    </w:p>
    <w:p w:rsidR="006D28AA" w:rsidRDefault="006D28AA">
      <w:pPr>
        <w:rPr>
          <w:rFonts w:ascii="Arial" w:hAnsi="Arial" w:cs="Arial"/>
          <w:b/>
        </w:rPr>
      </w:pPr>
      <w:r w:rsidRPr="003E3305">
        <w:rPr>
          <w:rFonts w:ascii="Arial" w:hAnsi="Arial" w:cs="Arial"/>
          <w:b/>
        </w:rPr>
        <w:t>(Refuerza los conceptos definidos anteriormente en las páginas: 102 y 103 “Resistencia eléctrica, 106 y 107 “Intensidad”, 108 “Potencia eléctrica”,</w:t>
      </w:r>
      <w:r w:rsidR="003E3305" w:rsidRPr="003E3305">
        <w:rPr>
          <w:rFonts w:ascii="Arial" w:hAnsi="Arial" w:cs="Arial"/>
          <w:b/>
        </w:rPr>
        <w:t>115 “Eficiencia energética”)</w:t>
      </w:r>
    </w:p>
    <w:p w:rsidR="003E3305" w:rsidRDefault="003E330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Desafío Ciencias y Tecnología…</w:t>
      </w:r>
      <w:r w:rsidR="002B602B">
        <w:rPr>
          <w:rFonts w:ascii="Arial" w:hAnsi="Arial" w:cs="Arial"/>
          <w:noProof/>
          <w:lang w:eastAsia="es-CL"/>
        </w:rPr>
        <w:drawing>
          <wp:inline distT="0" distB="0" distL="0" distR="0" wp14:anchorId="6E1CF2A9" wp14:editId="67963773">
            <wp:extent cx="352425" cy="266540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3721" cy="29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05" w:rsidRPr="00BF72BF" w:rsidRDefault="00EF615A" w:rsidP="00BF72B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BF72BF">
        <w:rPr>
          <w:rFonts w:ascii="Arial" w:hAnsi="Arial" w:cs="Arial"/>
        </w:rPr>
        <w:t>Lee y observa la página 110 de tu texto de ciencias</w:t>
      </w:r>
      <w:r w:rsidRPr="00BF72BF">
        <w:rPr>
          <w:rFonts w:ascii="Arial" w:hAnsi="Arial" w:cs="Arial"/>
          <w:b/>
          <w:i/>
          <w:sz w:val="24"/>
          <w:szCs w:val="24"/>
        </w:rPr>
        <w:t xml:space="preserve">, </w:t>
      </w:r>
      <w:r w:rsidRPr="00BF72BF">
        <w:rPr>
          <w:rFonts w:ascii="Arial" w:hAnsi="Arial" w:cs="Arial"/>
        </w:rPr>
        <w:t>ahí se presenta un circuito simple, el cual debes observar y comprender cuáles son sus componentes.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79"/>
        <w:gridCol w:w="6888"/>
      </w:tblGrid>
      <w:tr w:rsidR="00EF615A" w:rsidTr="00FD14D0">
        <w:trPr>
          <w:trHeight w:val="1689"/>
        </w:trPr>
        <w:tc>
          <w:tcPr>
            <w:tcW w:w="2179" w:type="dxa"/>
          </w:tcPr>
          <w:p w:rsidR="00EF615A" w:rsidRPr="00EF615A" w:rsidRDefault="00EF615A">
            <w:pPr>
              <w:rPr>
                <w:rFonts w:ascii="Consolas" w:hAnsi="Consolas" w:cs="Arial"/>
                <w:b/>
              </w:rPr>
            </w:pPr>
            <w:r w:rsidRPr="00EF615A">
              <w:rPr>
                <w:rFonts w:ascii="Consolas" w:hAnsi="Consolas" w:cs="Arial"/>
                <w:b/>
              </w:rPr>
              <w:t>Componentes de un circuito simple.</w:t>
            </w:r>
            <w:r>
              <w:rPr>
                <w:rFonts w:ascii="Consolas" w:hAnsi="Consolas" w:cs="Arial"/>
                <w:b/>
              </w:rPr>
              <w:t xml:space="preserve"> </w:t>
            </w: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025824F5" wp14:editId="0A8E7232">
                  <wp:extent cx="257175" cy="221408"/>
                  <wp:effectExtent l="0" t="0" r="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16" cy="248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:rsidR="00EF615A" w:rsidRDefault="00EF6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Nómbralos: </w:t>
            </w:r>
          </w:p>
        </w:tc>
      </w:tr>
    </w:tbl>
    <w:p w:rsidR="00EF615A" w:rsidRDefault="00EF615A">
      <w:pPr>
        <w:rPr>
          <w:rFonts w:ascii="Arial" w:hAnsi="Arial" w:cs="Arial"/>
        </w:rPr>
      </w:pPr>
    </w:p>
    <w:p w:rsidR="002B602B" w:rsidRDefault="002B602B" w:rsidP="002B602B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i/>
        </w:rPr>
      </w:pPr>
      <w:r w:rsidRPr="002B602B">
        <w:rPr>
          <w:rFonts w:ascii="Arial" w:hAnsi="Arial" w:cs="Arial"/>
          <w:i/>
        </w:rPr>
        <w:t xml:space="preserve">Ahora apóyate de la página </w:t>
      </w:r>
      <w:r w:rsidRPr="002B602B">
        <w:rPr>
          <w:rFonts w:ascii="Arial" w:hAnsi="Arial" w:cs="Arial"/>
          <w:b/>
          <w:i/>
        </w:rPr>
        <w:t>111</w:t>
      </w:r>
      <w:r w:rsidRPr="002B602B">
        <w:rPr>
          <w:rFonts w:ascii="Arial" w:hAnsi="Arial" w:cs="Arial"/>
          <w:i/>
        </w:rPr>
        <w:t xml:space="preserve"> de tu texto y realiza un dibujo de un circuito eléctrico simple utilizando la simbología que aparece en la misma página.</w:t>
      </w:r>
    </w:p>
    <w:p w:rsidR="002B602B" w:rsidRPr="002B602B" w:rsidRDefault="00A63A8C" w:rsidP="00A63A8C">
      <w:pPr>
        <w:pStyle w:val="Prrafodelista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s-CL"/>
        </w:rPr>
        <w:drawing>
          <wp:inline distT="0" distB="0" distL="0" distR="0">
            <wp:extent cx="5028368" cy="1190625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457" cy="11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5461" w:tblpY="-26"/>
        <w:tblW w:w="0" w:type="auto"/>
        <w:tblLook w:val="04A0" w:firstRow="1" w:lastRow="0" w:firstColumn="1" w:lastColumn="0" w:noHBand="0" w:noVBand="1"/>
      </w:tblPr>
      <w:tblGrid>
        <w:gridCol w:w="3268"/>
      </w:tblGrid>
      <w:tr w:rsidR="00481F84" w:rsidTr="00481F84">
        <w:trPr>
          <w:trHeight w:val="712"/>
        </w:trPr>
        <w:tc>
          <w:tcPr>
            <w:tcW w:w="3268" w:type="dxa"/>
          </w:tcPr>
          <w:p w:rsidR="00481F84" w:rsidRPr="00481F84" w:rsidRDefault="00481F84" w:rsidP="00481F84">
            <w:pPr>
              <w:rPr>
                <w:rFonts w:ascii="Arial" w:hAnsi="Arial" w:cs="Arial"/>
                <w:color w:val="FF0000"/>
              </w:rPr>
            </w:pPr>
            <w:r w:rsidRPr="00481F84">
              <w:rPr>
                <w:rFonts w:ascii="Arial" w:hAnsi="Arial" w:cs="Arial"/>
                <w:color w:val="FF0000"/>
              </w:rPr>
              <w:t>Recuerda sus componentes:</w:t>
            </w:r>
          </w:p>
          <w:p w:rsidR="00481F84" w:rsidRPr="00481F84" w:rsidRDefault="00481F84" w:rsidP="00481F84">
            <w:pPr>
              <w:rPr>
                <w:rFonts w:ascii="Arial" w:hAnsi="Arial" w:cs="Arial"/>
                <w:b/>
              </w:rPr>
            </w:pPr>
            <w:r w:rsidRPr="00481F84">
              <w:rPr>
                <w:rFonts w:ascii="Arial" w:hAnsi="Arial" w:cs="Arial"/>
                <w:b/>
              </w:rPr>
              <w:t xml:space="preserve">Generador o fuente de voltaje – Interruptor (abierto o cerrado) – Conductor – Ampolleta – Resistencia - </w:t>
            </w:r>
          </w:p>
        </w:tc>
      </w:tr>
    </w:tbl>
    <w:p w:rsidR="002B602B" w:rsidRDefault="00481F8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1809750" cy="164397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35" cy="16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75A" w:rsidRDefault="00EE775A">
      <w:pPr>
        <w:rPr>
          <w:rFonts w:ascii="Arial" w:hAnsi="Arial" w:cs="Arial"/>
        </w:rPr>
      </w:pPr>
    </w:p>
    <w:p w:rsidR="002516FC" w:rsidRDefault="002516FC">
      <w:pPr>
        <w:rPr>
          <w:rFonts w:ascii="Arial" w:hAnsi="Arial" w:cs="Arial"/>
        </w:rPr>
      </w:pPr>
    </w:p>
    <w:p w:rsidR="00EE775A" w:rsidRDefault="00EE775A" w:rsidP="00EE775A">
      <w:pPr>
        <w:pStyle w:val="Prrafodelista"/>
        <w:numPr>
          <w:ilvl w:val="0"/>
          <w:numId w:val="1"/>
        </w:numPr>
        <w:ind w:left="284" w:hanging="426"/>
        <w:rPr>
          <w:rFonts w:ascii="Arial" w:hAnsi="Arial" w:cs="Arial"/>
          <w:b/>
          <w:i/>
        </w:rPr>
      </w:pPr>
      <w:r w:rsidRPr="00EE775A">
        <w:rPr>
          <w:rFonts w:ascii="Arial" w:hAnsi="Arial" w:cs="Arial"/>
          <w:b/>
          <w:i/>
        </w:rPr>
        <w:lastRenderedPageBreak/>
        <w:t>Dibuja aquí tu circuito eléctrico.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1AB6B97B" wp14:editId="6EF6708F">
            <wp:extent cx="390525" cy="317166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" cy="33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828"/>
      </w:tblGrid>
      <w:tr w:rsidR="00EE775A" w:rsidTr="003933FD">
        <w:trPr>
          <w:trHeight w:val="9604"/>
        </w:trPr>
        <w:tc>
          <w:tcPr>
            <w:tcW w:w="8828" w:type="dxa"/>
          </w:tcPr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EE775A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</w:p>
          <w:p w:rsidR="00EE775A" w:rsidRDefault="00EE775A" w:rsidP="00103C2E">
            <w:pPr>
              <w:pStyle w:val="Prrafodelista"/>
              <w:ind w:left="-681" w:firstLine="681"/>
              <w:rPr>
                <w:rFonts w:ascii="Arial" w:hAnsi="Arial" w:cs="Arial"/>
                <w:b/>
                <w:i/>
              </w:rPr>
            </w:pPr>
          </w:p>
        </w:tc>
      </w:tr>
    </w:tbl>
    <w:p w:rsidR="00EE775A" w:rsidRPr="00EE775A" w:rsidRDefault="00EE775A" w:rsidP="00EE775A">
      <w:pPr>
        <w:pStyle w:val="Prrafodelista"/>
        <w:ind w:left="284"/>
        <w:rPr>
          <w:rFonts w:ascii="Arial" w:hAnsi="Arial" w:cs="Arial"/>
          <w:b/>
          <w:i/>
        </w:rPr>
      </w:pPr>
    </w:p>
    <w:p w:rsidR="00EF615A" w:rsidRDefault="00EF615A">
      <w:pPr>
        <w:rPr>
          <w:rFonts w:ascii="Arial" w:hAnsi="Arial" w:cs="Arial"/>
        </w:rPr>
      </w:pPr>
    </w:p>
    <w:p w:rsidR="00103C2E" w:rsidRDefault="00103C2E">
      <w:pPr>
        <w:rPr>
          <w:rFonts w:ascii="Arial" w:hAnsi="Arial" w:cs="Arial"/>
        </w:rPr>
      </w:pPr>
    </w:p>
    <w:p w:rsidR="002516FC" w:rsidRDefault="002516FC">
      <w:pPr>
        <w:rPr>
          <w:rFonts w:ascii="Arial" w:hAnsi="Arial" w:cs="Arial"/>
        </w:rPr>
      </w:pPr>
    </w:p>
    <w:p w:rsidR="00103C2E" w:rsidRDefault="00103C2E">
      <w:pPr>
        <w:rPr>
          <w:rFonts w:ascii="Arial" w:hAnsi="Arial" w:cs="Arial"/>
        </w:rPr>
      </w:pPr>
    </w:p>
    <w:p w:rsidR="00B3122A" w:rsidRDefault="00B3122A" w:rsidP="00B3122A">
      <w:pPr>
        <w:spacing w:after="160"/>
        <w:rPr>
          <w:rFonts w:ascii="Arial" w:hAnsi="Arial" w:cs="Arial"/>
        </w:rPr>
      </w:pPr>
    </w:p>
    <w:p w:rsidR="00103C2E" w:rsidRPr="00103C2E" w:rsidRDefault="00103C2E" w:rsidP="00B3122A">
      <w:pPr>
        <w:spacing w:after="160"/>
        <w:rPr>
          <w:rFonts w:cstheme="minorHAnsi"/>
          <w:b/>
          <w:sz w:val="24"/>
          <w:szCs w:val="24"/>
          <w:u w:val="single"/>
          <w:lang w:val="es-ES"/>
        </w:rPr>
      </w:pPr>
      <w:r w:rsidRPr="00103C2E">
        <w:rPr>
          <w:rFonts w:cstheme="minorHAnsi"/>
          <w:b/>
          <w:sz w:val="24"/>
          <w:szCs w:val="24"/>
          <w:u w:val="single"/>
          <w:lang w:val="es-ES"/>
        </w:rPr>
        <w:lastRenderedPageBreak/>
        <w:t>RÚBRICA DE EVALUACIÓN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946"/>
        <w:gridCol w:w="951"/>
        <w:gridCol w:w="1209"/>
        <w:gridCol w:w="1985"/>
        <w:gridCol w:w="2268"/>
        <w:gridCol w:w="2409"/>
      </w:tblGrid>
      <w:tr w:rsidR="00103C2E" w:rsidRPr="00B3122A" w:rsidTr="00103C2E">
        <w:tc>
          <w:tcPr>
            <w:tcW w:w="2897" w:type="dxa"/>
            <w:gridSpan w:val="2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>NOMBRE ASIGNATURA</w:t>
            </w:r>
          </w:p>
        </w:tc>
        <w:tc>
          <w:tcPr>
            <w:tcW w:w="7871" w:type="dxa"/>
            <w:gridSpan w:val="4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 xml:space="preserve"> Cienci</w:t>
            </w:r>
            <w:r w:rsidR="00F40DDC" w:rsidRPr="00B3122A">
              <w:rPr>
                <w:rFonts w:cstheme="minorHAnsi"/>
                <w:bCs/>
                <w:sz w:val="18"/>
                <w:szCs w:val="24"/>
              </w:rPr>
              <w:t>as Naturales, Tecnología</w:t>
            </w:r>
            <w:r w:rsidRPr="00B3122A">
              <w:rPr>
                <w:rFonts w:cstheme="minorHAnsi"/>
                <w:bCs/>
                <w:sz w:val="18"/>
                <w:szCs w:val="24"/>
              </w:rPr>
              <w:t xml:space="preserve">  |   Guía 9</w:t>
            </w:r>
          </w:p>
        </w:tc>
      </w:tr>
      <w:tr w:rsidR="00103C2E" w:rsidRPr="00B3122A" w:rsidTr="00103C2E">
        <w:trPr>
          <w:trHeight w:val="147"/>
        </w:trPr>
        <w:tc>
          <w:tcPr>
            <w:tcW w:w="2897" w:type="dxa"/>
            <w:gridSpan w:val="2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>NOMBRE ESTUDIANTE</w:t>
            </w:r>
          </w:p>
        </w:tc>
        <w:tc>
          <w:tcPr>
            <w:tcW w:w="7871" w:type="dxa"/>
            <w:gridSpan w:val="4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</w:p>
        </w:tc>
      </w:tr>
      <w:tr w:rsidR="00103C2E" w:rsidRPr="00B3122A" w:rsidTr="00103C2E">
        <w:tc>
          <w:tcPr>
            <w:tcW w:w="2897" w:type="dxa"/>
            <w:gridSpan w:val="2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>FECHA</w:t>
            </w:r>
          </w:p>
        </w:tc>
        <w:tc>
          <w:tcPr>
            <w:tcW w:w="7871" w:type="dxa"/>
            <w:gridSpan w:val="4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</w:p>
        </w:tc>
      </w:tr>
      <w:tr w:rsidR="00103C2E" w:rsidRPr="00B3122A" w:rsidTr="00103C2E">
        <w:tc>
          <w:tcPr>
            <w:tcW w:w="2897" w:type="dxa"/>
            <w:gridSpan w:val="2"/>
          </w:tcPr>
          <w:p w:rsidR="00103C2E" w:rsidRPr="00B3122A" w:rsidRDefault="00103C2E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>CURSO</w:t>
            </w:r>
          </w:p>
        </w:tc>
        <w:tc>
          <w:tcPr>
            <w:tcW w:w="7871" w:type="dxa"/>
            <w:gridSpan w:val="4"/>
          </w:tcPr>
          <w:p w:rsidR="00103C2E" w:rsidRPr="00B3122A" w:rsidRDefault="00F40DDC" w:rsidP="00103C2E">
            <w:pPr>
              <w:spacing w:after="160"/>
              <w:rPr>
                <w:rFonts w:cstheme="minorHAnsi"/>
                <w:bCs/>
                <w:sz w:val="18"/>
                <w:szCs w:val="24"/>
              </w:rPr>
            </w:pPr>
            <w:r w:rsidRPr="00B3122A">
              <w:rPr>
                <w:rFonts w:cstheme="minorHAnsi"/>
                <w:bCs/>
                <w:sz w:val="18"/>
                <w:szCs w:val="24"/>
              </w:rPr>
              <w:t>Octavo</w:t>
            </w:r>
            <w:r w:rsidR="00103C2E" w:rsidRPr="00B3122A">
              <w:rPr>
                <w:rFonts w:cstheme="minorHAnsi"/>
                <w:bCs/>
                <w:sz w:val="18"/>
                <w:szCs w:val="24"/>
              </w:rPr>
              <w:t xml:space="preserve"> básico</w:t>
            </w:r>
          </w:p>
        </w:tc>
      </w:tr>
      <w:tr w:rsidR="00103C2E" w:rsidRPr="00B3122A" w:rsidTr="00B3122A">
        <w:trPr>
          <w:trHeight w:val="923"/>
        </w:trPr>
        <w:tc>
          <w:tcPr>
            <w:tcW w:w="1946" w:type="dxa"/>
            <w:tcBorders>
              <w:tl2br w:val="single" w:sz="4" w:space="0" w:color="auto"/>
            </w:tcBorders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 xml:space="preserve">       INDICADORES</w:t>
            </w:r>
          </w:p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>CRITERIOS</w:t>
            </w: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 xml:space="preserve">LOGRO DESTACADO </w:t>
            </w:r>
          </w:p>
          <w:p w:rsidR="00831C12" w:rsidRPr="00B3122A" w:rsidRDefault="00831C12" w:rsidP="00831C12">
            <w:pPr>
              <w:spacing w:after="160" w:line="259" w:lineRule="auto"/>
              <w:jc w:val="center"/>
              <w:rPr>
                <w:sz w:val="18"/>
              </w:rPr>
            </w:pPr>
            <w:r w:rsidRPr="00B3122A">
              <w:rPr>
                <w:sz w:val="18"/>
              </w:rPr>
              <w:t>3 PUNTOS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 xml:space="preserve">LOGRO ESPERADO </w:t>
            </w:r>
          </w:p>
          <w:p w:rsidR="00831C12" w:rsidRPr="00B3122A" w:rsidRDefault="00831C12" w:rsidP="00831C12">
            <w:pPr>
              <w:spacing w:after="160" w:line="259" w:lineRule="auto"/>
              <w:jc w:val="center"/>
              <w:rPr>
                <w:sz w:val="18"/>
              </w:rPr>
            </w:pPr>
            <w:r w:rsidRPr="00B3122A">
              <w:rPr>
                <w:sz w:val="18"/>
              </w:rPr>
              <w:t>2.5 PUNTOS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 xml:space="preserve">LOGRO INICIAL </w:t>
            </w:r>
          </w:p>
          <w:p w:rsidR="00831C12" w:rsidRPr="00B3122A" w:rsidRDefault="00831C12" w:rsidP="00831C12">
            <w:pPr>
              <w:spacing w:after="160" w:line="259" w:lineRule="auto"/>
              <w:jc w:val="center"/>
              <w:rPr>
                <w:sz w:val="18"/>
              </w:rPr>
            </w:pPr>
            <w:r w:rsidRPr="00B3122A">
              <w:rPr>
                <w:sz w:val="18"/>
              </w:rPr>
              <w:t>2 PUNTOS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 xml:space="preserve">POR LOGRAR </w:t>
            </w:r>
          </w:p>
          <w:p w:rsidR="00831C12" w:rsidRPr="00B3122A" w:rsidRDefault="00831C12" w:rsidP="00831C12">
            <w:pPr>
              <w:spacing w:after="160" w:line="259" w:lineRule="auto"/>
              <w:jc w:val="center"/>
              <w:rPr>
                <w:sz w:val="18"/>
              </w:rPr>
            </w:pPr>
            <w:r w:rsidRPr="00B3122A">
              <w:rPr>
                <w:sz w:val="18"/>
              </w:rPr>
              <w:t>1 PUNTO</w:t>
            </w:r>
          </w:p>
        </w:tc>
      </w:tr>
      <w:tr w:rsidR="00103C2E" w:rsidRPr="00B3122A" w:rsidTr="00B3122A">
        <w:trPr>
          <w:trHeight w:val="1904"/>
        </w:trPr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03C2E" w:rsidRPr="00B3122A" w:rsidRDefault="00103C2E" w:rsidP="00103C2E">
            <w:pPr>
              <w:spacing w:after="160" w:line="259" w:lineRule="auto"/>
              <w:ind w:left="-539" w:firstLine="568"/>
              <w:rPr>
                <w:rFonts w:ascii="Arial" w:hAnsi="Arial" w:cs="Arial"/>
                <w:b/>
                <w:sz w:val="18"/>
                <w:szCs w:val="20"/>
              </w:rPr>
            </w:pPr>
            <w:r w:rsidRPr="00B3122A">
              <w:rPr>
                <w:rFonts w:ascii="Arial" w:hAnsi="Arial" w:cs="Arial"/>
                <w:b/>
                <w:sz w:val="18"/>
                <w:szCs w:val="20"/>
              </w:rPr>
              <w:t>Contenido</w:t>
            </w:r>
          </w:p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comprensible. Se evidencia una correcta comprensión del tema.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 sin embargo no se logró concretar el total del contenido del tema.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no se logró concretar el total del contenido del tema.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 xml:space="preserve">El contenido resalta aspectos relevantes del tema. No hay claridad en las ideas por lo tanto se concluye que no se cumplió el objetivo de la actividad. </w:t>
            </w: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B3122A">
              <w:rPr>
                <w:rFonts w:ascii="Arial" w:hAnsi="Arial" w:cs="Arial"/>
                <w:b/>
                <w:sz w:val="18"/>
                <w:szCs w:val="20"/>
              </w:rPr>
              <w:t>Orden y Organización</w:t>
            </w:r>
          </w:p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La guía es presentada de una manera organizada, pero es  difícil de leer.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La guía se ve descuidada y desorganizada. Es difícil saber qué información está relacionada.</w:t>
            </w: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B3122A">
              <w:rPr>
                <w:rFonts w:ascii="Arial" w:hAnsi="Arial" w:cs="Arial"/>
                <w:b/>
                <w:sz w:val="18"/>
                <w:szCs w:val="20"/>
              </w:rPr>
              <w:t>Responsabilidad</w:t>
            </w:r>
          </w:p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Entrega a la fecha estipulada y el trabajo esta prolijamente presentado.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 xml:space="preserve">Entrega en la fecha estipulada, pero falta prolijidad por ejemplo está </w:t>
            </w:r>
            <w:proofErr w:type="gramStart"/>
            <w:r w:rsidRPr="00B3122A">
              <w:rPr>
                <w:rFonts w:ascii="Arial" w:hAnsi="Arial" w:cs="Arial"/>
                <w:sz w:val="18"/>
                <w:szCs w:val="20"/>
              </w:rPr>
              <w:t>sucio</w:t>
            </w:r>
            <w:proofErr w:type="gramEnd"/>
            <w:r w:rsidRPr="00B3122A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trabajo esta prolijamente presentado, pero la entrega fuerza de plazo.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 xml:space="preserve">Entrega fuera de plazo y falta prolijidad. </w:t>
            </w: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B3122A">
              <w:rPr>
                <w:rFonts w:ascii="Arial" w:hAnsi="Arial" w:cs="Arial"/>
                <w:b/>
                <w:sz w:val="18"/>
                <w:szCs w:val="20"/>
              </w:rPr>
              <w:t>Circuito eléctrico simple y sus componentes</w:t>
            </w:r>
          </w:p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logra comprender de manera excelente la estructura de un circuito simple. Maneja (conceptos)  a la perfección sus componentes.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logra comprender bien  la estructura de un circuito simple. Maneja (conceptos) algunos componentes del Circuito.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maneja de maneja de manera regular la estructura de un circuito simple. No logra identificar bien algunos componentes.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no maneja la estructura y componentes de un circuito simple.</w:t>
            </w: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B3122A">
              <w:rPr>
                <w:rFonts w:ascii="Arial" w:hAnsi="Arial" w:cs="Arial"/>
                <w:b/>
                <w:sz w:val="18"/>
                <w:szCs w:val="20"/>
              </w:rPr>
              <w:t>Presentación del producto</w:t>
            </w:r>
          </w:p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logra ejecutar un dibujo de un circuito simple con imágenes y letras bien claras y ordenadas. Presentación correcta.</w:t>
            </w:r>
          </w:p>
        </w:tc>
        <w:tc>
          <w:tcPr>
            <w:tcW w:w="1985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logra ejecutar un circuito simple con imágenes claras pero letra poco nítida.</w:t>
            </w:r>
          </w:p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Su presentación es mediana.</w:t>
            </w:r>
          </w:p>
        </w:tc>
        <w:tc>
          <w:tcPr>
            <w:tcW w:w="2268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logra ejecutar circuito simple poco claro.</w:t>
            </w:r>
          </w:p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Presentación regular.</w:t>
            </w:r>
          </w:p>
        </w:tc>
        <w:tc>
          <w:tcPr>
            <w:tcW w:w="2409" w:type="dxa"/>
          </w:tcPr>
          <w:p w:rsidR="00103C2E" w:rsidRPr="00B3122A" w:rsidRDefault="00103C2E" w:rsidP="00103C2E">
            <w:pPr>
              <w:spacing w:after="160" w:line="259" w:lineRule="auto"/>
              <w:rPr>
                <w:rFonts w:ascii="Arial" w:hAnsi="Arial" w:cs="Arial"/>
                <w:sz w:val="18"/>
                <w:szCs w:val="20"/>
              </w:rPr>
            </w:pPr>
            <w:r w:rsidRPr="00B3122A">
              <w:rPr>
                <w:rFonts w:ascii="Arial" w:hAnsi="Arial" w:cs="Arial"/>
                <w:sz w:val="18"/>
                <w:szCs w:val="20"/>
              </w:rPr>
              <w:t>El estudiante no logra ejecutar una presentación clara de un circuito simple.</w:t>
            </w: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>TOTAL DE PUNTOS</w:t>
            </w:r>
          </w:p>
        </w:tc>
        <w:tc>
          <w:tcPr>
            <w:tcW w:w="4145" w:type="dxa"/>
            <w:gridSpan w:val="3"/>
          </w:tcPr>
          <w:p w:rsidR="00103C2E" w:rsidRPr="00B3122A" w:rsidRDefault="008C731E" w:rsidP="00B3122A">
            <w:pPr>
              <w:spacing w:after="160" w:line="259" w:lineRule="auto"/>
              <w:jc w:val="center"/>
              <w:rPr>
                <w:sz w:val="18"/>
              </w:rPr>
            </w:pPr>
            <w:r w:rsidRPr="00B3122A">
              <w:rPr>
                <w:sz w:val="18"/>
              </w:rPr>
              <w:t xml:space="preserve">15 </w:t>
            </w:r>
            <w:r w:rsidR="00B3122A">
              <w:rPr>
                <w:sz w:val="18"/>
              </w:rPr>
              <w:t>puntos</w:t>
            </w:r>
          </w:p>
        </w:tc>
        <w:tc>
          <w:tcPr>
            <w:tcW w:w="4677" w:type="dxa"/>
            <w:gridSpan w:val="2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>PUNTOS OBTENIDOS:</w:t>
            </w:r>
          </w:p>
        </w:tc>
      </w:tr>
      <w:tr w:rsidR="00103C2E" w:rsidRPr="00B3122A" w:rsidTr="00103C2E">
        <w:trPr>
          <w:trHeight w:val="455"/>
        </w:trPr>
        <w:tc>
          <w:tcPr>
            <w:tcW w:w="1946" w:type="dxa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  <w:r w:rsidRPr="00B3122A">
              <w:rPr>
                <w:sz w:val="18"/>
              </w:rPr>
              <w:t>NIVEL DE LOGRO</w:t>
            </w:r>
          </w:p>
        </w:tc>
        <w:tc>
          <w:tcPr>
            <w:tcW w:w="8822" w:type="dxa"/>
            <w:gridSpan w:val="5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</w:p>
        </w:tc>
      </w:tr>
      <w:tr w:rsidR="00103C2E" w:rsidRPr="00B3122A" w:rsidTr="00103C2E">
        <w:tc>
          <w:tcPr>
            <w:tcW w:w="1946" w:type="dxa"/>
          </w:tcPr>
          <w:p w:rsidR="00103C2E" w:rsidRPr="00B3122A" w:rsidRDefault="002516FC" w:rsidP="00103C2E">
            <w:p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PORCENTAJE DE LOGRO</w:t>
            </w:r>
            <w:bookmarkStart w:id="0" w:name="_GoBack"/>
            <w:bookmarkEnd w:id="0"/>
          </w:p>
        </w:tc>
        <w:tc>
          <w:tcPr>
            <w:tcW w:w="8822" w:type="dxa"/>
            <w:gridSpan w:val="5"/>
          </w:tcPr>
          <w:p w:rsidR="00103C2E" w:rsidRPr="00B3122A" w:rsidRDefault="00103C2E" w:rsidP="00103C2E">
            <w:pPr>
              <w:spacing w:after="160" w:line="259" w:lineRule="auto"/>
              <w:rPr>
                <w:sz w:val="18"/>
              </w:rPr>
            </w:pPr>
          </w:p>
        </w:tc>
      </w:tr>
    </w:tbl>
    <w:p w:rsidR="00103C2E" w:rsidRPr="00EF615A" w:rsidRDefault="00103C2E">
      <w:pPr>
        <w:rPr>
          <w:rFonts w:ascii="Arial" w:hAnsi="Arial" w:cs="Arial"/>
        </w:rPr>
      </w:pPr>
    </w:p>
    <w:sectPr w:rsidR="00103C2E" w:rsidRPr="00EF615A" w:rsidSect="00103C2E">
      <w:pgSz w:w="12240" w:h="15840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B6C"/>
      </v:shape>
    </w:pict>
  </w:numPicBullet>
  <w:abstractNum w:abstractNumId="0">
    <w:nsid w:val="1A2D5439"/>
    <w:multiLevelType w:val="hybridMultilevel"/>
    <w:tmpl w:val="9A3C86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6B"/>
    <w:rsid w:val="00034DA9"/>
    <w:rsid w:val="000B6ECD"/>
    <w:rsid w:val="000F29BB"/>
    <w:rsid w:val="00103C2E"/>
    <w:rsid w:val="00145E1C"/>
    <w:rsid w:val="002516FC"/>
    <w:rsid w:val="002B602B"/>
    <w:rsid w:val="002F2827"/>
    <w:rsid w:val="00310E24"/>
    <w:rsid w:val="003149D2"/>
    <w:rsid w:val="003933FD"/>
    <w:rsid w:val="003E3305"/>
    <w:rsid w:val="003F45BD"/>
    <w:rsid w:val="00481F84"/>
    <w:rsid w:val="00504F94"/>
    <w:rsid w:val="005F03BA"/>
    <w:rsid w:val="00672184"/>
    <w:rsid w:val="006D28AA"/>
    <w:rsid w:val="00831C12"/>
    <w:rsid w:val="00837D9A"/>
    <w:rsid w:val="008C731E"/>
    <w:rsid w:val="008C766B"/>
    <w:rsid w:val="0092569E"/>
    <w:rsid w:val="00954C5E"/>
    <w:rsid w:val="00A63A8C"/>
    <w:rsid w:val="00A755F2"/>
    <w:rsid w:val="00B3122A"/>
    <w:rsid w:val="00BA32B7"/>
    <w:rsid w:val="00BF72BF"/>
    <w:rsid w:val="00E42284"/>
    <w:rsid w:val="00EE775A"/>
    <w:rsid w:val="00EF615A"/>
    <w:rsid w:val="00F30F4A"/>
    <w:rsid w:val="00F40DDC"/>
    <w:rsid w:val="00FD14D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66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F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72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66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F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72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mailto:veronicasilvaicp@gmail.com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ilvanakusanovic.icp@yahoo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FERNANDO GARAY</cp:lastModifiedBy>
  <cp:revision>40</cp:revision>
  <dcterms:created xsi:type="dcterms:W3CDTF">2020-08-18T16:10:00Z</dcterms:created>
  <dcterms:modified xsi:type="dcterms:W3CDTF">2020-09-03T22:03:00Z</dcterms:modified>
</cp:coreProperties>
</file>