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4963" w14:textId="3D39F108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75BC">
        <w:rPr>
          <w:rFonts w:ascii="Arial" w:hAnsi="Arial" w:cs="Arial"/>
          <w:b/>
          <w:sz w:val="24"/>
          <w:szCs w:val="24"/>
          <w:u w:val="single"/>
        </w:rPr>
        <w:t>4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6B7674">
        <w:rPr>
          <w:rFonts w:ascii="Arial" w:hAnsi="Arial" w:cs="Arial"/>
          <w:b/>
          <w:sz w:val="24"/>
          <w:szCs w:val="24"/>
          <w:u w:val="single"/>
        </w:rPr>
        <w:t>9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1207B175" w:rsidR="0078523E" w:rsidRDefault="00547586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TERMODINÁMICA</w:t>
      </w:r>
      <w:r w:rsidR="00115B8F">
        <w:rPr>
          <w:rFonts w:ascii="Arial" w:hAnsi="Arial" w:cs="Arial"/>
          <w:b/>
          <w:sz w:val="24"/>
          <w:szCs w:val="24"/>
          <w:u w:val="single"/>
        </w:rPr>
        <w:t>,</w:t>
      </w:r>
      <w:r w:rsidR="001169EB">
        <w:rPr>
          <w:rFonts w:ascii="Arial" w:hAnsi="Arial" w:cs="Arial"/>
          <w:b/>
          <w:sz w:val="24"/>
          <w:szCs w:val="24"/>
          <w:u w:val="single"/>
        </w:rPr>
        <w:t>FUNCIONES Y PROCESOS INFINITOS,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 MATEMÁTICA, </w:t>
      </w:r>
      <w:r>
        <w:rPr>
          <w:rFonts w:ascii="Arial" w:hAnsi="Arial" w:cs="Arial"/>
          <w:b/>
          <w:sz w:val="24"/>
          <w:szCs w:val="24"/>
          <w:u w:val="single"/>
        </w:rPr>
        <w:t>INTRODUCCIÓN A LA TERMODINÁMICA, BIOLOGÍA, CÉLULA, GENOMA Y ORGANISMO</w:t>
      </w:r>
      <w:r w:rsidR="00364C03">
        <w:rPr>
          <w:rFonts w:ascii="Arial" w:hAnsi="Arial" w:cs="Arial"/>
          <w:b/>
          <w:sz w:val="24"/>
          <w:szCs w:val="24"/>
          <w:u w:val="single"/>
        </w:rPr>
        <w:t>, QUÍMICA.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067"/>
        <w:gridCol w:w="32"/>
        <w:gridCol w:w="3463"/>
      </w:tblGrid>
      <w:tr w:rsidR="000359A6" w:rsidRPr="005E6B99" w14:paraId="629A1C29" w14:textId="26CB3EB4" w:rsidTr="0043740A">
        <w:tc>
          <w:tcPr>
            <w:tcW w:w="7371" w:type="dxa"/>
          </w:tcPr>
          <w:p w14:paraId="36CB1CB6" w14:textId="20E4B3EC" w:rsidR="000359A6" w:rsidRDefault="000359A6" w:rsidP="005E6B99">
            <w:pPr>
              <w:rPr>
                <w:rFonts w:cstheme="minorHAnsi"/>
              </w:rPr>
            </w:pPr>
            <w:r w:rsidRPr="006D03E2">
              <w:rPr>
                <w:rFonts w:cstheme="minorHAnsi"/>
                <w:b/>
                <w:bCs/>
              </w:rPr>
              <w:t>ASIGNATURA</w:t>
            </w:r>
            <w:r w:rsidR="00A1351D" w:rsidRPr="006D03E2">
              <w:rPr>
                <w:rFonts w:cstheme="minorHAnsi"/>
                <w:b/>
                <w:bCs/>
              </w:rPr>
              <w:t>S</w:t>
            </w:r>
            <w:r w:rsidR="001F7934" w:rsidRPr="006D03E2">
              <w:rPr>
                <w:rFonts w:cstheme="minorHAnsi"/>
                <w:b/>
                <w:bCs/>
              </w:rPr>
              <w:t xml:space="preserve"> </w:t>
            </w:r>
            <w:r w:rsidR="00374604">
              <w:rPr>
                <w:rFonts w:cstheme="minorHAnsi"/>
                <w:b/>
                <w:bCs/>
              </w:rPr>
              <w:t xml:space="preserve">TERCERA </w:t>
            </w:r>
            <w:r w:rsidR="001F7934" w:rsidRPr="006D03E2">
              <w:rPr>
                <w:rFonts w:cstheme="minorHAnsi"/>
                <w:b/>
                <w:bCs/>
              </w:rPr>
              <w:t xml:space="preserve">ETAPA DEL TRABAJO INTERDISCIPLINARIO: </w:t>
            </w:r>
            <w:r w:rsidR="008B130B">
              <w:rPr>
                <w:rFonts w:cstheme="minorHAnsi"/>
              </w:rPr>
              <w:t xml:space="preserve"> </w:t>
            </w:r>
          </w:p>
          <w:p w14:paraId="004E9AED" w14:textId="1328D79F" w:rsidR="00374604" w:rsidRPr="0043740A" w:rsidRDefault="00374604" w:rsidP="005E6B99">
            <w:pPr>
              <w:rPr>
                <w:rFonts w:cstheme="minorHAnsi"/>
              </w:rPr>
            </w:pPr>
            <w:r>
              <w:rPr>
                <w:rFonts w:cstheme="minorHAnsi"/>
              </w:rPr>
              <w:t>MATEMÁTICA; CÉLULA, GENOMA Y ORGANISMO</w:t>
            </w:r>
          </w:p>
        </w:tc>
        <w:tc>
          <w:tcPr>
            <w:tcW w:w="3417" w:type="dxa"/>
            <w:gridSpan w:val="2"/>
          </w:tcPr>
          <w:p w14:paraId="5E31461F" w14:textId="05F9C33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C5C46">
              <w:rPr>
                <w:rFonts w:cstheme="minorHAnsi"/>
              </w:rPr>
              <w:t>4</w:t>
            </w:r>
            <w:r w:rsidR="007F3569">
              <w:rPr>
                <w:rFonts w:cstheme="minorHAnsi"/>
              </w:rPr>
              <w:t>ºE.M.” A</w:t>
            </w:r>
            <w:r w:rsidR="001F7934">
              <w:rPr>
                <w:rFonts w:cstheme="minorHAnsi"/>
              </w:rPr>
              <w:t>”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6BFC17CE" w14:textId="5AECF397" w:rsidR="000359A6" w:rsidRPr="006D03E2" w:rsidRDefault="000359A6" w:rsidP="000359A6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6D03E2">
              <w:rPr>
                <w:rFonts w:cstheme="minorHAnsi"/>
                <w:b/>
                <w:bCs/>
              </w:rPr>
              <w:t>DOCENT</w:t>
            </w:r>
            <w:r w:rsidR="00A558AA" w:rsidRPr="006D03E2">
              <w:rPr>
                <w:rFonts w:cstheme="minorHAnsi"/>
                <w:b/>
                <w:bCs/>
              </w:rPr>
              <w:t>ES</w:t>
            </w:r>
            <w:r w:rsidR="00522385" w:rsidRPr="006D03E2">
              <w:rPr>
                <w:rFonts w:cstheme="minorHAnsi"/>
                <w:b/>
                <w:bCs/>
              </w:rPr>
              <w:t xml:space="preserve"> PARTICIPANTES DEL TRABAJO INTERDISCIPLINARIO:</w:t>
            </w:r>
          </w:p>
          <w:p w14:paraId="04301E2E" w14:textId="0E8A6076" w:rsidR="00A558AA" w:rsidRPr="0043740A" w:rsidRDefault="00DC5C46" w:rsidP="000359A6">
            <w:p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KATHERINE CODIGLIA, </w:t>
            </w:r>
            <w:r w:rsidR="00A558AA">
              <w:rPr>
                <w:rFonts w:cstheme="minorHAnsi"/>
              </w:rPr>
              <w:t>SERGIO GÓMEZ GÓMEZ</w:t>
            </w:r>
            <w:r>
              <w:rPr>
                <w:rFonts w:cstheme="minorHAnsi"/>
              </w:rPr>
              <w:t>, LAURA OSSA MEDINA</w:t>
            </w:r>
            <w:r w:rsidR="00663DC2">
              <w:rPr>
                <w:rFonts w:cstheme="minorHAnsi"/>
              </w:rPr>
              <w:t>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3C7088C4" w14:textId="19E1CBF3" w:rsidR="005E6B99" w:rsidRPr="006C0ABA" w:rsidRDefault="005E6B99" w:rsidP="00541E00">
            <w:pPr>
              <w:rPr>
                <w:rStyle w:val="Hipervnculo"/>
                <w:color w:val="auto"/>
                <w:u w:val="none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E65F0C">
              <w:rPr>
                <w:rFonts w:cstheme="minorHAnsi"/>
              </w:rPr>
              <w:t xml:space="preserve">S </w:t>
            </w:r>
            <w:r w:rsidR="00374604">
              <w:rPr>
                <w:rFonts w:cstheme="minorHAnsi"/>
              </w:rPr>
              <w:t>TERCERA</w:t>
            </w:r>
            <w:r w:rsidR="00E65F0C">
              <w:rPr>
                <w:rFonts w:cstheme="minorHAnsi"/>
              </w:rPr>
              <w:t xml:space="preserve"> ETAPA TRABAJO INTERDISCIPLINARIO</w:t>
            </w:r>
            <w:r w:rsidR="00B84436">
              <w:rPr>
                <w:rFonts w:cstheme="minorHAnsi"/>
              </w:rPr>
              <w:t>:</w:t>
            </w:r>
            <w:r w:rsidR="00374604">
              <w:rPr>
                <w:rFonts w:cstheme="minorHAnsi"/>
              </w:rPr>
              <w:t xml:space="preserve"> </w:t>
            </w:r>
            <w:hyperlink r:id="rId7" w:history="1">
              <w:r w:rsidR="00374604" w:rsidRPr="002A296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3A6E05">
              <w:rPr>
                <w:rStyle w:val="Hipervnculo"/>
                <w:rFonts w:cstheme="minorHAnsi"/>
              </w:rPr>
              <w:t xml:space="preserve"> </w:t>
            </w:r>
          </w:p>
          <w:p w14:paraId="78D22B02" w14:textId="3598DED8" w:rsidR="003A6E05" w:rsidRPr="0043740A" w:rsidRDefault="00DC409C" w:rsidP="00541E00">
            <w:pPr>
              <w:rPr>
                <w:rFonts w:cstheme="minorHAnsi"/>
              </w:rPr>
            </w:pPr>
            <w:r>
              <w:rPr>
                <w:rStyle w:val="Hipervnculo"/>
                <w:rFonts w:cstheme="minorHAnsi"/>
              </w:rPr>
              <w:t xml:space="preserve">  </w:t>
            </w:r>
            <w:r w:rsidR="00374604">
              <w:rPr>
                <w:rStyle w:val="Hipervnculo"/>
                <w:rFonts w:cstheme="minorHAnsi"/>
              </w:rPr>
              <w:t>s</w:t>
            </w:r>
            <w:r w:rsidR="00374604">
              <w:rPr>
                <w:rStyle w:val="Hipervnculo"/>
              </w:rPr>
              <w:t>ergiog</w:t>
            </w:r>
            <w:r w:rsidR="008C0AA7">
              <w:rPr>
                <w:rStyle w:val="Hipervnculo"/>
              </w:rPr>
              <w:t>o</w:t>
            </w:r>
            <w:r w:rsidR="00374604">
              <w:rPr>
                <w:rStyle w:val="Hipervnculo"/>
              </w:rPr>
              <w:t>mez@gmail.com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D839E61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3393" w:type="dxa"/>
          </w:tcPr>
          <w:p w14:paraId="3D14D7BA" w14:textId="0A359C85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</w:t>
            </w:r>
            <w:r w:rsidR="00374604">
              <w:rPr>
                <w:rFonts w:cstheme="minorHAnsi"/>
              </w:rPr>
              <w:t>5</w:t>
            </w:r>
            <w:r w:rsidR="001C6010">
              <w:rPr>
                <w:rFonts w:cstheme="minorHAnsi"/>
              </w:rPr>
              <w:t>/0</w:t>
            </w:r>
            <w:r w:rsidR="00374604">
              <w:rPr>
                <w:rFonts w:cstheme="minorHAnsi"/>
              </w:rPr>
              <w:t>8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5C3BD25B" w14:textId="77777777" w:rsidR="0043740A" w:rsidRPr="003F0C8A" w:rsidRDefault="0043740A" w:rsidP="00D0700E">
            <w:pPr>
              <w:jc w:val="both"/>
              <w:rPr>
                <w:rFonts w:cstheme="minorHAnsi"/>
                <w:b/>
                <w:bCs/>
              </w:rPr>
            </w:pPr>
            <w:r w:rsidRPr="003F0C8A">
              <w:rPr>
                <w:rFonts w:cstheme="minorHAnsi"/>
                <w:b/>
                <w:bCs/>
              </w:rPr>
              <w:t>OBJETIVO DE APRENDIZAJE</w:t>
            </w:r>
            <w:r w:rsidR="00E65F0C" w:rsidRPr="003F0C8A">
              <w:rPr>
                <w:rFonts w:cstheme="minorHAnsi"/>
                <w:b/>
                <w:bCs/>
              </w:rPr>
              <w:t xml:space="preserve"> DEL PROYECTO INTERDISCIPLINARIO:</w:t>
            </w:r>
          </w:p>
          <w:p w14:paraId="3C0D15A0" w14:textId="72FFD1D7" w:rsidR="003E568E" w:rsidRDefault="003F0C8A" w:rsidP="00D0700E">
            <w:pPr>
              <w:jc w:val="both"/>
              <w:rPr>
                <w:rFonts w:cstheme="minorHAnsi"/>
              </w:rPr>
            </w:pPr>
            <w:r>
              <w:t xml:space="preserve">Analizar el comportamiento de los virus para comprender la acción del SARS-COV-2 con el aporte </w:t>
            </w:r>
            <w:r w:rsidR="002B46E8">
              <w:t xml:space="preserve">al conocimiento </w:t>
            </w:r>
            <w:r>
              <w:t>que entregan las asignaturas de termodinámica, matemática, funciones y proceso infinitos, biología, célula, genoma y organismo, química e Introducción a la termodinámica</w:t>
            </w:r>
            <w:r w:rsidR="00C55E7A">
              <w:t>.</w:t>
            </w:r>
          </w:p>
          <w:p w14:paraId="6B51D697" w14:textId="2C6BBBB7" w:rsidR="003E568E" w:rsidRPr="0043740A" w:rsidRDefault="003E568E" w:rsidP="00D0700E">
            <w:pPr>
              <w:jc w:val="both"/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19917CF5" w:rsidR="0085381C" w:rsidRPr="0043740A" w:rsidRDefault="0085381C" w:rsidP="0043740A">
            <w:pPr>
              <w:rPr>
                <w:rFonts w:cstheme="minorHAnsi"/>
              </w:rPr>
            </w:pPr>
          </w:p>
        </w:tc>
      </w:tr>
      <w:tr w:rsidR="0085381C" w:rsidRPr="0043740A" w14:paraId="3E059A7B" w14:textId="77777777" w:rsidTr="00471331">
        <w:trPr>
          <w:trHeight w:val="120"/>
        </w:trPr>
        <w:tc>
          <w:tcPr>
            <w:tcW w:w="10788" w:type="dxa"/>
            <w:gridSpan w:val="3"/>
          </w:tcPr>
          <w:p w14:paraId="179158BA" w14:textId="2DBAFE44" w:rsidR="0085381C" w:rsidRPr="00384A75" w:rsidRDefault="0085381C" w:rsidP="00471331"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25B24583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CD3F40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</w:t>
            </w:r>
            <w:r w:rsidR="00A1351D">
              <w:rPr>
                <w:rFonts w:cstheme="minorHAnsi"/>
              </w:rPr>
              <w:t xml:space="preserve">s </w:t>
            </w:r>
            <w:r w:rsidRPr="0043740A">
              <w:rPr>
                <w:rFonts w:cstheme="minorHAnsi"/>
              </w:rPr>
              <w:t>profesor/a</w:t>
            </w:r>
            <w:r w:rsidR="008559CD">
              <w:rPr>
                <w:rFonts w:cstheme="minorHAnsi"/>
              </w:rPr>
              <w:t xml:space="preserve">/es </w:t>
            </w:r>
            <w:r w:rsidRPr="0043740A">
              <w:rPr>
                <w:rFonts w:cstheme="minorHAnsi"/>
              </w:rPr>
              <w:t>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CD3F40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04EF76C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="00BE2B52">
              <w:rPr>
                <w:rFonts w:cstheme="minorHAnsi"/>
              </w:rPr>
              <w:t>8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751B36C5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8C28473" w14:textId="2F2778EE" w:rsidR="006A6A58" w:rsidRPr="004C0C6C" w:rsidRDefault="00963B82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      C</w:t>
            </w:r>
            <w:r w:rsidR="00BE2B52">
              <w:rPr>
                <w:rFonts w:cstheme="minorHAnsi"/>
              </w:rPr>
              <w:t>ontinuando</w:t>
            </w:r>
            <w:r w:rsidR="00F00D98">
              <w:rPr>
                <w:rFonts w:cstheme="minorHAnsi"/>
              </w:rPr>
              <w:t xml:space="preserve"> con la </w:t>
            </w:r>
            <w:r>
              <w:rPr>
                <w:rFonts w:cstheme="minorHAnsi"/>
              </w:rPr>
              <w:t>nueva forma de trabajo</w:t>
            </w:r>
            <w:r w:rsidR="00942758">
              <w:rPr>
                <w:rFonts w:cstheme="minorHAnsi"/>
              </w:rPr>
              <w:t xml:space="preserve"> interdisciplinario:</w:t>
            </w:r>
          </w:p>
          <w:p w14:paraId="21DF595E" w14:textId="499A0205" w:rsidR="00BA14DC" w:rsidRDefault="00B24AA1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96A1595" w14:textId="2B796234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 xml:space="preserve">por redes sociales para desarrollar en conjunto esta </w:t>
            </w:r>
            <w:r w:rsidR="00CD3F40">
              <w:rPr>
                <w:rFonts w:cstheme="minorHAnsi"/>
              </w:rPr>
              <w:t>actividad, en</w:t>
            </w:r>
            <w:r w:rsidR="001F325B">
              <w:rPr>
                <w:rFonts w:cstheme="minorHAnsi"/>
              </w:rPr>
              <w:t xml:space="preserve"> la medida de sus posibilidades ( SI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 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EN SUS </w:t>
            </w:r>
            <w:r w:rsidR="00556FEA">
              <w:rPr>
                <w:rFonts w:cstheme="minorHAnsi"/>
                <w:b/>
                <w:bCs/>
                <w:u w:val="single"/>
              </w:rPr>
              <w:t>CALIFICACIONES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176CDB7E" w:rsidR="0008107D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 xml:space="preserve">se trabajará con </w:t>
            </w:r>
            <w:r w:rsidR="00D63A71">
              <w:rPr>
                <w:rFonts w:cstheme="minorHAnsi"/>
              </w:rPr>
              <w:t>7</w:t>
            </w:r>
            <w:r w:rsidR="00522A66">
              <w:rPr>
                <w:rFonts w:cstheme="minorHAnsi"/>
              </w:rPr>
              <w:t xml:space="preserve"> </w:t>
            </w:r>
            <w:r w:rsidR="007102EA">
              <w:rPr>
                <w:rFonts w:cstheme="minorHAnsi"/>
              </w:rPr>
              <w:t>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</w:t>
            </w:r>
            <w:r w:rsidR="000A0F19">
              <w:rPr>
                <w:rFonts w:cstheme="minorHAnsi"/>
              </w:rPr>
              <w:t xml:space="preserve">TRES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</w:t>
            </w:r>
            <w:r w:rsidR="000A0F19">
              <w:rPr>
                <w:rFonts w:cstheme="minorHAnsi"/>
              </w:rPr>
              <w:t>UATRO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 las actividades que correspondan con su plan general, </w:t>
            </w:r>
            <w:r w:rsidR="00B66C10">
              <w:rPr>
                <w:rFonts w:cstheme="minorHAnsi"/>
              </w:rPr>
              <w:t xml:space="preserve">sin embargo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TODAS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 xml:space="preserve">Al final de este proceso les solicitaremos un </w:t>
            </w:r>
            <w:r w:rsidR="00052611">
              <w:rPr>
                <w:rFonts w:cstheme="minorHAnsi"/>
                <w:b/>
                <w:bCs/>
              </w:rPr>
              <w:t>PRODUCTO EN</w:t>
            </w:r>
            <w:r w:rsidR="003242E2">
              <w:rPr>
                <w:rFonts w:cstheme="minorHAnsi"/>
                <w:b/>
                <w:bCs/>
              </w:rPr>
              <w:t xml:space="preserve"> EQUIPO  en el que TODOS 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INTEGRAL .</w:t>
            </w:r>
          </w:p>
          <w:p w14:paraId="462D2200" w14:textId="77777777" w:rsidR="009440C3" w:rsidRPr="00067821" w:rsidRDefault="009440C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69EF7B6" w14:textId="08253B9E" w:rsidR="003E3F8F" w:rsidRPr="00067821" w:rsidRDefault="0025040E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RECORDANDO</w:t>
            </w:r>
            <w:r w:rsidR="009440C3">
              <w:rPr>
                <w:rFonts w:cstheme="minorHAnsi"/>
                <w:b/>
                <w:bCs/>
              </w:rPr>
              <w:t>…</w:t>
            </w:r>
          </w:p>
          <w:p w14:paraId="2288DA68" w14:textId="77777777" w:rsidR="009440C3" w:rsidRDefault="009440C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4C7E40CD" w:rsidR="003E3F8F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rFonts w:cstheme="minorHAnsi"/>
                <w:b/>
                <w:bCs/>
              </w:rPr>
              <w:t>TEMA TRABAJO INTERDISCIPLINARIO</w:t>
            </w:r>
            <w:r w:rsidR="006C5BF6" w:rsidRPr="003E568E">
              <w:rPr>
                <w:rFonts w:cstheme="minorHAnsi"/>
                <w:b/>
                <w:bCs/>
              </w:rPr>
              <w:t xml:space="preserve">: </w:t>
            </w:r>
            <w:r w:rsidR="009D7FB8" w:rsidRPr="003E568E">
              <w:rPr>
                <w:rFonts w:cstheme="minorHAnsi"/>
                <w:b/>
                <w:bCs/>
              </w:rPr>
              <w:t>virus SARS-</w:t>
            </w:r>
            <w:r w:rsidR="00041AF1" w:rsidRPr="003E568E">
              <w:rPr>
                <w:rFonts w:cstheme="minorHAnsi"/>
                <w:b/>
                <w:bCs/>
              </w:rPr>
              <w:t>COV-2</w:t>
            </w:r>
          </w:p>
          <w:p w14:paraId="55443521" w14:textId="772F8AC4" w:rsidR="003E568E" w:rsidRPr="0025040E" w:rsidRDefault="002A5F1F" w:rsidP="0025040E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b/>
                <w:bCs/>
                <w:highlight w:val="yellow"/>
              </w:rPr>
              <w:t>PREGUNTA ESENCIAL: ¿Cómo</w:t>
            </w:r>
            <w:r w:rsidR="00235AAE" w:rsidRPr="003E568E">
              <w:rPr>
                <w:b/>
                <w:bCs/>
                <w:highlight w:val="yellow"/>
              </w:rPr>
              <w:t xml:space="preserve"> se estudian los virus</w:t>
            </w:r>
            <w:r w:rsidR="00B85576" w:rsidRPr="003E568E">
              <w:rPr>
                <w:b/>
                <w:bCs/>
              </w:rPr>
              <w:t xml:space="preserve"> </w:t>
            </w:r>
            <w:r w:rsidR="00B85576" w:rsidRPr="00764B9E">
              <w:rPr>
                <w:b/>
                <w:bCs/>
                <w:highlight w:val="yellow"/>
              </w:rPr>
              <w:t xml:space="preserve">PARA </w:t>
            </w:r>
            <w:r w:rsidR="00C95CF1" w:rsidRPr="00764B9E">
              <w:rPr>
                <w:b/>
                <w:bCs/>
                <w:highlight w:val="yellow"/>
              </w:rPr>
              <w:t>COMPRENDER EL COMPORTAMIENTO</w:t>
            </w:r>
            <w:r w:rsidR="00B85576" w:rsidRPr="00764B9E">
              <w:rPr>
                <w:b/>
                <w:bCs/>
                <w:highlight w:val="yellow"/>
              </w:rPr>
              <w:t xml:space="preserve"> </w:t>
            </w:r>
            <w:r w:rsidR="00C95CF1" w:rsidRPr="00764B9E">
              <w:rPr>
                <w:b/>
                <w:bCs/>
                <w:highlight w:val="yellow"/>
              </w:rPr>
              <w:t xml:space="preserve">DEL </w:t>
            </w:r>
            <w:r w:rsidR="00B85576" w:rsidRPr="00764B9E">
              <w:rPr>
                <w:b/>
                <w:bCs/>
                <w:highlight w:val="yellow"/>
              </w:rPr>
              <w:t>SARS-COV-2?</w:t>
            </w:r>
          </w:p>
          <w:p w14:paraId="35D42B80" w14:textId="27959103" w:rsidR="00D933DF" w:rsidRDefault="002A5F1F" w:rsidP="009440C3">
            <w:pPr>
              <w:jc w:val="both"/>
              <w:rPr>
                <w:b/>
                <w:bCs/>
              </w:rPr>
            </w:pPr>
            <w:r w:rsidRPr="003E568E">
              <w:rPr>
                <w:b/>
                <w:bCs/>
              </w:rPr>
              <w:t xml:space="preserve">Objetivo: Analizar el </w:t>
            </w:r>
            <w:r w:rsidR="00E074FB" w:rsidRPr="003E568E">
              <w:rPr>
                <w:b/>
                <w:bCs/>
              </w:rPr>
              <w:t>comportamiento de los virus</w:t>
            </w:r>
            <w:r w:rsidR="00FD3DA0" w:rsidRPr="003E568E">
              <w:rPr>
                <w:b/>
                <w:bCs/>
              </w:rPr>
              <w:t xml:space="preserve"> para comprender la acción del SARS-COV-2</w:t>
            </w:r>
            <w:r w:rsidR="00E074FB" w:rsidRPr="003E568E">
              <w:rPr>
                <w:b/>
                <w:bCs/>
              </w:rPr>
              <w:t xml:space="preserve"> </w:t>
            </w:r>
            <w:r w:rsidRPr="003E568E">
              <w:rPr>
                <w:b/>
                <w:bCs/>
              </w:rPr>
              <w:t xml:space="preserve">con el aporte </w:t>
            </w:r>
            <w:r w:rsidR="00FA7136">
              <w:rPr>
                <w:b/>
                <w:bCs/>
              </w:rPr>
              <w:t xml:space="preserve">al conocimiento </w:t>
            </w:r>
            <w:r w:rsidRPr="003E568E">
              <w:rPr>
                <w:b/>
                <w:bCs/>
              </w:rPr>
              <w:t xml:space="preserve">que entregan las asignaturas   </w:t>
            </w:r>
            <w:r w:rsidR="00913CBC" w:rsidRPr="003E568E">
              <w:rPr>
                <w:b/>
                <w:bCs/>
              </w:rPr>
              <w:t>de termodinámica</w:t>
            </w:r>
            <w:r w:rsidR="00EB07A8" w:rsidRPr="003E568E">
              <w:rPr>
                <w:b/>
                <w:bCs/>
              </w:rPr>
              <w:t>, matemática, funciones y proceso infinitos, biología, célula, genoma y organismo, química e Introducción a la termodinámic</w:t>
            </w:r>
            <w:r w:rsidR="00D933DF">
              <w:rPr>
                <w:b/>
                <w:bCs/>
              </w:rPr>
              <w:t>a</w:t>
            </w:r>
          </w:p>
          <w:p w14:paraId="2FE8ECD1" w14:textId="77777777" w:rsidR="00D933DF" w:rsidRDefault="00D933DF" w:rsidP="009440C3">
            <w:pPr>
              <w:jc w:val="both"/>
              <w:rPr>
                <w:b/>
                <w:bCs/>
              </w:rPr>
            </w:pPr>
          </w:p>
          <w:p w14:paraId="0644B440" w14:textId="3A7E7245" w:rsidR="008C6F31" w:rsidRDefault="008C0AA7" w:rsidP="009440C3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TERCER</w:t>
            </w:r>
            <w:r w:rsidR="009440C3" w:rsidRPr="00D933DF">
              <w:rPr>
                <w:b/>
                <w:bCs/>
                <w:u w:val="single"/>
              </w:rPr>
              <w:t>A ETAPA</w:t>
            </w:r>
            <w:r w:rsidR="00BD539E" w:rsidRPr="00D933DF">
              <w:rPr>
                <w:b/>
                <w:bCs/>
                <w:u w:val="single"/>
              </w:rPr>
              <w:t xml:space="preserve">: </w:t>
            </w:r>
          </w:p>
          <w:p w14:paraId="76026148" w14:textId="75E83855" w:rsidR="00372E31" w:rsidRPr="00EE4B9E" w:rsidRDefault="008C0AA7" w:rsidP="009440C3">
            <w:pPr>
              <w:jc w:val="both"/>
              <w:rPr>
                <w:b/>
                <w:bCs/>
                <w:lang w:val="es-MX"/>
              </w:rPr>
            </w:pPr>
            <w:r w:rsidRPr="00EE4B9E">
              <w:rPr>
                <w:b/>
                <w:bCs/>
                <w:lang w:val="es-MX"/>
              </w:rPr>
              <w:t>CÉLULA, GENOMA Y ORGANISMO:</w:t>
            </w:r>
          </w:p>
          <w:p w14:paraId="4961A81F" w14:textId="72D7C32C" w:rsidR="008C0AA7" w:rsidRDefault="0006206D" w:rsidP="008C0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OBJETIVO FUNDAMENTAL: </w:t>
            </w:r>
            <w:r w:rsidR="00D925F9">
              <w:rPr>
                <w:rFonts w:ascii="Times New Roman" w:hAnsi="Times New Roman" w:cs="Times New Roman"/>
                <w:sz w:val="20"/>
                <w:szCs w:val="20"/>
              </w:rPr>
              <w:t xml:space="preserve">Comprender que la </w:t>
            </w:r>
            <w:r w:rsidR="008C0AA7">
              <w:rPr>
                <w:rFonts w:ascii="Times New Roman" w:hAnsi="Times New Roman" w:cs="Times New Roman"/>
                <w:sz w:val="20"/>
                <w:szCs w:val="20"/>
              </w:rPr>
              <w:t>a comunicación celular se realiza a través de señales químicas sintetizadas por la célula y receptores que las reconocen en la superficie celular o en el interior de la célula, gatillándose cambios moleculares amplificados por sistemas de transducció</w:t>
            </w:r>
            <w:r w:rsidR="00D925F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8C0AA7">
              <w:rPr>
                <w:rFonts w:ascii="Times New Roman" w:hAnsi="Times New Roman" w:cs="Times New Roman"/>
                <w:sz w:val="20"/>
                <w:szCs w:val="20"/>
              </w:rPr>
              <w:t>de señales que finalmente originan la respuesta celular.</w:t>
            </w:r>
          </w:p>
          <w:p w14:paraId="6B386330" w14:textId="77777777" w:rsidR="008C0AA7" w:rsidRDefault="008C0AA7" w:rsidP="009440C3">
            <w:pPr>
              <w:jc w:val="both"/>
              <w:rPr>
                <w:lang w:val="es-MX"/>
              </w:rPr>
            </w:pPr>
          </w:p>
          <w:p w14:paraId="1D93F389" w14:textId="77777777" w:rsidR="008C0AA7" w:rsidRDefault="008C0AA7" w:rsidP="009440C3">
            <w:pPr>
              <w:jc w:val="both"/>
              <w:rPr>
                <w:lang w:val="es-MX"/>
              </w:rPr>
            </w:pPr>
          </w:p>
          <w:p w14:paraId="42D46A91" w14:textId="53392FE7" w:rsidR="00372E31" w:rsidRDefault="009029AC" w:rsidP="009440C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Para seguir </w:t>
            </w:r>
            <w:r w:rsidR="00027109">
              <w:rPr>
                <w:lang w:val="es-MX"/>
              </w:rPr>
              <w:t>investigando información</w:t>
            </w:r>
            <w:r>
              <w:rPr>
                <w:lang w:val="es-MX"/>
              </w:rPr>
              <w:t xml:space="preserve"> que les permita responder </w:t>
            </w:r>
            <w:r w:rsidR="00F57148">
              <w:rPr>
                <w:lang w:val="es-MX"/>
              </w:rPr>
              <w:t xml:space="preserve">la pregunta esencial </w:t>
            </w:r>
            <w:r w:rsidR="00F57148" w:rsidRPr="00027109">
              <w:rPr>
                <w:lang w:val="es-MX"/>
              </w:rPr>
              <w:t>desde la</w:t>
            </w:r>
            <w:r w:rsidR="00F57148" w:rsidRPr="00F57148">
              <w:rPr>
                <w:b/>
                <w:bCs/>
                <w:lang w:val="es-MX"/>
              </w:rPr>
              <w:t xml:space="preserve">  </w:t>
            </w:r>
            <w:r w:rsidR="00027109">
              <w:rPr>
                <w:b/>
                <w:bCs/>
                <w:lang w:val="es-MX"/>
              </w:rPr>
              <w:t xml:space="preserve">ASIGNATURA DE BIOLOGÍA PLAN DIFERENCIADO </w:t>
            </w:r>
            <w:r w:rsidR="00F57148">
              <w:rPr>
                <w:lang w:val="es-MX"/>
              </w:rPr>
              <w:t xml:space="preserve">aportaremos con el estudio de los </w:t>
            </w:r>
            <w:r w:rsidR="00027109">
              <w:rPr>
                <w:lang w:val="es-MX"/>
              </w:rPr>
              <w:t>RECEPTORES CELULARES  de las células de nuestro cuerpo asociados al SARS-COV-2</w:t>
            </w:r>
          </w:p>
          <w:p w14:paraId="68D82F69" w14:textId="1455720B" w:rsidR="006C450F" w:rsidRDefault="006C450F" w:rsidP="009440C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INSTRUCCIONES</w:t>
            </w:r>
            <w:r w:rsidR="00B21C55">
              <w:rPr>
                <w:lang w:val="es-MX"/>
              </w:rPr>
              <w:t>:</w:t>
            </w:r>
          </w:p>
          <w:p w14:paraId="52FD117F" w14:textId="1CCFB988" w:rsidR="00CD2EA9" w:rsidRDefault="00027109" w:rsidP="00027109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En </w:t>
            </w:r>
            <w:r w:rsidR="00576DF9">
              <w:rPr>
                <w:lang w:val="es-MX"/>
              </w:rPr>
              <w:t>EQUIPO</w:t>
            </w:r>
            <w:r>
              <w:rPr>
                <w:lang w:val="es-MX"/>
              </w:rPr>
              <w:t xml:space="preserve">S DE TRABAJO investigarán acerca de los </w:t>
            </w:r>
            <w:r w:rsidRPr="00027109">
              <w:rPr>
                <w:b/>
                <w:bCs/>
                <w:lang w:val="es-MX"/>
              </w:rPr>
              <w:t>receptores celulares en nuestro cuerpo</w:t>
            </w:r>
            <w:r>
              <w:rPr>
                <w:b/>
                <w:bCs/>
                <w:lang w:val="es-MX"/>
              </w:rPr>
              <w:t xml:space="preserve"> </w:t>
            </w:r>
            <w:r w:rsidR="00CD2EA9">
              <w:rPr>
                <w:b/>
                <w:bCs/>
                <w:lang w:val="es-MX"/>
              </w:rPr>
              <w:t xml:space="preserve"> y  el virus SARS-COV-“ </w:t>
            </w:r>
            <w:r>
              <w:rPr>
                <w:b/>
                <w:bCs/>
                <w:lang w:val="es-MX"/>
              </w:rPr>
              <w:t>respo</w:t>
            </w:r>
            <w:r w:rsidR="00CD2EA9">
              <w:rPr>
                <w:b/>
                <w:bCs/>
                <w:lang w:val="es-MX"/>
              </w:rPr>
              <w:t>n</w:t>
            </w:r>
            <w:r>
              <w:rPr>
                <w:b/>
                <w:bCs/>
                <w:lang w:val="es-MX"/>
              </w:rPr>
              <w:t xml:space="preserve">diendo </w:t>
            </w:r>
            <w:r w:rsidR="00CD2EA9">
              <w:rPr>
                <w:b/>
                <w:bCs/>
                <w:lang w:val="es-MX"/>
              </w:rPr>
              <w:t xml:space="preserve">TODAS </w:t>
            </w:r>
            <w:r>
              <w:rPr>
                <w:b/>
                <w:bCs/>
                <w:lang w:val="es-MX"/>
              </w:rPr>
              <w:t>las siguientes preguntas</w:t>
            </w:r>
            <w:r w:rsidR="00D925F9">
              <w:rPr>
                <w:b/>
                <w:bCs/>
                <w:lang w:val="es-MX"/>
              </w:rPr>
              <w:t xml:space="preserve"> ( escribiendo pregunta y respuesta)</w:t>
            </w:r>
            <w:r>
              <w:rPr>
                <w:b/>
                <w:bCs/>
                <w:lang w:val="es-MX"/>
              </w:rPr>
              <w:t>:</w:t>
            </w:r>
            <w:r w:rsidRPr="00027109">
              <w:rPr>
                <w:lang w:val="es-MX"/>
              </w:rPr>
              <w:t xml:space="preserve"> </w:t>
            </w:r>
          </w:p>
          <w:p w14:paraId="4016F45B" w14:textId="39C12B3C" w:rsidR="00CD2EA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1.- </w:t>
            </w:r>
            <w:r w:rsidR="00027109" w:rsidRPr="00027109">
              <w:rPr>
                <w:lang w:val="es-MX"/>
              </w:rPr>
              <w:t>¿qué son</w:t>
            </w:r>
            <w:r>
              <w:rPr>
                <w:lang w:val="es-MX"/>
              </w:rPr>
              <w:t xml:space="preserve"> los receptores</w:t>
            </w:r>
            <w:r w:rsidR="00D925F9">
              <w:rPr>
                <w:lang w:val="es-MX"/>
              </w:rPr>
              <w:t xml:space="preserve"> y las señales</w:t>
            </w:r>
            <w:r>
              <w:rPr>
                <w:lang w:val="es-MX"/>
              </w:rPr>
              <w:t xml:space="preserve"> celulares</w:t>
            </w:r>
            <w:r w:rsidR="00027109" w:rsidRPr="00027109">
              <w:rPr>
                <w:lang w:val="es-MX"/>
              </w:rPr>
              <w:t>?</w:t>
            </w:r>
          </w:p>
          <w:p w14:paraId="14673B40" w14:textId="47006F0E" w:rsidR="00CD2EA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2.-</w:t>
            </w:r>
            <w:r w:rsidR="00027109" w:rsidRPr="00027109">
              <w:rPr>
                <w:lang w:val="es-MX"/>
              </w:rPr>
              <w:t xml:space="preserve"> ¿cuál es</w:t>
            </w:r>
            <w:r>
              <w:rPr>
                <w:lang w:val="es-MX"/>
              </w:rPr>
              <w:t xml:space="preserve"> la</w:t>
            </w:r>
            <w:r w:rsidR="00027109" w:rsidRPr="00027109">
              <w:rPr>
                <w:lang w:val="es-MX"/>
              </w:rPr>
              <w:t xml:space="preserve"> estructura y composición biomolecular</w:t>
            </w:r>
            <w:r>
              <w:rPr>
                <w:lang w:val="es-MX"/>
              </w:rPr>
              <w:t xml:space="preserve"> y/o bioquímica de los receptores celulares</w:t>
            </w:r>
            <w:r w:rsidR="00027109" w:rsidRPr="00027109">
              <w:rPr>
                <w:lang w:val="es-MX"/>
              </w:rPr>
              <w:t>?</w:t>
            </w:r>
          </w:p>
          <w:p w14:paraId="7957C44B" w14:textId="77777777" w:rsidR="00CD2EA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3.- </w:t>
            </w:r>
            <w:r w:rsidR="00027109" w:rsidRPr="00027109">
              <w:rPr>
                <w:lang w:val="es-MX"/>
              </w:rPr>
              <w:t xml:space="preserve">¿qué tipos de receptores </w:t>
            </w:r>
            <w:r>
              <w:rPr>
                <w:lang w:val="es-MX"/>
              </w:rPr>
              <w:t xml:space="preserve">celulares </w:t>
            </w:r>
            <w:r w:rsidR="00027109" w:rsidRPr="00027109">
              <w:rPr>
                <w:lang w:val="es-MX"/>
              </w:rPr>
              <w:t xml:space="preserve">tenemos? </w:t>
            </w:r>
          </w:p>
          <w:p w14:paraId="6B7657E3" w14:textId="77777777" w:rsidR="00CD2EA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4.- </w:t>
            </w:r>
            <w:r w:rsidR="00027109" w:rsidRPr="00027109">
              <w:rPr>
                <w:lang w:val="es-MX"/>
              </w:rPr>
              <w:t>¿Cómo actúan o mecanismo de acción</w:t>
            </w:r>
            <w:r>
              <w:rPr>
                <w:lang w:val="es-MX"/>
              </w:rPr>
              <w:t xml:space="preserve"> de los receptores celulares</w:t>
            </w:r>
            <w:r w:rsidR="00027109" w:rsidRPr="00027109">
              <w:rPr>
                <w:lang w:val="es-MX"/>
              </w:rPr>
              <w:t>?</w:t>
            </w:r>
          </w:p>
          <w:p w14:paraId="29791167" w14:textId="77777777" w:rsidR="00D925F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5.- </w:t>
            </w:r>
            <w:r w:rsidR="00027109" w:rsidRPr="00027109">
              <w:rPr>
                <w:lang w:val="es-MX"/>
              </w:rPr>
              <w:t>¿</w:t>
            </w:r>
            <w:r>
              <w:rPr>
                <w:lang w:val="es-MX"/>
              </w:rPr>
              <w:t xml:space="preserve">dónde </w:t>
            </w:r>
            <w:r w:rsidR="00D925F9">
              <w:rPr>
                <w:lang w:val="es-MX"/>
              </w:rPr>
              <w:t>es posible encontrar</w:t>
            </w:r>
            <w:r>
              <w:rPr>
                <w:lang w:val="es-MX"/>
              </w:rPr>
              <w:t xml:space="preserve"> receptores</w:t>
            </w:r>
            <w:r w:rsidR="00D925F9">
              <w:rPr>
                <w:lang w:val="es-MX"/>
              </w:rPr>
              <w:t xml:space="preserve"> celulares</w:t>
            </w:r>
            <w:r w:rsidR="00027109" w:rsidRPr="00027109">
              <w:rPr>
                <w:lang w:val="es-MX"/>
              </w:rPr>
              <w:t>?</w:t>
            </w:r>
          </w:p>
          <w:p w14:paraId="1C0C5FEA" w14:textId="2093E554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6.- </w:t>
            </w:r>
            <w:r w:rsidR="00CD2EA9">
              <w:rPr>
                <w:lang w:val="es-MX"/>
              </w:rPr>
              <w:t xml:space="preserve">¿qué sucedería si los receptores </w:t>
            </w:r>
            <w:r>
              <w:rPr>
                <w:lang w:val="es-MX"/>
              </w:rPr>
              <w:t xml:space="preserve">celulares </w:t>
            </w:r>
            <w:r w:rsidR="00CD2EA9">
              <w:rPr>
                <w:lang w:val="es-MX"/>
              </w:rPr>
              <w:t>fallaran</w:t>
            </w:r>
            <w:r>
              <w:rPr>
                <w:lang w:val="es-MX"/>
              </w:rPr>
              <w:t xml:space="preserve"> o no cumplieran su función</w:t>
            </w:r>
            <w:r w:rsidR="00CD2EA9">
              <w:rPr>
                <w:lang w:val="es-MX"/>
              </w:rPr>
              <w:t>?</w:t>
            </w:r>
          </w:p>
          <w:p w14:paraId="1E8B152B" w14:textId="77777777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7.-</w:t>
            </w:r>
            <w:r w:rsidR="00CD2EA9">
              <w:rPr>
                <w:lang w:val="es-MX"/>
              </w:rPr>
              <w:t xml:space="preserve"> ¿cuáles son los receptores </w:t>
            </w:r>
            <w:r>
              <w:rPr>
                <w:lang w:val="es-MX"/>
              </w:rPr>
              <w:t xml:space="preserve">específicos </w:t>
            </w:r>
            <w:r w:rsidR="00CD2EA9">
              <w:rPr>
                <w:lang w:val="es-MX"/>
              </w:rPr>
              <w:t>que se relacionan con el SARS-COV-2?</w:t>
            </w:r>
          </w:p>
          <w:p w14:paraId="17B6BE27" w14:textId="5413C901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8.- </w:t>
            </w:r>
            <w:r w:rsidR="00CD2EA9">
              <w:rPr>
                <w:lang w:val="es-MX"/>
              </w:rPr>
              <w:t xml:space="preserve">¿cuál es la estructura bioquímica de los receptores </w:t>
            </w:r>
            <w:r>
              <w:rPr>
                <w:lang w:val="es-MX"/>
              </w:rPr>
              <w:t xml:space="preserve">celulares </w:t>
            </w:r>
            <w:r w:rsidR="00CD2EA9">
              <w:rPr>
                <w:lang w:val="es-MX"/>
              </w:rPr>
              <w:t>que se relacionan con el SARS-COV-2?</w:t>
            </w:r>
          </w:p>
          <w:p w14:paraId="022DA783" w14:textId="44A15E6F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9.-</w:t>
            </w:r>
            <w:r w:rsidR="00CD2EA9">
              <w:rPr>
                <w:lang w:val="es-MX"/>
              </w:rPr>
              <w:t xml:space="preserve"> ¿qué células de nuestro cuerpo presenta</w:t>
            </w:r>
            <w:r>
              <w:rPr>
                <w:lang w:val="es-MX"/>
              </w:rPr>
              <w:t>n</w:t>
            </w:r>
            <w:r w:rsidR="00CD2EA9">
              <w:rPr>
                <w:lang w:val="es-MX"/>
              </w:rPr>
              <w:t xml:space="preserve"> los receptores</w:t>
            </w:r>
            <w:r>
              <w:rPr>
                <w:lang w:val="es-MX"/>
              </w:rPr>
              <w:t xml:space="preserve"> que utiliza el virus SARS</w:t>
            </w:r>
            <w:r w:rsidR="00CD2EA9">
              <w:rPr>
                <w:lang w:val="es-MX"/>
              </w:rPr>
              <w:t>-COV-2?</w:t>
            </w:r>
          </w:p>
          <w:p w14:paraId="541350ED" w14:textId="578BD18D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10.-</w:t>
            </w:r>
            <w:r w:rsidR="00CD2EA9">
              <w:rPr>
                <w:lang w:val="es-MX"/>
              </w:rPr>
              <w:t xml:space="preserve"> ¿</w:t>
            </w:r>
            <w:r>
              <w:rPr>
                <w:lang w:val="es-MX"/>
              </w:rPr>
              <w:t xml:space="preserve">cuál es el </w:t>
            </w:r>
            <w:r w:rsidR="00CD2EA9">
              <w:rPr>
                <w:lang w:val="es-MX"/>
              </w:rPr>
              <w:t xml:space="preserve">mecanismo de </w:t>
            </w:r>
            <w:r>
              <w:rPr>
                <w:lang w:val="es-MX"/>
              </w:rPr>
              <w:t>acción del virus</w:t>
            </w:r>
            <w:r w:rsidR="00CD2EA9">
              <w:rPr>
                <w:lang w:val="es-MX"/>
              </w:rPr>
              <w:t xml:space="preserve"> SARS-COV-</w:t>
            </w:r>
            <w:r>
              <w:rPr>
                <w:lang w:val="es-MX"/>
              </w:rPr>
              <w:t>2 con</w:t>
            </w:r>
            <w:r w:rsidR="00CD2EA9">
              <w:rPr>
                <w:lang w:val="es-MX"/>
              </w:rPr>
              <w:t xml:space="preserve"> los receptores </w:t>
            </w:r>
            <w:r>
              <w:rPr>
                <w:lang w:val="es-MX"/>
              </w:rPr>
              <w:t>celulares de las células infectadas</w:t>
            </w:r>
            <w:r w:rsidR="00CD2EA9">
              <w:rPr>
                <w:lang w:val="es-MX"/>
              </w:rPr>
              <w:t xml:space="preserve"> por él?</w:t>
            </w:r>
            <w:r>
              <w:rPr>
                <w:lang w:val="es-MX"/>
              </w:rPr>
              <w:t>( en otras palabras cuál es la respuesta celular frente a este virus)</w:t>
            </w:r>
          </w:p>
          <w:p w14:paraId="4C57B3BF" w14:textId="4C14B43D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11</w:t>
            </w:r>
            <w:r w:rsidR="00CD2EA9">
              <w:rPr>
                <w:lang w:val="es-MX"/>
              </w:rPr>
              <w:t xml:space="preserve"> </w:t>
            </w:r>
            <w:r>
              <w:rPr>
                <w:lang w:val="es-MX"/>
              </w:rPr>
              <w:t>¿Cuál</w:t>
            </w:r>
            <w:r w:rsidR="00CD2EA9">
              <w:rPr>
                <w:lang w:val="es-MX"/>
              </w:rPr>
              <w:t xml:space="preserve"> es el mecanismo de acción o ciclo del virus SARS-COV-2</w:t>
            </w:r>
            <w:r w:rsidR="0006206D">
              <w:rPr>
                <w:lang w:val="es-MX"/>
              </w:rPr>
              <w:t>”</w:t>
            </w:r>
            <w:r w:rsidR="00CD2EA9">
              <w:rPr>
                <w:lang w:val="es-MX"/>
              </w:rPr>
              <w:t xml:space="preserve"> </w:t>
            </w:r>
            <w:r w:rsidR="0006206D">
              <w:rPr>
                <w:lang w:val="es-MX"/>
              </w:rPr>
              <w:t>al interior de</w:t>
            </w:r>
            <w:r w:rsidR="00CD2EA9">
              <w:rPr>
                <w:lang w:val="es-MX"/>
              </w:rPr>
              <w:t xml:space="preserve"> las células invadidas</w:t>
            </w:r>
            <w:r w:rsidR="0006206D">
              <w:rPr>
                <w:lang w:val="es-MX"/>
              </w:rPr>
              <w:t>”</w:t>
            </w:r>
            <w:r w:rsidR="00CD2EA9">
              <w:rPr>
                <w:lang w:val="es-MX"/>
              </w:rPr>
              <w:t xml:space="preserve"> y en el cuerpo de una persona infectada?</w:t>
            </w:r>
          </w:p>
          <w:p w14:paraId="1E3FA087" w14:textId="5ADA7554" w:rsidR="00027109" w:rsidRDefault="00CD2EA9" w:rsidP="00CD2EA9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D925F9">
              <w:rPr>
                <w:lang w:val="es-MX"/>
              </w:rPr>
              <w:t>12.- ¿cuál</w:t>
            </w:r>
            <w:r>
              <w:rPr>
                <w:lang w:val="es-MX"/>
              </w:rPr>
              <w:t xml:space="preserve"> es la composición o </w:t>
            </w:r>
            <w:r w:rsidR="00D925F9">
              <w:rPr>
                <w:lang w:val="es-MX"/>
              </w:rPr>
              <w:t xml:space="preserve">estructura y clasificación </w:t>
            </w:r>
            <w:r>
              <w:rPr>
                <w:lang w:val="es-MX"/>
              </w:rPr>
              <w:t>del virus SARS-COV-2?</w:t>
            </w:r>
          </w:p>
          <w:p w14:paraId="09D3F195" w14:textId="22E7A158" w:rsidR="00D925F9" w:rsidRDefault="00D925F9" w:rsidP="00CD2EA9">
            <w:pPr>
              <w:pStyle w:val="Prrafodelista"/>
              <w:jc w:val="both"/>
              <w:rPr>
                <w:lang w:val="es-MX"/>
              </w:rPr>
            </w:pPr>
          </w:p>
          <w:p w14:paraId="2B2579FF" w14:textId="340D1CB3" w:rsidR="00D925F9" w:rsidRPr="00027109" w:rsidRDefault="00D925F9" w:rsidP="00D925F9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¿Cómo </w:t>
            </w:r>
            <w:r w:rsidR="0006206D">
              <w:rPr>
                <w:lang w:val="es-MX"/>
              </w:rPr>
              <w:t xml:space="preserve">sería la mejor forma de </w:t>
            </w:r>
            <w:r>
              <w:rPr>
                <w:lang w:val="es-MX"/>
              </w:rPr>
              <w:t>presenta</w:t>
            </w:r>
            <w:r w:rsidR="0006206D">
              <w:rPr>
                <w:lang w:val="es-MX"/>
              </w:rPr>
              <w:t>r</w:t>
            </w:r>
            <w:r>
              <w:rPr>
                <w:lang w:val="es-MX"/>
              </w:rPr>
              <w:t xml:space="preserve"> la información investigada sobre receptores celulares y virus SARS-COV-2 a la comunidad escolar? Expliquen y elabórenlo en equipo.</w:t>
            </w:r>
          </w:p>
          <w:p w14:paraId="6288C37D" w14:textId="77777777" w:rsidR="00AB2967" w:rsidRDefault="00AB2967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748F6882" w14:textId="69CAB702" w:rsidR="00E557B3" w:rsidRDefault="00EE4B9E" w:rsidP="009440C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MATEMÁTICA</w:t>
            </w:r>
          </w:p>
          <w:p w14:paraId="20DBAE75" w14:textId="49C0840D" w:rsidR="00EE4B9E" w:rsidRDefault="00EE4B9E" w:rsidP="009440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OBJETIVO FUNDAMENTAL:</w:t>
            </w:r>
          </w:p>
          <w:p w14:paraId="7996BC96" w14:textId="26CDCCD7" w:rsidR="00EE4B9E" w:rsidRDefault="00EE4B9E" w:rsidP="009440C3">
            <w:pPr>
              <w:jc w:val="both"/>
              <w:rPr>
                <w:rFonts w:cstheme="minorHAnsi"/>
              </w:rPr>
            </w:pPr>
          </w:p>
          <w:p w14:paraId="183B8A48" w14:textId="77777777" w:rsidR="00EE4B9E" w:rsidRPr="00784DB9" w:rsidRDefault="00EE4B9E" w:rsidP="00EE4B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construir una respuesta completa e integral a la pregunta esencial de nuestro proyecto de trabajo interdisciplinario el aporte de esta asignatura es fundamental ya que apreciarás que la multiplicación de los agentes patógenos como el virus SARS-COV-2, entre otros, y tasas de reproducción, se determinan con operaciones matemáticas como las que se explican a continuación, además se debe considerar que el avance paso a paso hacia la normalidad que el Ministerio de Salud tiene en acción depende de VALORES MATEMÁTICOS.</w:t>
            </w:r>
          </w:p>
          <w:p w14:paraId="3F349D3C" w14:textId="77777777" w:rsidR="00EE4B9E" w:rsidRDefault="00EE4B9E" w:rsidP="00EE4B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  <w:r w:rsidRPr="0018518C">
              <w:rPr>
                <w:rFonts w:ascii="Helvetica" w:hAnsi="Helvetica" w:cs="Helvetica"/>
                <w:color w:val="FF0000"/>
                <w:sz w:val="22"/>
                <w:lang w:val="es-ES"/>
              </w:rPr>
              <w:t>IMPORTANTE</w:t>
            </w:r>
            <w:r>
              <w:rPr>
                <w:rFonts w:ascii="Helvetica" w:hAnsi="Helvetica" w:cs="Helvetica"/>
                <w:color w:val="222222"/>
                <w:sz w:val="22"/>
                <w:lang w:val="es-ES"/>
              </w:rPr>
              <w:t>: Antes de resolver esta guía debe observar atentamente la capsula explicativa tomando los apuntes necesarios en su cuaderno.</w:t>
            </w:r>
          </w:p>
          <w:p w14:paraId="6080DFA9" w14:textId="77777777" w:rsidR="00EE4B9E" w:rsidRDefault="00F61086" w:rsidP="00EE4B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  <w:hyperlink r:id="rId9" w:history="1">
              <w:r w:rsidR="00EE4B9E" w:rsidRPr="00416E82">
                <w:rPr>
                  <w:rStyle w:val="Hipervnculo"/>
                  <w:rFonts w:cstheme="minorHAnsi"/>
                </w:rPr>
                <w:t>https://www.loom.com/share/9ba29ac0491a4ab1ba4456fd76af640f</w:t>
              </w:r>
            </w:hyperlink>
          </w:p>
          <w:p w14:paraId="4B114091" w14:textId="77777777" w:rsidR="00EE4B9E" w:rsidRDefault="00EE4B9E" w:rsidP="00EE4B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</w:p>
          <w:p w14:paraId="6FE6E346" w14:textId="77777777" w:rsidR="00EE4B9E" w:rsidRDefault="00EE4B9E" w:rsidP="00EE4B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</w:p>
          <w:p w14:paraId="07A9E427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1.-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Utilizando una función potencia, determina el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octavo termino de las progresiones geométricas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en las que el primer término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es 1 y cuya razón es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la indicada en cada caso.</w:t>
            </w:r>
          </w:p>
          <w:p w14:paraId="1BA2590D" w14:textId="77777777" w:rsidR="00EE4B9E" w:rsidRPr="0018518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a.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2</w:t>
            </w:r>
          </w:p>
          <w:p w14:paraId="3E3F19FF" w14:textId="77777777" w:rsidR="00EE4B9E" w:rsidRPr="0018518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b.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3</w:t>
            </w:r>
          </w:p>
          <w:p w14:paraId="15D5100D" w14:textId="77777777" w:rsidR="00EE4B9E" w:rsidRPr="0018518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c.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6</w:t>
            </w:r>
          </w:p>
          <w:p w14:paraId="29D56FFB" w14:textId="77777777" w:rsidR="00EE4B9E" w:rsidRPr="0018518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d.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2,3</w:t>
            </w:r>
          </w:p>
          <w:p w14:paraId="7C35BEEE" w14:textId="77777777" w:rsidR="00EE4B9E" w:rsidRPr="0018518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n-US"/>
              </w:rPr>
            </w:pPr>
            <w:r w:rsidRPr="0018518C">
              <w:rPr>
                <w:rFonts w:ascii="Bookman Old Style" w:eastAsia="MyriadPro-Regular" w:hAnsi="Bookman Old Style" w:cs="MyriadPro-Regular"/>
                <w:color w:val="97003B"/>
                <w:lang w:val="en-US"/>
              </w:rPr>
              <w:t xml:space="preserve">e. </w:t>
            </w:r>
            <w:r w:rsidRPr="0018518C">
              <w:rPr>
                <w:rFonts w:ascii="Bookman Old Style" w:eastAsia="MyriadPro-Semibold" w:hAnsi="Bookman Old Style" w:cs="MinionPro-It"/>
                <w:i/>
                <w:iCs/>
                <w:color w:val="000000"/>
                <w:lang w:val="en-US"/>
              </w:rPr>
              <w:t xml:space="preserve">r </w:t>
            </w:r>
            <w:r w:rsidRPr="0018518C">
              <w:rPr>
                <w:rFonts w:ascii="Bookman Old Style" w:eastAsia="MyriadPro-Light" w:hAnsi="Bookman Old Style" w:cs="MyriadPro-Light"/>
                <w:color w:val="000000"/>
                <w:lang w:val="en-US"/>
              </w:rPr>
              <w:t>= 1,2</w:t>
            </w:r>
          </w:p>
          <w:p w14:paraId="34EAACFE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f.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0,5</w:t>
            </w:r>
          </w:p>
          <w:p w14:paraId="29FB61EB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</w:p>
          <w:p w14:paraId="2BE83F73" w14:textId="77777777" w:rsidR="00EE4B9E" w:rsidRPr="00812349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lang w:val="es-ES"/>
              </w:rPr>
              <w:t>2.-</w:t>
            </w:r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En una hora, cierto tipo de bacteria triplica su número. En el mismo periodo de tiempo la cantidad</w:t>
            </w:r>
          </w:p>
          <w:p w14:paraId="07D6F8C5" w14:textId="77777777" w:rsidR="00EE4B9E" w:rsidRPr="00812349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lang w:val="es-ES"/>
              </w:rPr>
            </w:pPr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de otro tipo de bacterias aumenta siete veces. Si en un determinado momento hay 20 bacterias de</w:t>
            </w:r>
          </w:p>
          <w:p w14:paraId="5D1256CF" w14:textId="77777777" w:rsidR="00EE4B9E" w:rsidRPr="00363D39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 w:rsidRPr="00812349">
              <w:rPr>
                <w:rFonts w:ascii="Bookman Old Style" w:eastAsia="MyriadPro-Semibold" w:hAnsi="Bookman Old Style" w:cs="MyriadPro-Semibold"/>
                <w:lang w:val="es-ES"/>
              </w:rPr>
              <w:t>cada tipo, cuantas habrá luego de 12 horas?</w:t>
            </w:r>
          </w:p>
          <w:p w14:paraId="23993AB6" w14:textId="77777777" w:rsidR="00EE4B9E" w:rsidRPr="00363D39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</w:p>
          <w:p w14:paraId="486E2717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3.-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Un tipo de bacteria se reproduce al doble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cada hora que pasa. Otro tipo de bacteria se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triplica por cada hora transcurrida. ¿Si se hace un cultivo en el que inicialmente hay 1 000 bacterias de cada tipo, cuantas habrá al cabo de cinco horas?</w:t>
            </w:r>
          </w:p>
          <w:p w14:paraId="44DE886E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</w:p>
          <w:p w14:paraId="2824AD18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4.-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Dos progresiones geométricas parten con el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número 6. Si la razón de una de ellas es 9 y la</w:t>
            </w:r>
          </w:p>
          <w:p w14:paraId="22112FFC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  <w:lang w:val="es-ES"/>
              </w:rPr>
            </w:pP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razón de la otra es 6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,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cual es la suma entre los</w:t>
            </w:r>
            <w:r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 xml:space="preserve">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  <w:lang w:val="es-ES"/>
              </w:rPr>
              <w:t>términos que ocupan la posición 10 en cada</w:t>
            </w:r>
          </w:p>
          <w:p w14:paraId="086AAE37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  <w:r>
              <w:rPr>
                <w:rFonts w:ascii="Bookman Old Style" w:eastAsia="MyriadPro-Light" w:hAnsi="Bookman Old Style" w:cs="MyriadPro-Light"/>
                <w:color w:val="000000"/>
              </w:rPr>
              <w:t>progre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sión?</w:t>
            </w:r>
          </w:p>
          <w:p w14:paraId="7FAA3B62" w14:textId="77777777" w:rsidR="00EE4B9E" w:rsidRPr="00812349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40B522C6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0003EFA8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320DBED3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545E605F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  <w:r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  <w:t>5,6  y 7-.</w:t>
            </w:r>
          </w:p>
          <w:p w14:paraId="43A3FB42" w14:textId="77777777" w:rsidR="00EE4B9E" w:rsidRPr="00812349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noProof/>
                <w:szCs w:val="50"/>
                <w:lang w:val="es-ES"/>
              </w:rPr>
            </w:pPr>
          </w:p>
          <w:p w14:paraId="04EAF3F0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  <w:r w:rsidRPr="006333E8">
              <w:rPr>
                <w:rFonts w:ascii="Bookman Old Style" w:hAnsi="Bookman Old Style" w:cs="RockwellStd-Bold"/>
                <w:b/>
                <w:bCs/>
                <w:noProof/>
                <w:szCs w:val="50"/>
                <w:lang w:val="en-US"/>
              </w:rPr>
              <w:lastRenderedPageBreak/>
              <w:drawing>
                <wp:inline distT="0" distB="0" distL="0" distR="0" wp14:anchorId="7DA96361" wp14:editId="665687B5">
                  <wp:extent cx="6883400" cy="2011680"/>
                  <wp:effectExtent l="0" t="0" r="0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CF350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</w:p>
          <w:p w14:paraId="542F1595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8.-</w:t>
            </w:r>
            <w:r w:rsidRPr="0083525C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Determina el término que ocupa la posición 12 en una progresión geométrica cuyo primer término es el 2 y cuya razón es la indicada.</w:t>
            </w:r>
          </w:p>
          <w:p w14:paraId="2D5BE6F2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a.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2</w:t>
            </w:r>
          </w:p>
          <w:p w14:paraId="39B7A862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b.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3</w:t>
            </w:r>
          </w:p>
          <w:p w14:paraId="55C3829B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c.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6</w:t>
            </w:r>
          </w:p>
          <w:p w14:paraId="48764754" w14:textId="77777777" w:rsidR="00EE4B9E" w:rsidRPr="0083525C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Light" w:hAnsi="Bookman Old Style" w:cs="MyriadPro-Light"/>
                <w:color w:val="000000"/>
              </w:rPr>
            </w:pPr>
            <w:r w:rsidRPr="0083525C">
              <w:rPr>
                <w:rFonts w:ascii="Bookman Old Style" w:eastAsia="MyriadPro-Regular" w:hAnsi="Bookman Old Style" w:cs="MyriadPro-Regular"/>
                <w:color w:val="97003B"/>
              </w:rPr>
              <w:t xml:space="preserve">d. </w:t>
            </w:r>
            <w:r w:rsidRPr="0083525C">
              <w:rPr>
                <w:rFonts w:ascii="Bookman Old Style" w:eastAsia="MyriadPro-Semibold" w:hAnsi="Bookman Old Style" w:cs="MinionPro-It"/>
                <w:i/>
                <w:iCs/>
                <w:color w:val="000000"/>
              </w:rPr>
              <w:t xml:space="preserve">r </w:t>
            </w:r>
            <w:r w:rsidRPr="0083525C">
              <w:rPr>
                <w:rFonts w:ascii="Bookman Old Style" w:eastAsia="MyriadPro-Light" w:hAnsi="Bookman Old Style" w:cs="MyriadPro-Light"/>
                <w:color w:val="000000"/>
              </w:rPr>
              <w:t>= 9</w:t>
            </w:r>
          </w:p>
          <w:p w14:paraId="7C9B453E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MyriadPro-Light" w:eastAsia="MyriadPro-Light" w:cs="MyriadPro-Light"/>
                <w:color w:val="000000"/>
              </w:rPr>
            </w:pPr>
          </w:p>
          <w:p w14:paraId="6BBC52A8" w14:textId="77777777" w:rsidR="00EE4B9E" w:rsidRPr="00B819C6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9.-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¿Cuál es el termino vigésimo de la siguiente progresión geométrica?</w:t>
            </w:r>
          </w:p>
          <w:p w14:paraId="32BBF00B" w14:textId="77777777" w:rsidR="00EE4B9E" w:rsidRPr="00B819C6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2, 6, 18, 54, 162, 486, ...</w:t>
            </w:r>
          </w:p>
          <w:p w14:paraId="6EF496F5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97003B"/>
                <w:lang w:val="es-ES"/>
              </w:rPr>
            </w:pPr>
          </w:p>
          <w:p w14:paraId="3850215A" w14:textId="77777777" w:rsidR="00EE4B9E" w:rsidRPr="00B819C6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10-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Dos progresiones aritméticas parten con el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número 4. ¿Si la diferencia de una de ellas es 7 y la de la otra es 12, cual es el producto entre los términos que ocupan la posición 9 en cada una?</w:t>
            </w:r>
          </w:p>
          <w:p w14:paraId="751C4658" w14:textId="77777777" w:rsidR="00EE4B9E" w:rsidRDefault="00EE4B9E" w:rsidP="00EE4B9E">
            <w:pPr>
              <w:autoSpaceDE w:val="0"/>
              <w:autoSpaceDN w:val="0"/>
              <w:adjustRightInd w:val="0"/>
              <w:rPr>
                <w:rFonts w:ascii="Bookman Old Style" w:eastAsia="MyriadPro-Semibold" w:hAnsi="Bookman Old Style" w:cs="MyriadPro-Semibold"/>
                <w:color w:val="97003B"/>
                <w:lang w:val="es-ES"/>
              </w:rPr>
            </w:pPr>
          </w:p>
          <w:p w14:paraId="58C39734" w14:textId="256F51A7" w:rsidR="00EE4B9E" w:rsidRPr="00B819C6" w:rsidRDefault="00EE4B9E" w:rsidP="00EE4B9E">
            <w:pPr>
              <w:autoSpaceDE w:val="0"/>
              <w:autoSpaceDN w:val="0"/>
              <w:adjustRightInd w:val="0"/>
              <w:rPr>
                <w:rFonts w:ascii="Bookman Old Style" w:hAnsi="Bookman Old Style" w:cs="RockwellStd-Bold"/>
                <w:b/>
                <w:bCs/>
                <w:szCs w:val="50"/>
                <w:lang w:val="es-ES"/>
              </w:rPr>
            </w:pP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11</w:t>
            </w:r>
            <w:proofErr w:type="gramStart"/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-.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Un</w:t>
            </w:r>
            <w:proofErr w:type="gramEnd"/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tipo de bacteria se reproduce al triple cada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hora que pasa. Si se hace un cultivo en el que inicialmente hay 500 bacterias, </w:t>
            </w:r>
            <w:r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¿</w:t>
            </w:r>
            <w:r w:rsidR="006966EE"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>cuántas</w:t>
            </w:r>
            <w:r w:rsidRPr="00B819C6">
              <w:rPr>
                <w:rFonts w:ascii="Bookman Old Style" w:eastAsia="MyriadPro-Semibold" w:hAnsi="Bookman Old Style" w:cs="MyriadPro-Semibold"/>
                <w:color w:val="000000"/>
                <w:lang w:val="es-ES"/>
              </w:rPr>
              <w:t xml:space="preserve"> habrá al cabo de ocho horas?</w:t>
            </w:r>
          </w:p>
          <w:p w14:paraId="628C7BD5" w14:textId="77777777" w:rsidR="00EE4B9E" w:rsidRPr="0018518C" w:rsidRDefault="00EE4B9E" w:rsidP="00EE4B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2"/>
                <w:lang w:val="es-ES"/>
              </w:rPr>
            </w:pPr>
          </w:p>
          <w:p w14:paraId="4DF9E5A5" w14:textId="77777777" w:rsidR="004306FD" w:rsidRDefault="004306FD" w:rsidP="00D00C6C">
            <w:pPr>
              <w:jc w:val="both"/>
              <w:rPr>
                <w:rFonts w:cstheme="minorHAnsi"/>
              </w:rPr>
            </w:pPr>
          </w:p>
          <w:p w14:paraId="07FC2144" w14:textId="77777777" w:rsidR="008B536D" w:rsidRDefault="008B536D" w:rsidP="00D00C6C">
            <w:pPr>
              <w:jc w:val="both"/>
              <w:rPr>
                <w:rFonts w:cstheme="minorHAnsi"/>
              </w:rPr>
            </w:pPr>
          </w:p>
          <w:p w14:paraId="53482103" w14:textId="0E6F956B" w:rsidR="00D00C6C" w:rsidRPr="007E61C7" w:rsidRDefault="00F97DEA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112E4">
              <w:rPr>
                <w:rFonts w:cstheme="minorHAnsi"/>
              </w:rPr>
              <w:t xml:space="preserve"> </w:t>
            </w:r>
            <w:r w:rsidR="00D55CF0">
              <w:rPr>
                <w:rFonts w:cstheme="minorHAnsi"/>
              </w:rPr>
              <w:t>Fotografiar</w:t>
            </w:r>
            <w:r w:rsidR="00D47745">
              <w:rPr>
                <w:rFonts w:cstheme="minorHAnsi"/>
              </w:rPr>
              <w:t xml:space="preserve"> su tarea </w:t>
            </w:r>
            <w:r w:rsidR="00D925F9">
              <w:rPr>
                <w:rFonts w:cstheme="minorHAnsi"/>
              </w:rPr>
              <w:t>9</w:t>
            </w:r>
            <w:r w:rsidR="005335EA">
              <w:rPr>
                <w:rFonts w:cstheme="minorHAnsi"/>
              </w:rPr>
              <w:t xml:space="preserve"> </w:t>
            </w:r>
            <w:r w:rsidR="00D47745">
              <w:rPr>
                <w:rFonts w:cstheme="minorHAnsi"/>
              </w:rPr>
              <w:t>y enviarla</w:t>
            </w:r>
            <w:r w:rsidR="005335EA">
              <w:rPr>
                <w:rFonts w:cstheme="minorHAnsi"/>
              </w:rPr>
              <w:t xml:space="preserve"> a los correos que correspondan</w:t>
            </w:r>
            <w:r w:rsidR="00BA2327">
              <w:rPr>
                <w:rFonts w:cstheme="minorHAnsi"/>
              </w:rPr>
              <w:t xml:space="preserve"> a través del  SECRETARIO DE GRUPO, </w:t>
            </w:r>
            <w:r w:rsidR="00D47745" w:rsidRPr="00CF4CA6">
              <w:rPr>
                <w:rFonts w:cstheme="minorHAnsi"/>
                <w:b/>
                <w:bCs/>
              </w:rPr>
              <w:t xml:space="preserve">según las indicaciones que aparecen en las INSTRUCCIONES </w:t>
            </w:r>
            <w:r w:rsidR="008534E2">
              <w:rPr>
                <w:rFonts w:cstheme="minorHAnsi"/>
                <w:b/>
                <w:bCs/>
              </w:rPr>
              <w:t>. RECUERDE QUE SUS TRABAJOS ESTÁN SIENDO REVISADOS Y SON UN INSUMO IMPORTANTE PARA SUS CALIFICACIONES FINALES.</w:t>
            </w:r>
          </w:p>
          <w:p w14:paraId="6C0AA70A" w14:textId="48D679AC" w:rsidR="00BA2327" w:rsidRDefault="00BA2327" w:rsidP="00D00C6C">
            <w:pPr>
              <w:jc w:val="both"/>
              <w:rPr>
                <w:rFonts w:cstheme="minorHAnsi"/>
              </w:rPr>
            </w:pPr>
          </w:p>
          <w:p w14:paraId="6706A1E9" w14:textId="21AD9682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ENVÍEN TODAS SUS PREGUNTAS AL CORREO O MAIL PARA AYUDARLES EN EL PROCESO DE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A9EC9" w14:textId="77777777" w:rsidR="00771D87" w:rsidRDefault="00771D87" w:rsidP="003A73A2">
      <w:r>
        <w:separator/>
      </w:r>
    </w:p>
  </w:endnote>
  <w:endnote w:type="continuationSeparator" w:id="0">
    <w:p w14:paraId="66F37578" w14:textId="77777777" w:rsidR="00771D87" w:rsidRDefault="00771D8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yriadPro-Regular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yriadPro-Light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inionPro-It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RockwellStd-Bol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83E1" w14:textId="77777777" w:rsidR="00771D87" w:rsidRDefault="00771D87" w:rsidP="003A73A2">
      <w:r>
        <w:separator/>
      </w:r>
    </w:p>
  </w:footnote>
  <w:footnote w:type="continuationSeparator" w:id="0">
    <w:p w14:paraId="0CED0618" w14:textId="77777777" w:rsidR="00771D87" w:rsidRDefault="00771D8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0473"/>
    <w:multiLevelType w:val="hybridMultilevel"/>
    <w:tmpl w:val="1E4C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7087"/>
    <w:multiLevelType w:val="hybridMultilevel"/>
    <w:tmpl w:val="2C38AFBE"/>
    <w:lvl w:ilvl="0" w:tplc="5EEAAF0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7CEC"/>
    <w:multiLevelType w:val="hybridMultilevel"/>
    <w:tmpl w:val="9B907E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B6DD7"/>
    <w:multiLevelType w:val="hybridMultilevel"/>
    <w:tmpl w:val="F1F27A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02442"/>
    <w:rsid w:val="00003E9E"/>
    <w:rsid w:val="00012C2D"/>
    <w:rsid w:val="000135B8"/>
    <w:rsid w:val="00026F18"/>
    <w:rsid w:val="00027109"/>
    <w:rsid w:val="00030290"/>
    <w:rsid w:val="00032660"/>
    <w:rsid w:val="0003278D"/>
    <w:rsid w:val="00033CDC"/>
    <w:rsid w:val="0003480B"/>
    <w:rsid w:val="000349DA"/>
    <w:rsid w:val="000359A6"/>
    <w:rsid w:val="00041AF1"/>
    <w:rsid w:val="00047603"/>
    <w:rsid w:val="00051FE8"/>
    <w:rsid w:val="00052611"/>
    <w:rsid w:val="00054111"/>
    <w:rsid w:val="00054661"/>
    <w:rsid w:val="0006206D"/>
    <w:rsid w:val="0006647B"/>
    <w:rsid w:val="000671F8"/>
    <w:rsid w:val="00067821"/>
    <w:rsid w:val="0007230A"/>
    <w:rsid w:val="00077FC7"/>
    <w:rsid w:val="0008107D"/>
    <w:rsid w:val="000829DF"/>
    <w:rsid w:val="0009113C"/>
    <w:rsid w:val="00091A2E"/>
    <w:rsid w:val="0009303A"/>
    <w:rsid w:val="00093B9A"/>
    <w:rsid w:val="00096FD0"/>
    <w:rsid w:val="000A0F19"/>
    <w:rsid w:val="000A155D"/>
    <w:rsid w:val="000B5F41"/>
    <w:rsid w:val="000C466B"/>
    <w:rsid w:val="000D5D98"/>
    <w:rsid w:val="000D7A9F"/>
    <w:rsid w:val="000E019A"/>
    <w:rsid w:val="000E3F29"/>
    <w:rsid w:val="000F54BA"/>
    <w:rsid w:val="00100470"/>
    <w:rsid w:val="00103B0C"/>
    <w:rsid w:val="00104B28"/>
    <w:rsid w:val="00110BD2"/>
    <w:rsid w:val="00115B8F"/>
    <w:rsid w:val="001169EB"/>
    <w:rsid w:val="00121626"/>
    <w:rsid w:val="00121F85"/>
    <w:rsid w:val="00123C0C"/>
    <w:rsid w:val="00124006"/>
    <w:rsid w:val="00124752"/>
    <w:rsid w:val="00124882"/>
    <w:rsid w:val="00130DB4"/>
    <w:rsid w:val="00134659"/>
    <w:rsid w:val="001450B5"/>
    <w:rsid w:val="001459CB"/>
    <w:rsid w:val="0014705B"/>
    <w:rsid w:val="00147909"/>
    <w:rsid w:val="00151FC3"/>
    <w:rsid w:val="001542BA"/>
    <w:rsid w:val="00156526"/>
    <w:rsid w:val="00157787"/>
    <w:rsid w:val="001608D5"/>
    <w:rsid w:val="00173454"/>
    <w:rsid w:val="0017524F"/>
    <w:rsid w:val="0018028D"/>
    <w:rsid w:val="00180823"/>
    <w:rsid w:val="00182525"/>
    <w:rsid w:val="00192874"/>
    <w:rsid w:val="0019327E"/>
    <w:rsid w:val="00193D70"/>
    <w:rsid w:val="001975E7"/>
    <w:rsid w:val="001978F5"/>
    <w:rsid w:val="001A0C9A"/>
    <w:rsid w:val="001A42B5"/>
    <w:rsid w:val="001A44C3"/>
    <w:rsid w:val="001A559F"/>
    <w:rsid w:val="001A7094"/>
    <w:rsid w:val="001B0560"/>
    <w:rsid w:val="001C6010"/>
    <w:rsid w:val="001C6910"/>
    <w:rsid w:val="001C6E91"/>
    <w:rsid w:val="001C7650"/>
    <w:rsid w:val="001D53AF"/>
    <w:rsid w:val="001D5F0D"/>
    <w:rsid w:val="001E0384"/>
    <w:rsid w:val="001E205A"/>
    <w:rsid w:val="001E34A9"/>
    <w:rsid w:val="001E3675"/>
    <w:rsid w:val="001E417C"/>
    <w:rsid w:val="001E43F9"/>
    <w:rsid w:val="001F325B"/>
    <w:rsid w:val="001F383B"/>
    <w:rsid w:val="001F39C7"/>
    <w:rsid w:val="001F4511"/>
    <w:rsid w:val="001F7934"/>
    <w:rsid w:val="001F7996"/>
    <w:rsid w:val="00203E7D"/>
    <w:rsid w:val="00204993"/>
    <w:rsid w:val="00205607"/>
    <w:rsid w:val="002158B7"/>
    <w:rsid w:val="002223F4"/>
    <w:rsid w:val="00223E0E"/>
    <w:rsid w:val="002241BA"/>
    <w:rsid w:val="00234364"/>
    <w:rsid w:val="00235AAE"/>
    <w:rsid w:val="00236AB6"/>
    <w:rsid w:val="00240DF5"/>
    <w:rsid w:val="00244F47"/>
    <w:rsid w:val="00246E7E"/>
    <w:rsid w:val="0025038A"/>
    <w:rsid w:val="0025040E"/>
    <w:rsid w:val="00251A8B"/>
    <w:rsid w:val="00252B0A"/>
    <w:rsid w:val="00252BC7"/>
    <w:rsid w:val="00264BCB"/>
    <w:rsid w:val="002658BC"/>
    <w:rsid w:val="00275D4C"/>
    <w:rsid w:val="00277032"/>
    <w:rsid w:val="00280155"/>
    <w:rsid w:val="00285673"/>
    <w:rsid w:val="00287598"/>
    <w:rsid w:val="00287E03"/>
    <w:rsid w:val="00291873"/>
    <w:rsid w:val="002954A4"/>
    <w:rsid w:val="002969B6"/>
    <w:rsid w:val="002A13D6"/>
    <w:rsid w:val="002A2493"/>
    <w:rsid w:val="002A3C20"/>
    <w:rsid w:val="002A5F1F"/>
    <w:rsid w:val="002A6868"/>
    <w:rsid w:val="002B1FD2"/>
    <w:rsid w:val="002B46E8"/>
    <w:rsid w:val="002B4FB9"/>
    <w:rsid w:val="002B6AAC"/>
    <w:rsid w:val="002C0F70"/>
    <w:rsid w:val="002C6219"/>
    <w:rsid w:val="002C6E68"/>
    <w:rsid w:val="002E44D0"/>
    <w:rsid w:val="002E79F8"/>
    <w:rsid w:val="002F1AFE"/>
    <w:rsid w:val="002F1D0E"/>
    <w:rsid w:val="002F2984"/>
    <w:rsid w:val="002F537D"/>
    <w:rsid w:val="002F559A"/>
    <w:rsid w:val="00300253"/>
    <w:rsid w:val="003022F9"/>
    <w:rsid w:val="00304DB1"/>
    <w:rsid w:val="00305C03"/>
    <w:rsid w:val="00314CF4"/>
    <w:rsid w:val="0031671B"/>
    <w:rsid w:val="00320A7C"/>
    <w:rsid w:val="00322BB1"/>
    <w:rsid w:val="00323C62"/>
    <w:rsid w:val="003242E2"/>
    <w:rsid w:val="0034102B"/>
    <w:rsid w:val="00344DC2"/>
    <w:rsid w:val="00352536"/>
    <w:rsid w:val="00352FB7"/>
    <w:rsid w:val="003570B3"/>
    <w:rsid w:val="00357E0F"/>
    <w:rsid w:val="00360C8C"/>
    <w:rsid w:val="00364C03"/>
    <w:rsid w:val="003704CC"/>
    <w:rsid w:val="003709A2"/>
    <w:rsid w:val="00372E31"/>
    <w:rsid w:val="003734EA"/>
    <w:rsid w:val="00374604"/>
    <w:rsid w:val="00383725"/>
    <w:rsid w:val="00384A75"/>
    <w:rsid w:val="00392DAA"/>
    <w:rsid w:val="003A0D3F"/>
    <w:rsid w:val="003A0DB1"/>
    <w:rsid w:val="003A3CFD"/>
    <w:rsid w:val="003A4841"/>
    <w:rsid w:val="003A4E8B"/>
    <w:rsid w:val="003A6E05"/>
    <w:rsid w:val="003A73A2"/>
    <w:rsid w:val="003C3993"/>
    <w:rsid w:val="003C41E9"/>
    <w:rsid w:val="003D5B8C"/>
    <w:rsid w:val="003D648A"/>
    <w:rsid w:val="003E1FCE"/>
    <w:rsid w:val="003E229E"/>
    <w:rsid w:val="003E3F8F"/>
    <w:rsid w:val="003E504B"/>
    <w:rsid w:val="003E568E"/>
    <w:rsid w:val="003E670D"/>
    <w:rsid w:val="003E7A55"/>
    <w:rsid w:val="003F022F"/>
    <w:rsid w:val="003F07AD"/>
    <w:rsid w:val="003F0C33"/>
    <w:rsid w:val="003F0C8A"/>
    <w:rsid w:val="00405F71"/>
    <w:rsid w:val="00413468"/>
    <w:rsid w:val="00420425"/>
    <w:rsid w:val="00425011"/>
    <w:rsid w:val="004306FD"/>
    <w:rsid w:val="00430F96"/>
    <w:rsid w:val="00431F32"/>
    <w:rsid w:val="0043740A"/>
    <w:rsid w:val="00437EE5"/>
    <w:rsid w:val="00446A45"/>
    <w:rsid w:val="00452D46"/>
    <w:rsid w:val="0045591A"/>
    <w:rsid w:val="00457E22"/>
    <w:rsid w:val="00462EA6"/>
    <w:rsid w:val="00472415"/>
    <w:rsid w:val="004739DA"/>
    <w:rsid w:val="0047585D"/>
    <w:rsid w:val="00475F28"/>
    <w:rsid w:val="00476281"/>
    <w:rsid w:val="004808C7"/>
    <w:rsid w:val="0048185C"/>
    <w:rsid w:val="00486C07"/>
    <w:rsid w:val="00490898"/>
    <w:rsid w:val="00490AAF"/>
    <w:rsid w:val="004A0533"/>
    <w:rsid w:val="004B12A8"/>
    <w:rsid w:val="004B1774"/>
    <w:rsid w:val="004B2106"/>
    <w:rsid w:val="004B44BC"/>
    <w:rsid w:val="004C0C6C"/>
    <w:rsid w:val="004C198C"/>
    <w:rsid w:val="004C6EF8"/>
    <w:rsid w:val="004D2D50"/>
    <w:rsid w:val="004E0737"/>
    <w:rsid w:val="004F21EB"/>
    <w:rsid w:val="004F2D4A"/>
    <w:rsid w:val="005019F7"/>
    <w:rsid w:val="00501CC7"/>
    <w:rsid w:val="00506D5A"/>
    <w:rsid w:val="0050731F"/>
    <w:rsid w:val="00510CA2"/>
    <w:rsid w:val="00513730"/>
    <w:rsid w:val="00513DC8"/>
    <w:rsid w:val="00514102"/>
    <w:rsid w:val="00516540"/>
    <w:rsid w:val="00520ED2"/>
    <w:rsid w:val="00522385"/>
    <w:rsid w:val="00522A66"/>
    <w:rsid w:val="005335EA"/>
    <w:rsid w:val="00533626"/>
    <w:rsid w:val="00541E00"/>
    <w:rsid w:val="00542AA4"/>
    <w:rsid w:val="00543368"/>
    <w:rsid w:val="00543651"/>
    <w:rsid w:val="00547586"/>
    <w:rsid w:val="005564CB"/>
    <w:rsid w:val="00556FEA"/>
    <w:rsid w:val="00561B18"/>
    <w:rsid w:val="0057674C"/>
    <w:rsid w:val="00576DF9"/>
    <w:rsid w:val="005835C7"/>
    <w:rsid w:val="00583805"/>
    <w:rsid w:val="00591225"/>
    <w:rsid w:val="005A1C6C"/>
    <w:rsid w:val="005A32AE"/>
    <w:rsid w:val="005A73B1"/>
    <w:rsid w:val="005B1D10"/>
    <w:rsid w:val="005B340C"/>
    <w:rsid w:val="005B51E4"/>
    <w:rsid w:val="005B64D5"/>
    <w:rsid w:val="005C2479"/>
    <w:rsid w:val="005C6CF4"/>
    <w:rsid w:val="005C7A01"/>
    <w:rsid w:val="005C7C02"/>
    <w:rsid w:val="005D6DE9"/>
    <w:rsid w:val="005D7681"/>
    <w:rsid w:val="005E6B99"/>
    <w:rsid w:val="005F40E1"/>
    <w:rsid w:val="005F4216"/>
    <w:rsid w:val="005F7D7F"/>
    <w:rsid w:val="00600104"/>
    <w:rsid w:val="006006E3"/>
    <w:rsid w:val="00611FEE"/>
    <w:rsid w:val="00615A30"/>
    <w:rsid w:val="00627795"/>
    <w:rsid w:val="00631888"/>
    <w:rsid w:val="006362A5"/>
    <w:rsid w:val="00642C4C"/>
    <w:rsid w:val="006456A8"/>
    <w:rsid w:val="00650B84"/>
    <w:rsid w:val="00653F2B"/>
    <w:rsid w:val="00655F43"/>
    <w:rsid w:val="00662B82"/>
    <w:rsid w:val="00663DC2"/>
    <w:rsid w:val="00664660"/>
    <w:rsid w:val="00664BDF"/>
    <w:rsid w:val="00670FBA"/>
    <w:rsid w:val="006720AB"/>
    <w:rsid w:val="00681DCB"/>
    <w:rsid w:val="006848CC"/>
    <w:rsid w:val="00685E9A"/>
    <w:rsid w:val="00693E78"/>
    <w:rsid w:val="006966EE"/>
    <w:rsid w:val="006A24C3"/>
    <w:rsid w:val="006A6A58"/>
    <w:rsid w:val="006B45F5"/>
    <w:rsid w:val="006B7674"/>
    <w:rsid w:val="006C0ABA"/>
    <w:rsid w:val="006C1A52"/>
    <w:rsid w:val="006C21C7"/>
    <w:rsid w:val="006C34AB"/>
    <w:rsid w:val="006C450F"/>
    <w:rsid w:val="006C4F73"/>
    <w:rsid w:val="006C5BF6"/>
    <w:rsid w:val="006C7248"/>
    <w:rsid w:val="006D03E2"/>
    <w:rsid w:val="006D442A"/>
    <w:rsid w:val="006D5F03"/>
    <w:rsid w:val="006E3BDD"/>
    <w:rsid w:val="006E7CC2"/>
    <w:rsid w:val="006F2841"/>
    <w:rsid w:val="006F6CDB"/>
    <w:rsid w:val="006F6D0A"/>
    <w:rsid w:val="00706085"/>
    <w:rsid w:val="0070764E"/>
    <w:rsid w:val="00707861"/>
    <w:rsid w:val="007102EA"/>
    <w:rsid w:val="00711A31"/>
    <w:rsid w:val="00715F3F"/>
    <w:rsid w:val="007201B7"/>
    <w:rsid w:val="0073248A"/>
    <w:rsid w:val="007420BB"/>
    <w:rsid w:val="0074538C"/>
    <w:rsid w:val="007473B3"/>
    <w:rsid w:val="00750FB2"/>
    <w:rsid w:val="00751EC0"/>
    <w:rsid w:val="0075257B"/>
    <w:rsid w:val="00764087"/>
    <w:rsid w:val="00764B9E"/>
    <w:rsid w:val="00771D87"/>
    <w:rsid w:val="00777757"/>
    <w:rsid w:val="00781C38"/>
    <w:rsid w:val="0078523E"/>
    <w:rsid w:val="00786A4D"/>
    <w:rsid w:val="007A5B64"/>
    <w:rsid w:val="007A6C07"/>
    <w:rsid w:val="007B0190"/>
    <w:rsid w:val="007B0318"/>
    <w:rsid w:val="007B3878"/>
    <w:rsid w:val="007B55F8"/>
    <w:rsid w:val="007C52F4"/>
    <w:rsid w:val="007D1918"/>
    <w:rsid w:val="007E380B"/>
    <w:rsid w:val="007E42B7"/>
    <w:rsid w:val="007E61C7"/>
    <w:rsid w:val="007F0260"/>
    <w:rsid w:val="007F1E23"/>
    <w:rsid w:val="007F209A"/>
    <w:rsid w:val="007F3569"/>
    <w:rsid w:val="007F66F3"/>
    <w:rsid w:val="00800BD0"/>
    <w:rsid w:val="0080241B"/>
    <w:rsid w:val="0080406D"/>
    <w:rsid w:val="00811B24"/>
    <w:rsid w:val="0081287F"/>
    <w:rsid w:val="008179F2"/>
    <w:rsid w:val="008217AF"/>
    <w:rsid w:val="008364E8"/>
    <w:rsid w:val="00837AD8"/>
    <w:rsid w:val="00841D14"/>
    <w:rsid w:val="00845F1D"/>
    <w:rsid w:val="0085089C"/>
    <w:rsid w:val="0085100E"/>
    <w:rsid w:val="0085338A"/>
    <w:rsid w:val="008534E2"/>
    <w:rsid w:val="0085381C"/>
    <w:rsid w:val="008559CD"/>
    <w:rsid w:val="00863394"/>
    <w:rsid w:val="0086419D"/>
    <w:rsid w:val="008648DC"/>
    <w:rsid w:val="00864D38"/>
    <w:rsid w:val="00867100"/>
    <w:rsid w:val="00874913"/>
    <w:rsid w:val="00874C9C"/>
    <w:rsid w:val="00885D18"/>
    <w:rsid w:val="00887686"/>
    <w:rsid w:val="008909A5"/>
    <w:rsid w:val="0089277F"/>
    <w:rsid w:val="00893115"/>
    <w:rsid w:val="0089332B"/>
    <w:rsid w:val="008A0D7B"/>
    <w:rsid w:val="008A1A6E"/>
    <w:rsid w:val="008A319C"/>
    <w:rsid w:val="008A6434"/>
    <w:rsid w:val="008B130B"/>
    <w:rsid w:val="008B3CA0"/>
    <w:rsid w:val="008B536D"/>
    <w:rsid w:val="008B684B"/>
    <w:rsid w:val="008C0AA7"/>
    <w:rsid w:val="008C6F31"/>
    <w:rsid w:val="008D2988"/>
    <w:rsid w:val="008D77E5"/>
    <w:rsid w:val="008E226D"/>
    <w:rsid w:val="008E23A4"/>
    <w:rsid w:val="008E38BA"/>
    <w:rsid w:val="0090197E"/>
    <w:rsid w:val="009029AC"/>
    <w:rsid w:val="009056B0"/>
    <w:rsid w:val="0091142B"/>
    <w:rsid w:val="00913827"/>
    <w:rsid w:val="00913CBC"/>
    <w:rsid w:val="0091525B"/>
    <w:rsid w:val="00922E14"/>
    <w:rsid w:val="009231EB"/>
    <w:rsid w:val="00925CF3"/>
    <w:rsid w:val="00926BE6"/>
    <w:rsid w:val="00930C13"/>
    <w:rsid w:val="009334CF"/>
    <w:rsid w:val="00940986"/>
    <w:rsid w:val="00940AF4"/>
    <w:rsid w:val="00942758"/>
    <w:rsid w:val="009440C3"/>
    <w:rsid w:val="009516D5"/>
    <w:rsid w:val="009548CA"/>
    <w:rsid w:val="009548D4"/>
    <w:rsid w:val="009554ED"/>
    <w:rsid w:val="00963B82"/>
    <w:rsid w:val="00964FA7"/>
    <w:rsid w:val="009656E6"/>
    <w:rsid w:val="00973E8D"/>
    <w:rsid w:val="00974DCD"/>
    <w:rsid w:val="00976B0D"/>
    <w:rsid w:val="00980657"/>
    <w:rsid w:val="00986C5C"/>
    <w:rsid w:val="00990E8A"/>
    <w:rsid w:val="009A6DCB"/>
    <w:rsid w:val="009B2B63"/>
    <w:rsid w:val="009C0D7B"/>
    <w:rsid w:val="009C237F"/>
    <w:rsid w:val="009D0183"/>
    <w:rsid w:val="009D2CFE"/>
    <w:rsid w:val="009D468F"/>
    <w:rsid w:val="009D7FB8"/>
    <w:rsid w:val="009F49C1"/>
    <w:rsid w:val="009F7130"/>
    <w:rsid w:val="00A008D8"/>
    <w:rsid w:val="00A02D96"/>
    <w:rsid w:val="00A05649"/>
    <w:rsid w:val="00A067F5"/>
    <w:rsid w:val="00A1224F"/>
    <w:rsid w:val="00A1351D"/>
    <w:rsid w:val="00A14EE6"/>
    <w:rsid w:val="00A16DDD"/>
    <w:rsid w:val="00A172E4"/>
    <w:rsid w:val="00A1799D"/>
    <w:rsid w:val="00A201E9"/>
    <w:rsid w:val="00A21C9B"/>
    <w:rsid w:val="00A23C72"/>
    <w:rsid w:val="00A30013"/>
    <w:rsid w:val="00A33344"/>
    <w:rsid w:val="00A36FCC"/>
    <w:rsid w:val="00A457B1"/>
    <w:rsid w:val="00A500FE"/>
    <w:rsid w:val="00A50D9B"/>
    <w:rsid w:val="00A513CA"/>
    <w:rsid w:val="00A54374"/>
    <w:rsid w:val="00A558AA"/>
    <w:rsid w:val="00A571FD"/>
    <w:rsid w:val="00A64717"/>
    <w:rsid w:val="00A75345"/>
    <w:rsid w:val="00A81103"/>
    <w:rsid w:val="00A86EC0"/>
    <w:rsid w:val="00A905CA"/>
    <w:rsid w:val="00A93ED5"/>
    <w:rsid w:val="00A95C3A"/>
    <w:rsid w:val="00AA45C7"/>
    <w:rsid w:val="00AB129F"/>
    <w:rsid w:val="00AB2967"/>
    <w:rsid w:val="00AB3BFA"/>
    <w:rsid w:val="00AB4D32"/>
    <w:rsid w:val="00AB5FC8"/>
    <w:rsid w:val="00AB7A84"/>
    <w:rsid w:val="00AC0AF6"/>
    <w:rsid w:val="00AC2147"/>
    <w:rsid w:val="00AC4F08"/>
    <w:rsid w:val="00AC56F1"/>
    <w:rsid w:val="00AC687A"/>
    <w:rsid w:val="00AD0A27"/>
    <w:rsid w:val="00AD1745"/>
    <w:rsid w:val="00AD334B"/>
    <w:rsid w:val="00AD5966"/>
    <w:rsid w:val="00AD7389"/>
    <w:rsid w:val="00AE02EA"/>
    <w:rsid w:val="00AE18FD"/>
    <w:rsid w:val="00AE1D99"/>
    <w:rsid w:val="00AF48BE"/>
    <w:rsid w:val="00AF6604"/>
    <w:rsid w:val="00B1077D"/>
    <w:rsid w:val="00B1092A"/>
    <w:rsid w:val="00B166A1"/>
    <w:rsid w:val="00B17FA2"/>
    <w:rsid w:val="00B21C55"/>
    <w:rsid w:val="00B22EFC"/>
    <w:rsid w:val="00B24AA1"/>
    <w:rsid w:val="00B261C4"/>
    <w:rsid w:val="00B345D4"/>
    <w:rsid w:val="00B347ED"/>
    <w:rsid w:val="00B355D7"/>
    <w:rsid w:val="00B379AF"/>
    <w:rsid w:val="00B4466C"/>
    <w:rsid w:val="00B47EB3"/>
    <w:rsid w:val="00B50014"/>
    <w:rsid w:val="00B533A8"/>
    <w:rsid w:val="00B5341F"/>
    <w:rsid w:val="00B55414"/>
    <w:rsid w:val="00B57E5F"/>
    <w:rsid w:val="00B66C10"/>
    <w:rsid w:val="00B7130D"/>
    <w:rsid w:val="00B7306F"/>
    <w:rsid w:val="00B733F5"/>
    <w:rsid w:val="00B74824"/>
    <w:rsid w:val="00B76EB1"/>
    <w:rsid w:val="00B84436"/>
    <w:rsid w:val="00B85576"/>
    <w:rsid w:val="00B93CF1"/>
    <w:rsid w:val="00B94A2E"/>
    <w:rsid w:val="00B978AF"/>
    <w:rsid w:val="00BA14DC"/>
    <w:rsid w:val="00BA2327"/>
    <w:rsid w:val="00BA42E2"/>
    <w:rsid w:val="00BB0EA2"/>
    <w:rsid w:val="00BB204B"/>
    <w:rsid w:val="00BB5E07"/>
    <w:rsid w:val="00BB764B"/>
    <w:rsid w:val="00BC2F8F"/>
    <w:rsid w:val="00BC3169"/>
    <w:rsid w:val="00BC37E2"/>
    <w:rsid w:val="00BC4551"/>
    <w:rsid w:val="00BC575C"/>
    <w:rsid w:val="00BD01BB"/>
    <w:rsid w:val="00BD1DD3"/>
    <w:rsid w:val="00BD3635"/>
    <w:rsid w:val="00BD3D82"/>
    <w:rsid w:val="00BD519C"/>
    <w:rsid w:val="00BD539E"/>
    <w:rsid w:val="00BE084C"/>
    <w:rsid w:val="00BE0B35"/>
    <w:rsid w:val="00BE18B8"/>
    <w:rsid w:val="00BE2B52"/>
    <w:rsid w:val="00BE74EC"/>
    <w:rsid w:val="00BF11F1"/>
    <w:rsid w:val="00BF17A2"/>
    <w:rsid w:val="00BF2964"/>
    <w:rsid w:val="00BF5C67"/>
    <w:rsid w:val="00BF5CE5"/>
    <w:rsid w:val="00BF686D"/>
    <w:rsid w:val="00BF774C"/>
    <w:rsid w:val="00C01E46"/>
    <w:rsid w:val="00C04352"/>
    <w:rsid w:val="00C06F76"/>
    <w:rsid w:val="00C112E4"/>
    <w:rsid w:val="00C13B05"/>
    <w:rsid w:val="00C21145"/>
    <w:rsid w:val="00C21323"/>
    <w:rsid w:val="00C26112"/>
    <w:rsid w:val="00C269D1"/>
    <w:rsid w:val="00C31012"/>
    <w:rsid w:val="00C31019"/>
    <w:rsid w:val="00C31873"/>
    <w:rsid w:val="00C46A15"/>
    <w:rsid w:val="00C5507D"/>
    <w:rsid w:val="00C55E7A"/>
    <w:rsid w:val="00C56983"/>
    <w:rsid w:val="00C60217"/>
    <w:rsid w:val="00C64C24"/>
    <w:rsid w:val="00C700F0"/>
    <w:rsid w:val="00C72460"/>
    <w:rsid w:val="00C75B8F"/>
    <w:rsid w:val="00C76212"/>
    <w:rsid w:val="00C83852"/>
    <w:rsid w:val="00C83B15"/>
    <w:rsid w:val="00C854F6"/>
    <w:rsid w:val="00C9027F"/>
    <w:rsid w:val="00C90986"/>
    <w:rsid w:val="00C92DB7"/>
    <w:rsid w:val="00C95CF1"/>
    <w:rsid w:val="00C97762"/>
    <w:rsid w:val="00CA4EE4"/>
    <w:rsid w:val="00CA6B1E"/>
    <w:rsid w:val="00CA6E0B"/>
    <w:rsid w:val="00CB0089"/>
    <w:rsid w:val="00CB1345"/>
    <w:rsid w:val="00CB1847"/>
    <w:rsid w:val="00CB4212"/>
    <w:rsid w:val="00CB4A4C"/>
    <w:rsid w:val="00CC2EAB"/>
    <w:rsid w:val="00CC75BC"/>
    <w:rsid w:val="00CD2742"/>
    <w:rsid w:val="00CD2750"/>
    <w:rsid w:val="00CD2EA9"/>
    <w:rsid w:val="00CD3F40"/>
    <w:rsid w:val="00CD4EB5"/>
    <w:rsid w:val="00CD541A"/>
    <w:rsid w:val="00CD6C8A"/>
    <w:rsid w:val="00CD6F73"/>
    <w:rsid w:val="00CD71AF"/>
    <w:rsid w:val="00CE3711"/>
    <w:rsid w:val="00CE3845"/>
    <w:rsid w:val="00CE536B"/>
    <w:rsid w:val="00CF1A42"/>
    <w:rsid w:val="00CF4C63"/>
    <w:rsid w:val="00CF4CA6"/>
    <w:rsid w:val="00CF5241"/>
    <w:rsid w:val="00CF72B9"/>
    <w:rsid w:val="00D00C6C"/>
    <w:rsid w:val="00D05B5F"/>
    <w:rsid w:val="00D0700E"/>
    <w:rsid w:val="00D104DE"/>
    <w:rsid w:val="00D10565"/>
    <w:rsid w:val="00D145E4"/>
    <w:rsid w:val="00D152E9"/>
    <w:rsid w:val="00D15BDE"/>
    <w:rsid w:val="00D17A65"/>
    <w:rsid w:val="00D223DC"/>
    <w:rsid w:val="00D2445D"/>
    <w:rsid w:val="00D2521A"/>
    <w:rsid w:val="00D25B73"/>
    <w:rsid w:val="00D26704"/>
    <w:rsid w:val="00D32B5E"/>
    <w:rsid w:val="00D33593"/>
    <w:rsid w:val="00D40D1A"/>
    <w:rsid w:val="00D47745"/>
    <w:rsid w:val="00D550E2"/>
    <w:rsid w:val="00D55CF0"/>
    <w:rsid w:val="00D560FE"/>
    <w:rsid w:val="00D605AE"/>
    <w:rsid w:val="00D63A71"/>
    <w:rsid w:val="00D6526F"/>
    <w:rsid w:val="00D863FD"/>
    <w:rsid w:val="00D868D1"/>
    <w:rsid w:val="00D91385"/>
    <w:rsid w:val="00D91686"/>
    <w:rsid w:val="00D925F9"/>
    <w:rsid w:val="00D933DF"/>
    <w:rsid w:val="00DA0A95"/>
    <w:rsid w:val="00DA2A2F"/>
    <w:rsid w:val="00DA68F7"/>
    <w:rsid w:val="00DA7725"/>
    <w:rsid w:val="00DB79D1"/>
    <w:rsid w:val="00DC29DD"/>
    <w:rsid w:val="00DC3366"/>
    <w:rsid w:val="00DC409C"/>
    <w:rsid w:val="00DC5C46"/>
    <w:rsid w:val="00DC6826"/>
    <w:rsid w:val="00DD0A56"/>
    <w:rsid w:val="00DD472B"/>
    <w:rsid w:val="00DD4B1B"/>
    <w:rsid w:val="00DD521C"/>
    <w:rsid w:val="00DD555F"/>
    <w:rsid w:val="00DD6F3F"/>
    <w:rsid w:val="00DE0D2B"/>
    <w:rsid w:val="00DE6535"/>
    <w:rsid w:val="00DF03F7"/>
    <w:rsid w:val="00DF657D"/>
    <w:rsid w:val="00E0146C"/>
    <w:rsid w:val="00E03466"/>
    <w:rsid w:val="00E056E5"/>
    <w:rsid w:val="00E074FB"/>
    <w:rsid w:val="00E13D6E"/>
    <w:rsid w:val="00E2496C"/>
    <w:rsid w:val="00E24B57"/>
    <w:rsid w:val="00E273E6"/>
    <w:rsid w:val="00E300C4"/>
    <w:rsid w:val="00E31BE0"/>
    <w:rsid w:val="00E3566F"/>
    <w:rsid w:val="00E372EF"/>
    <w:rsid w:val="00E427DB"/>
    <w:rsid w:val="00E42EE2"/>
    <w:rsid w:val="00E46D72"/>
    <w:rsid w:val="00E5011E"/>
    <w:rsid w:val="00E53A12"/>
    <w:rsid w:val="00E557B3"/>
    <w:rsid w:val="00E60513"/>
    <w:rsid w:val="00E65F0C"/>
    <w:rsid w:val="00E7043A"/>
    <w:rsid w:val="00E73759"/>
    <w:rsid w:val="00E7641B"/>
    <w:rsid w:val="00E86203"/>
    <w:rsid w:val="00EB0257"/>
    <w:rsid w:val="00EB03B6"/>
    <w:rsid w:val="00EB07A8"/>
    <w:rsid w:val="00EB4FC6"/>
    <w:rsid w:val="00EB5E63"/>
    <w:rsid w:val="00ED3CE5"/>
    <w:rsid w:val="00ED4AB1"/>
    <w:rsid w:val="00ED6A58"/>
    <w:rsid w:val="00EE4B9E"/>
    <w:rsid w:val="00EF05DC"/>
    <w:rsid w:val="00EF3B5C"/>
    <w:rsid w:val="00EF4834"/>
    <w:rsid w:val="00F00D98"/>
    <w:rsid w:val="00F01766"/>
    <w:rsid w:val="00F01D48"/>
    <w:rsid w:val="00F15735"/>
    <w:rsid w:val="00F16412"/>
    <w:rsid w:val="00F170D0"/>
    <w:rsid w:val="00F237A8"/>
    <w:rsid w:val="00F2428A"/>
    <w:rsid w:val="00F25F50"/>
    <w:rsid w:val="00F35125"/>
    <w:rsid w:val="00F36F6B"/>
    <w:rsid w:val="00F41213"/>
    <w:rsid w:val="00F43ADF"/>
    <w:rsid w:val="00F44511"/>
    <w:rsid w:val="00F47A4A"/>
    <w:rsid w:val="00F57148"/>
    <w:rsid w:val="00F61086"/>
    <w:rsid w:val="00F61DA0"/>
    <w:rsid w:val="00F62D47"/>
    <w:rsid w:val="00F86F48"/>
    <w:rsid w:val="00F949C7"/>
    <w:rsid w:val="00F94A13"/>
    <w:rsid w:val="00F95C3F"/>
    <w:rsid w:val="00F97DEA"/>
    <w:rsid w:val="00FA2CD6"/>
    <w:rsid w:val="00FA4910"/>
    <w:rsid w:val="00FA7136"/>
    <w:rsid w:val="00FB19B5"/>
    <w:rsid w:val="00FB19EC"/>
    <w:rsid w:val="00FB4DC1"/>
    <w:rsid w:val="00FB4E42"/>
    <w:rsid w:val="00FD34C3"/>
    <w:rsid w:val="00FD3DA0"/>
    <w:rsid w:val="00FE50E7"/>
    <w:rsid w:val="00FE580B"/>
    <w:rsid w:val="00FF7121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D77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D77E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FB19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B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ossaicp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9ba29ac0491a4ab1ba4456fd76af640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yriadPro-Regular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yriadPro-Light">
    <w:altName w:val="MS Gothic"/>
    <w:panose1 w:val="020B0604020202020204"/>
    <w:charset w:val="80"/>
    <w:family w:val="swiss"/>
    <w:pitch w:val="default"/>
    <w:sig w:usb0="00000001" w:usb1="08070000" w:usb2="00000010" w:usb3="00000000" w:csb0="00020000" w:csb1="00000000"/>
  </w:font>
  <w:font w:name="MinionPro-It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RockwellStd-Bol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45B56"/>
    <w:rsid w:val="0009739D"/>
    <w:rsid w:val="00143CDD"/>
    <w:rsid w:val="00266C9D"/>
    <w:rsid w:val="003A2667"/>
    <w:rsid w:val="00401ECE"/>
    <w:rsid w:val="00407DA4"/>
    <w:rsid w:val="00447D54"/>
    <w:rsid w:val="005720B4"/>
    <w:rsid w:val="0059426E"/>
    <w:rsid w:val="0067326B"/>
    <w:rsid w:val="006A64D2"/>
    <w:rsid w:val="007C2438"/>
    <w:rsid w:val="007D5914"/>
    <w:rsid w:val="00941F71"/>
    <w:rsid w:val="009844DA"/>
    <w:rsid w:val="00A42B81"/>
    <w:rsid w:val="00B70CF2"/>
    <w:rsid w:val="00B77024"/>
    <w:rsid w:val="00B77A61"/>
    <w:rsid w:val="00D9762A"/>
    <w:rsid w:val="00DA51EC"/>
    <w:rsid w:val="00E32E01"/>
    <w:rsid w:val="00ED50ED"/>
    <w:rsid w:val="00EE6B3B"/>
    <w:rsid w:val="00F4077C"/>
    <w:rsid w:val="00F6625A"/>
    <w:rsid w:val="00F74BFB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1365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2020-09-02T00:16:00Z</dcterms:created>
  <dcterms:modified xsi:type="dcterms:W3CDTF">2020-09-02T00:16:00Z</dcterms:modified>
</cp:coreProperties>
</file>