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05" w:rsidRPr="007F2F91" w:rsidRDefault="00B96505" w:rsidP="00B96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22DA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INTERDISCIPLINARIO -  ENTREGA Nº10</w:t>
      </w:r>
    </w:p>
    <w:tbl>
      <w:tblPr>
        <w:tblpPr w:leftFromText="141" w:rightFromText="141" w:vertAnchor="text" w:horzAnchor="margin" w:tblpXSpec="center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5"/>
        <w:gridCol w:w="1919"/>
        <w:gridCol w:w="2057"/>
      </w:tblGrid>
      <w:tr w:rsidR="0029182A" w:rsidRPr="007F2F91" w:rsidTr="002A6330">
        <w:trPr>
          <w:trHeight w:val="552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8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</w:t>
            </w:r>
          </w:p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 w:rsidR="00122DA7">
              <w:rPr>
                <w:rFonts w:ascii="Arial" w:eastAsia="Times New Roman" w:hAnsi="Arial" w:cs="Arial"/>
                <w:color w:val="000000"/>
                <w:lang w:eastAsia="es-CL"/>
              </w:rPr>
              <w:t>2 de noviembre</w:t>
            </w:r>
          </w:p>
        </w:tc>
      </w:tr>
      <w:tr w:rsidR="00B96505" w:rsidRPr="007F2F91" w:rsidTr="002A6330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05" w:rsidRPr="007F2F91" w:rsidRDefault="0029182A" w:rsidP="002A63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ASIGNATURAS </w:t>
            </w:r>
            <w:r w:rsidR="00B96505"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    </w:t>
            </w:r>
            <w:r w:rsidR="00B96505" w:rsidRPr="007F2F91">
              <w:rPr>
                <w:rFonts w:ascii="Arial" w:eastAsia="Times New Roman" w:hAnsi="Arial" w:cs="Arial"/>
                <w:color w:val="000000"/>
                <w:lang w:eastAsia="es-CL"/>
              </w:rPr>
              <w:t>Matemática</w:t>
            </w:r>
            <w:r w:rsidR="00B96505">
              <w:rPr>
                <w:rFonts w:ascii="Arial" w:eastAsia="Times New Roman" w:hAnsi="Arial" w:cs="Arial"/>
                <w:color w:val="000000"/>
                <w:lang w:eastAsia="es-CL"/>
              </w:rPr>
              <w:t xml:space="preserve">  </w:t>
            </w:r>
          </w:p>
        </w:tc>
      </w:tr>
      <w:tr w:rsidR="00B96505" w:rsidRPr="007F2F91" w:rsidTr="002A6330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DOCENTES: </w:t>
            </w:r>
          </w:p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 xml:space="preserve">Verónica Silva 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Soto: Matemática                     </w:t>
            </w:r>
            <w:r w:rsidR="002B3389">
              <w:rPr>
                <w:rFonts w:ascii="Arial" w:eastAsia="Times New Roman" w:hAnsi="Arial" w:cs="Arial"/>
                <w:color w:val="000000"/>
                <w:lang w:eastAsia="es-CL"/>
              </w:rPr>
              <w:t>Daniela González Estay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   </w:t>
            </w:r>
          </w:p>
          <w:p w:rsidR="00B96505" w:rsidRPr="007F2F91" w:rsidRDefault="00122DA7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6" w:history="1">
              <w:r w:rsidR="00B96505" w:rsidRPr="00080AD8">
                <w:rPr>
                  <w:rStyle w:val="Hipervnculo"/>
                  <w:rFonts w:ascii="Arial" w:eastAsia="Times New Roman" w:hAnsi="Arial" w:cs="Arial"/>
                  <w:lang w:eastAsia="es-CL"/>
                </w:rPr>
                <w:t>veronicasilvaicp@gmail.com</w:t>
              </w:r>
            </w:hyperlink>
            <w:r w:rsidR="00B96505" w:rsidRPr="00080AD8">
              <w:rPr>
                <w:rFonts w:ascii="Arial" w:eastAsia="Times New Roman" w:hAnsi="Arial" w:cs="Arial"/>
                <w:lang w:eastAsia="es-CL"/>
              </w:rPr>
              <w:t xml:space="preserve">         </w:t>
            </w:r>
            <w:r w:rsidR="00706C77">
              <w:rPr>
                <w:rFonts w:ascii="Arial" w:eastAsia="Times New Roman" w:hAnsi="Arial" w:cs="Arial"/>
                <w:lang w:eastAsia="es-CL"/>
              </w:rPr>
              <w:t xml:space="preserve">                  </w:t>
            </w:r>
            <w:hyperlink r:id="rId7" w:history="1">
              <w:r w:rsidR="00706C77" w:rsidRPr="00522E30">
                <w:rPr>
                  <w:rStyle w:val="Hipervnculo"/>
                  <w:rFonts w:ascii="Arial" w:hAnsi="Arial" w:cs="Arial"/>
                  <w:bCs/>
                  <w:sz w:val="21"/>
                  <w:szCs w:val="21"/>
                </w:rPr>
                <w:t>danielagonzalezicp@gmail.com</w:t>
              </w:r>
            </w:hyperlink>
            <w:r w:rsidR="00B96505">
              <w:rPr>
                <w:rFonts w:ascii="Arial" w:eastAsia="Times New Roman" w:hAnsi="Arial" w:cs="Arial"/>
                <w:lang w:eastAsia="es-CL"/>
              </w:rPr>
              <w:t xml:space="preserve">   </w:t>
            </w:r>
          </w:p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</w:t>
            </w:r>
          </w:p>
        </w:tc>
      </w:tr>
      <w:tr w:rsidR="00B96505" w:rsidRPr="007F2F91" w:rsidTr="002A6330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OBJETIVO GENERAL:</w:t>
            </w:r>
            <w:proofErr w:type="gramStart"/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  <w:r w:rsidR="0015200A">
              <w:t xml:space="preserve"> Utilizar</w:t>
            </w:r>
            <w:proofErr w:type="gramEnd"/>
            <w:r w:rsidR="0015200A">
              <w:t xml:space="preserve"> las 4 operaciones con los números racionales, involucrando fracciones, decimales y números enteros</w:t>
            </w:r>
            <w:r w:rsidR="0015200A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</w:t>
            </w:r>
          </w:p>
          <w:p w:rsidR="00B96505" w:rsidRPr="007F2F91" w:rsidRDefault="00B96505" w:rsidP="002A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96505" w:rsidRPr="007F2F91" w:rsidTr="002A6330">
        <w:trPr>
          <w:trHeight w:val="70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05" w:rsidRDefault="00B96505" w:rsidP="002A6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Estimado estudiante, te saludamos cordialmente. </w:t>
            </w:r>
          </w:p>
          <w:p w:rsidR="00B96505" w:rsidRDefault="00B96505" w:rsidP="002A6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En esta guía</w:t>
            </w:r>
            <w:r w:rsidR="006E33C7">
              <w:rPr>
                <w:rFonts w:ascii="Arial" w:eastAsia="Times New Roman" w:hAnsi="Arial" w:cs="Arial"/>
                <w:color w:val="000000"/>
                <w:lang w:eastAsia="es-CL"/>
              </w:rPr>
              <w:t xml:space="preserve"> te aconsejamos primero recordar la materia y después realizar los ejercicios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  <w:p w:rsidR="003D4ED9" w:rsidRDefault="003D4ED9" w:rsidP="002A6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hAnsi="Arial" w:cs="Arial"/>
                <w:sz w:val="21"/>
                <w:szCs w:val="21"/>
              </w:rPr>
              <w:t>Una vez terminada la guía, envíala a tu profesora de matemática por correo electrónico o presencialmente en el colegio.</w:t>
            </w:r>
          </w:p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Ante cualquier duda, no olvides contactarte con tus profesoras.</w:t>
            </w:r>
          </w:p>
          <w:p w:rsidR="00B96505" w:rsidRPr="007F2F91" w:rsidRDefault="00B96505" w:rsidP="002A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B96505" w:rsidRPr="007F2F91" w:rsidRDefault="00B96505" w:rsidP="00B9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B96505" w:rsidRPr="007F2F91" w:rsidRDefault="00B96505" w:rsidP="00B96505">
      <w:pPr>
        <w:pStyle w:val="Default"/>
        <w:jc w:val="center"/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</w:pPr>
      <w:r w:rsidRPr="007F2F91"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  <w:t>Matemática</w:t>
      </w:r>
    </w:p>
    <w:p w:rsidR="00B96505" w:rsidRDefault="00B96505"/>
    <w:p w:rsidR="00B96505" w:rsidRPr="00957006" w:rsidRDefault="00957006">
      <w:pPr>
        <w:rPr>
          <w:i/>
          <w:sz w:val="40"/>
          <w:szCs w:val="40"/>
        </w:rPr>
      </w:pPr>
      <w:r w:rsidRPr="00957006">
        <w:rPr>
          <w:i/>
          <w:sz w:val="40"/>
          <w:szCs w:val="40"/>
        </w:rPr>
        <w:t>Recordemos</w:t>
      </w:r>
      <w:r>
        <w:rPr>
          <w:i/>
          <w:sz w:val="40"/>
          <w:szCs w:val="40"/>
        </w:rPr>
        <w:t>:</w:t>
      </w:r>
    </w:p>
    <w:p w:rsidR="0067220F" w:rsidRPr="00A277C5" w:rsidRDefault="006F5B9E">
      <w:pPr>
        <w:rPr>
          <w:sz w:val="32"/>
          <w:szCs w:val="32"/>
        </w:rPr>
      </w:pPr>
      <w:r w:rsidRPr="00A277C5">
        <w:rPr>
          <w:b/>
          <w:sz w:val="32"/>
          <w:szCs w:val="32"/>
        </w:rPr>
        <w:t>Decimal finito</w:t>
      </w:r>
      <w:r w:rsidRPr="00A277C5">
        <w:rPr>
          <w:sz w:val="32"/>
          <w:szCs w:val="32"/>
        </w:rPr>
        <w:t>: número decimal que su parte decimal tiene fin.</w:t>
      </w:r>
    </w:p>
    <w:p w:rsidR="00F71579" w:rsidRPr="00A277C5" w:rsidRDefault="006F5B9E">
      <w:pPr>
        <w:rPr>
          <w:sz w:val="32"/>
          <w:szCs w:val="32"/>
        </w:rPr>
      </w:pPr>
      <w:r w:rsidRPr="00A277C5">
        <w:rPr>
          <w:noProof/>
          <w:sz w:val="32"/>
          <w:szCs w:val="32"/>
          <w:lang w:eastAsia="es-CL"/>
        </w:rPr>
        <w:drawing>
          <wp:inline distT="0" distB="0" distL="0" distR="0" wp14:anchorId="51285CA2" wp14:editId="4A61561F">
            <wp:extent cx="5268901" cy="1152525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112" cy="117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06" w:rsidRPr="00A277C5" w:rsidRDefault="006F5B9E">
      <w:pPr>
        <w:rPr>
          <w:sz w:val="32"/>
          <w:szCs w:val="32"/>
        </w:rPr>
      </w:pPr>
      <w:r w:rsidRPr="00A277C5">
        <w:rPr>
          <w:b/>
          <w:sz w:val="32"/>
          <w:szCs w:val="32"/>
        </w:rPr>
        <w:t>Decimal infinito</w:t>
      </w:r>
      <w:r w:rsidRPr="00A277C5">
        <w:rPr>
          <w:sz w:val="32"/>
          <w:szCs w:val="32"/>
        </w:rPr>
        <w:t xml:space="preserve">: número decimal que su parte decimal no tiene fin. </w:t>
      </w:r>
    </w:p>
    <w:p w:rsidR="006F5B9E" w:rsidRPr="00A277C5" w:rsidRDefault="006F5B9E">
      <w:pPr>
        <w:rPr>
          <w:sz w:val="32"/>
          <w:szCs w:val="32"/>
        </w:rPr>
      </w:pPr>
      <w:r w:rsidRPr="00A277C5">
        <w:rPr>
          <w:sz w:val="32"/>
          <w:szCs w:val="32"/>
          <w:u w:val="single"/>
        </w:rPr>
        <w:t>a. Periódico</w:t>
      </w:r>
      <w:r w:rsidRPr="00A277C5">
        <w:rPr>
          <w:sz w:val="32"/>
          <w:szCs w:val="32"/>
        </w:rPr>
        <w:t>: la parte decimal se forma de una secuencia numérica que se repite (periodo).</w:t>
      </w:r>
    </w:p>
    <w:p w:rsidR="006F5B9E" w:rsidRPr="00A277C5" w:rsidRDefault="006F5B9E">
      <w:pPr>
        <w:rPr>
          <w:sz w:val="32"/>
          <w:szCs w:val="32"/>
        </w:rPr>
      </w:pPr>
      <w:r w:rsidRPr="00A277C5">
        <w:rPr>
          <w:noProof/>
          <w:sz w:val="32"/>
          <w:szCs w:val="32"/>
          <w:lang w:eastAsia="es-CL"/>
        </w:rPr>
        <w:drawing>
          <wp:inline distT="0" distB="0" distL="0" distR="0" wp14:anchorId="2E175FC4" wp14:editId="0ED974DF">
            <wp:extent cx="5839527" cy="126609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9966" cy="127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8E7" w:rsidRDefault="000178E7">
      <w:pPr>
        <w:rPr>
          <w:sz w:val="32"/>
          <w:szCs w:val="32"/>
          <w:u w:val="single"/>
        </w:rPr>
      </w:pPr>
    </w:p>
    <w:p w:rsidR="000178E7" w:rsidRDefault="000178E7">
      <w:pPr>
        <w:rPr>
          <w:sz w:val="32"/>
          <w:szCs w:val="32"/>
          <w:u w:val="single"/>
        </w:rPr>
      </w:pPr>
    </w:p>
    <w:p w:rsidR="000178E7" w:rsidRDefault="000178E7">
      <w:pPr>
        <w:rPr>
          <w:sz w:val="32"/>
          <w:szCs w:val="32"/>
          <w:u w:val="single"/>
        </w:rPr>
      </w:pPr>
    </w:p>
    <w:p w:rsidR="006F5B9E" w:rsidRPr="00A277C5" w:rsidRDefault="00957006">
      <w:pPr>
        <w:rPr>
          <w:sz w:val="32"/>
          <w:szCs w:val="32"/>
        </w:rPr>
      </w:pPr>
      <w:r w:rsidRPr="00A277C5">
        <w:rPr>
          <w:sz w:val="32"/>
          <w:szCs w:val="32"/>
          <w:u w:val="single"/>
        </w:rPr>
        <w:t xml:space="preserve">b. </w:t>
      </w:r>
      <w:proofErr w:type="spellStart"/>
      <w:r w:rsidRPr="00A277C5">
        <w:rPr>
          <w:sz w:val="32"/>
          <w:szCs w:val="32"/>
          <w:u w:val="single"/>
        </w:rPr>
        <w:t>Semiperió</w:t>
      </w:r>
      <w:r w:rsidR="006F5B9E" w:rsidRPr="00A277C5">
        <w:rPr>
          <w:sz w:val="32"/>
          <w:szCs w:val="32"/>
          <w:u w:val="single"/>
        </w:rPr>
        <w:t>dico</w:t>
      </w:r>
      <w:proofErr w:type="spellEnd"/>
      <w:r w:rsidR="006F5B9E" w:rsidRPr="00A277C5">
        <w:rPr>
          <w:sz w:val="32"/>
          <w:szCs w:val="32"/>
        </w:rPr>
        <w:t>: la parte decimal se forma de algunas cifras (</w:t>
      </w:r>
      <w:proofErr w:type="spellStart"/>
      <w:r w:rsidR="006F5B9E" w:rsidRPr="00A277C5">
        <w:rPr>
          <w:sz w:val="32"/>
          <w:szCs w:val="32"/>
        </w:rPr>
        <w:t>anteperiodo</w:t>
      </w:r>
      <w:proofErr w:type="spellEnd"/>
      <w:r w:rsidR="006F5B9E" w:rsidRPr="00A277C5">
        <w:rPr>
          <w:sz w:val="32"/>
          <w:szCs w:val="32"/>
        </w:rPr>
        <w:t>) acompañados de un periodo</w:t>
      </w:r>
    </w:p>
    <w:p w:rsidR="006F5B9E" w:rsidRDefault="00B96505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85CED4E" wp14:editId="60088CE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114290" cy="137668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300" cy="1383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B9E" w:rsidRDefault="006F5B9E"/>
    <w:p w:rsidR="006F5B9E" w:rsidRDefault="006F5B9E"/>
    <w:p w:rsidR="00F71579" w:rsidRDefault="00F71579"/>
    <w:p w:rsidR="000178E7" w:rsidRDefault="000178E7" w:rsidP="00F71579">
      <w:pPr>
        <w:pStyle w:val="Prrafodelista"/>
        <w:rPr>
          <w:i/>
          <w:sz w:val="40"/>
          <w:szCs w:val="40"/>
        </w:rPr>
      </w:pPr>
    </w:p>
    <w:p w:rsidR="00CB1F9A" w:rsidRPr="00CB1F9A" w:rsidRDefault="00CB1F9A" w:rsidP="00F71579">
      <w:pPr>
        <w:pStyle w:val="Prrafodelista"/>
        <w:rPr>
          <w:i/>
          <w:sz w:val="40"/>
          <w:szCs w:val="40"/>
        </w:rPr>
      </w:pPr>
      <w:r w:rsidRPr="00CB1F9A">
        <w:rPr>
          <w:i/>
          <w:sz w:val="40"/>
          <w:szCs w:val="40"/>
        </w:rPr>
        <w:t>¿Cómo se transforma de decimal a fracción?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1579" w:rsidTr="00F71579">
        <w:tc>
          <w:tcPr>
            <w:tcW w:w="8828" w:type="dxa"/>
          </w:tcPr>
          <w:p w:rsidR="00F71579" w:rsidRDefault="00B96505" w:rsidP="00B96505"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41025698" wp14:editId="11C0E0A2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177800</wp:posOffset>
                  </wp:positionV>
                  <wp:extent cx="3190875" cy="2422902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422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409E">
              <w:t>Caso 1:</w:t>
            </w:r>
            <w:r>
              <w:t xml:space="preserve">   </w:t>
            </w:r>
          </w:p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B96505" w:rsidRDefault="00B96505" w:rsidP="00B96505"/>
          <w:p w:rsidR="000178E7" w:rsidRDefault="000178E7" w:rsidP="00B96505"/>
          <w:p w:rsidR="000178E7" w:rsidRDefault="000178E7" w:rsidP="00B96505"/>
        </w:tc>
      </w:tr>
      <w:tr w:rsidR="00F71579" w:rsidTr="00F71579">
        <w:tc>
          <w:tcPr>
            <w:tcW w:w="8828" w:type="dxa"/>
          </w:tcPr>
          <w:p w:rsidR="00F71579" w:rsidRDefault="000178E7" w:rsidP="00F71579">
            <w:r>
              <w:rPr>
                <w:noProof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1937EB62" wp14:editId="114DCF45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154940</wp:posOffset>
                  </wp:positionV>
                  <wp:extent cx="4367372" cy="24669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656" cy="2471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09E">
              <w:t>Caso 2:</w:t>
            </w:r>
          </w:p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0178E7" w:rsidRDefault="000178E7" w:rsidP="00F71579"/>
          <w:p w:rsidR="000178E7" w:rsidRDefault="000178E7" w:rsidP="00F71579"/>
        </w:tc>
      </w:tr>
      <w:tr w:rsidR="00F71579" w:rsidTr="00F71579">
        <w:tc>
          <w:tcPr>
            <w:tcW w:w="8828" w:type="dxa"/>
          </w:tcPr>
          <w:p w:rsidR="0016409E" w:rsidRDefault="000178E7" w:rsidP="00F71579">
            <w:r>
              <w:rPr>
                <w:noProof/>
                <w:lang w:eastAsia="es-CL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29FF60D" wp14:editId="2DAF4CF5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66040</wp:posOffset>
                  </wp:positionV>
                  <wp:extent cx="4461462" cy="264795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481" cy="265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6409E" w:rsidRDefault="0016409E" w:rsidP="00F71579">
            <w:r>
              <w:t xml:space="preserve">Caso 3: </w:t>
            </w:r>
          </w:p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16409E" w:rsidRDefault="0016409E" w:rsidP="00F71579"/>
          <w:p w:rsidR="00F71579" w:rsidRDefault="00F71579" w:rsidP="00F71579"/>
          <w:p w:rsidR="000178E7" w:rsidRDefault="000178E7" w:rsidP="00F71579"/>
          <w:p w:rsidR="000178E7" w:rsidRDefault="000178E7" w:rsidP="00F71579"/>
          <w:p w:rsidR="000178E7" w:rsidRDefault="000178E7" w:rsidP="00F71579"/>
          <w:p w:rsidR="006F5B9E" w:rsidRDefault="006F5B9E" w:rsidP="00F71579"/>
        </w:tc>
      </w:tr>
    </w:tbl>
    <w:p w:rsidR="008B6F57" w:rsidRDefault="008B6F57"/>
    <w:p w:rsidR="006F5B9E" w:rsidRPr="00CB1F9A" w:rsidRDefault="00CB1F9A" w:rsidP="00CB1F9A">
      <w:pPr>
        <w:jc w:val="center"/>
        <w:rPr>
          <w:i/>
          <w:sz w:val="40"/>
          <w:szCs w:val="40"/>
        </w:rPr>
      </w:pPr>
      <w:r w:rsidRPr="00CB1F9A">
        <w:rPr>
          <w:i/>
          <w:sz w:val="40"/>
          <w:szCs w:val="40"/>
        </w:rPr>
        <w:t>Apliquemos lo que hemos recordado.</w:t>
      </w:r>
    </w:p>
    <w:p w:rsidR="006F5B9E" w:rsidRPr="00CB1F9A" w:rsidRDefault="00CB1F9A" w:rsidP="00CB1F9A">
      <w:pPr>
        <w:rPr>
          <w:sz w:val="32"/>
          <w:szCs w:val="32"/>
        </w:rPr>
      </w:pPr>
      <w:r w:rsidRPr="008B6F57">
        <w:rPr>
          <w:b/>
          <w:sz w:val="32"/>
          <w:szCs w:val="32"/>
          <w:u w:val="single"/>
        </w:rPr>
        <w:t>Actividad 1:</w:t>
      </w:r>
      <w:r>
        <w:rPr>
          <w:sz w:val="32"/>
          <w:szCs w:val="32"/>
        </w:rPr>
        <w:t xml:space="preserve"> </w:t>
      </w:r>
      <w:r w:rsidRPr="000178E7">
        <w:rPr>
          <w:b/>
          <w:sz w:val="32"/>
          <w:szCs w:val="32"/>
        </w:rPr>
        <w:t>Completa</w:t>
      </w:r>
      <w:r>
        <w:rPr>
          <w:sz w:val="32"/>
          <w:szCs w:val="32"/>
        </w:rPr>
        <w:t xml:space="preserve"> la tabla transformando cada número decimal a fracción y luego </w:t>
      </w:r>
      <w:r w:rsidRPr="00CB1F9A">
        <w:rPr>
          <w:sz w:val="32"/>
          <w:szCs w:val="32"/>
        </w:rPr>
        <w:t>clasifícalo como decimal finito,</w:t>
      </w:r>
      <w:r>
        <w:rPr>
          <w:sz w:val="32"/>
          <w:szCs w:val="32"/>
        </w:rPr>
        <w:t xml:space="preserve"> </w:t>
      </w:r>
      <w:r w:rsidRPr="00CB1F9A">
        <w:rPr>
          <w:sz w:val="32"/>
          <w:szCs w:val="32"/>
        </w:rPr>
        <w:t xml:space="preserve">infinito periódico o infinito </w:t>
      </w:r>
      <w:proofErr w:type="spellStart"/>
      <w:r w:rsidRPr="00CB1F9A">
        <w:rPr>
          <w:sz w:val="32"/>
          <w:szCs w:val="32"/>
        </w:rPr>
        <w:t>semiperiódico</w:t>
      </w:r>
      <w:proofErr w:type="spellEnd"/>
      <w:r w:rsidRPr="00CB1F9A">
        <w:rPr>
          <w:sz w:val="32"/>
          <w:szCs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9C29C2" w:rsidTr="002A6330">
        <w:tc>
          <w:tcPr>
            <w:tcW w:w="1696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4189" w:type="dxa"/>
          </w:tcPr>
          <w:p w:rsidR="009C29C2" w:rsidRPr="000178E7" w:rsidRDefault="00CB1F9A" w:rsidP="002A6330">
            <w:pPr>
              <w:rPr>
                <w:rFonts w:eastAsiaTheme="minorEastAsia"/>
                <w:b/>
                <w:sz w:val="36"/>
                <w:szCs w:val="40"/>
              </w:rPr>
            </w:pPr>
            <w:r w:rsidRPr="000178E7">
              <w:rPr>
                <w:rFonts w:eastAsiaTheme="minorEastAsia"/>
                <w:b/>
                <w:sz w:val="36"/>
                <w:szCs w:val="40"/>
              </w:rPr>
              <w:t>Representación como</w:t>
            </w:r>
            <w:r w:rsidR="009C29C2" w:rsidRPr="000178E7">
              <w:rPr>
                <w:rFonts w:eastAsiaTheme="minorEastAsia"/>
                <w:b/>
                <w:sz w:val="36"/>
                <w:szCs w:val="40"/>
              </w:rPr>
              <w:t xml:space="preserve"> fracción</w:t>
            </w:r>
          </w:p>
        </w:tc>
        <w:tc>
          <w:tcPr>
            <w:tcW w:w="2943" w:type="dxa"/>
          </w:tcPr>
          <w:p w:rsidR="009C29C2" w:rsidRPr="000178E7" w:rsidRDefault="00CB1F9A" w:rsidP="002A6330">
            <w:pPr>
              <w:rPr>
                <w:rFonts w:eastAsiaTheme="minorEastAsia"/>
                <w:b/>
                <w:sz w:val="36"/>
                <w:szCs w:val="40"/>
              </w:rPr>
            </w:pPr>
            <w:r w:rsidRPr="000178E7">
              <w:rPr>
                <w:rFonts w:eastAsiaTheme="minorEastAsia"/>
                <w:b/>
                <w:sz w:val="36"/>
                <w:szCs w:val="40"/>
              </w:rPr>
              <w:t xml:space="preserve">Tipo de </w:t>
            </w:r>
            <w:r w:rsidR="009C29C2" w:rsidRPr="000178E7">
              <w:rPr>
                <w:rFonts w:eastAsiaTheme="minorEastAsia"/>
                <w:b/>
                <w:sz w:val="36"/>
                <w:szCs w:val="40"/>
              </w:rPr>
              <w:t>decimal</w:t>
            </w:r>
          </w:p>
        </w:tc>
      </w:tr>
      <w:tr w:rsidR="009C29C2" w:rsidTr="002A6330">
        <w:tc>
          <w:tcPr>
            <w:tcW w:w="1696" w:type="dxa"/>
          </w:tcPr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6"/>
                    <w:szCs w:val="40"/>
                  </w:rPr>
                  <m:t>1,85</m:t>
                </m:r>
              </m:oMath>
            </m:oMathPara>
          </w:p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</w:p>
        </w:tc>
        <w:tc>
          <w:tcPr>
            <w:tcW w:w="4189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2943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9C29C2" w:rsidTr="002A6330">
        <w:tc>
          <w:tcPr>
            <w:tcW w:w="1696" w:type="dxa"/>
          </w:tcPr>
          <w:p w:rsidR="009C29C2" w:rsidRPr="000178E7" w:rsidRDefault="009C29C2" w:rsidP="002A6330">
            <w:pPr>
              <w:rPr>
                <w:sz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6"/>
                    <w:szCs w:val="40"/>
                  </w:rPr>
                  <m:t>1,9</m:t>
                </m:r>
              </m:oMath>
            </m:oMathPara>
          </w:p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</w:p>
        </w:tc>
        <w:tc>
          <w:tcPr>
            <w:tcW w:w="4189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2943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9C29C2" w:rsidTr="002A6330">
        <w:tc>
          <w:tcPr>
            <w:tcW w:w="1696" w:type="dxa"/>
          </w:tcPr>
          <w:p w:rsidR="009C29C2" w:rsidRPr="000178E7" w:rsidRDefault="009C29C2" w:rsidP="002A6330">
            <w:pPr>
              <w:rPr>
                <w:sz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6"/>
                    <w:szCs w:val="40"/>
                  </w:rPr>
                  <m:t>8,98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36"/>
                        <w:szCs w:val="4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36"/>
                        <w:szCs w:val="40"/>
                      </w:rPr>
                      <m:t>2</m:t>
                    </m:r>
                  </m:e>
                </m:bar>
              </m:oMath>
            </m:oMathPara>
          </w:p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</w:p>
        </w:tc>
        <w:tc>
          <w:tcPr>
            <w:tcW w:w="4189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2943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9C29C2" w:rsidTr="002A6330">
        <w:tc>
          <w:tcPr>
            <w:tcW w:w="1696" w:type="dxa"/>
          </w:tcPr>
          <w:p w:rsidR="009C29C2" w:rsidRPr="000178E7" w:rsidRDefault="009C29C2" w:rsidP="002A6330">
            <w:pPr>
              <w:rPr>
                <w:sz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6"/>
                    <w:szCs w:val="40"/>
                  </w:rPr>
                  <m:t>0,25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36"/>
                        <w:szCs w:val="4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36"/>
                        <w:szCs w:val="40"/>
                      </w:rPr>
                      <m:t>3</m:t>
                    </m:r>
                  </m:e>
                </m:bar>
              </m:oMath>
            </m:oMathPara>
          </w:p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</w:p>
        </w:tc>
        <w:tc>
          <w:tcPr>
            <w:tcW w:w="4189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2943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9C29C2" w:rsidTr="002A6330">
        <w:tc>
          <w:tcPr>
            <w:tcW w:w="1696" w:type="dxa"/>
          </w:tcPr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6"/>
                    <w:szCs w:val="40"/>
                  </w:rPr>
                  <m:t>13,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36"/>
                        <w:szCs w:val="4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36"/>
                        <w:szCs w:val="40"/>
                      </w:rPr>
                      <m:t>21</m:t>
                    </m:r>
                  </m:e>
                </m:bar>
              </m:oMath>
            </m:oMathPara>
          </w:p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</w:p>
        </w:tc>
        <w:tc>
          <w:tcPr>
            <w:tcW w:w="4189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2943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9C29C2" w:rsidTr="002A6330">
        <w:tc>
          <w:tcPr>
            <w:tcW w:w="1696" w:type="dxa"/>
          </w:tcPr>
          <w:p w:rsidR="009C29C2" w:rsidRPr="000178E7" w:rsidRDefault="009C29C2" w:rsidP="002A6330">
            <w:pPr>
              <w:rPr>
                <w:sz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6"/>
                    <w:szCs w:val="40"/>
                  </w:rPr>
                  <m:t>21,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36"/>
                        <w:szCs w:val="4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36"/>
                        <w:szCs w:val="40"/>
                      </w:rPr>
                      <m:t>9</m:t>
                    </m:r>
                  </m:e>
                </m:bar>
              </m:oMath>
            </m:oMathPara>
          </w:p>
          <w:p w:rsidR="009C29C2" w:rsidRPr="000178E7" w:rsidRDefault="009C29C2" w:rsidP="002A6330">
            <w:pPr>
              <w:rPr>
                <w:rFonts w:eastAsiaTheme="minorEastAsia"/>
                <w:sz w:val="36"/>
                <w:szCs w:val="40"/>
              </w:rPr>
            </w:pPr>
          </w:p>
        </w:tc>
        <w:tc>
          <w:tcPr>
            <w:tcW w:w="4189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2943" w:type="dxa"/>
          </w:tcPr>
          <w:p w:rsidR="009C29C2" w:rsidRDefault="009C29C2" w:rsidP="002A6330">
            <w:pPr>
              <w:rPr>
                <w:rFonts w:eastAsiaTheme="minorEastAsia"/>
                <w:sz w:val="40"/>
                <w:szCs w:val="40"/>
              </w:rPr>
            </w:pPr>
          </w:p>
        </w:tc>
      </w:tr>
    </w:tbl>
    <w:p w:rsidR="009C29C2" w:rsidRDefault="009C29C2"/>
    <w:p w:rsidR="006C2DB8" w:rsidRPr="00CB1F9A" w:rsidRDefault="00CF1CF9" w:rsidP="00CF1CF9">
      <w:pPr>
        <w:rPr>
          <w:sz w:val="32"/>
          <w:szCs w:val="32"/>
        </w:rPr>
      </w:pPr>
      <w:r w:rsidRPr="008B6F57">
        <w:rPr>
          <w:b/>
          <w:sz w:val="32"/>
          <w:szCs w:val="32"/>
          <w:u w:val="single"/>
        </w:rPr>
        <w:lastRenderedPageBreak/>
        <w:t>Actividad 2</w:t>
      </w:r>
      <w:r w:rsidR="000178E7" w:rsidRPr="008B6F57">
        <w:rPr>
          <w:b/>
          <w:sz w:val="32"/>
          <w:szCs w:val="32"/>
          <w:u w:val="single"/>
        </w:rPr>
        <w:t>:</w:t>
      </w:r>
      <w:r w:rsidR="000178E7">
        <w:rPr>
          <w:sz w:val="32"/>
          <w:szCs w:val="32"/>
        </w:rPr>
        <w:t xml:space="preserve"> </w:t>
      </w:r>
      <w:r w:rsidR="000178E7" w:rsidRPr="000178E7">
        <w:rPr>
          <w:b/>
          <w:sz w:val="32"/>
          <w:szCs w:val="32"/>
        </w:rPr>
        <w:t>Representa</w:t>
      </w:r>
      <w:r>
        <w:rPr>
          <w:sz w:val="32"/>
          <w:szCs w:val="32"/>
        </w:rPr>
        <w:t xml:space="preserve"> cada fracción como un número decimal y luego </w:t>
      </w:r>
      <w:r w:rsidRPr="00CB1F9A">
        <w:rPr>
          <w:sz w:val="32"/>
          <w:szCs w:val="32"/>
        </w:rPr>
        <w:t>clasifícalo como decimal finito,</w:t>
      </w:r>
      <w:r>
        <w:rPr>
          <w:sz w:val="32"/>
          <w:szCs w:val="32"/>
        </w:rPr>
        <w:t xml:space="preserve"> </w:t>
      </w:r>
      <w:r w:rsidRPr="00CB1F9A">
        <w:rPr>
          <w:sz w:val="32"/>
          <w:szCs w:val="32"/>
        </w:rPr>
        <w:t xml:space="preserve">infinito periódico o infinito </w:t>
      </w:r>
      <w:proofErr w:type="spellStart"/>
      <w:r w:rsidRPr="00CB1F9A">
        <w:rPr>
          <w:sz w:val="32"/>
          <w:szCs w:val="32"/>
        </w:rPr>
        <w:t>semiperiódico</w:t>
      </w:r>
      <w:proofErr w:type="spellEnd"/>
      <w:r w:rsidRPr="00CB1F9A">
        <w:rPr>
          <w:sz w:val="32"/>
          <w:szCs w:val="32"/>
        </w:rPr>
        <w:t>.</w:t>
      </w:r>
      <w:r w:rsidR="006C2DB8">
        <w:rPr>
          <w:sz w:val="32"/>
          <w:szCs w:val="32"/>
        </w:rPr>
        <w:t xml:space="preserve"> (Acuérdate que aquí hay que dividir hasta el </w:t>
      </w:r>
      <w:proofErr w:type="gramStart"/>
      <w:r w:rsidR="006C2DB8">
        <w:rPr>
          <w:sz w:val="32"/>
          <w:szCs w:val="32"/>
        </w:rPr>
        <w:t>final )</w:t>
      </w:r>
      <w:proofErr w:type="gramEnd"/>
    </w:p>
    <w:p w:rsidR="005B2093" w:rsidRDefault="005B2093" w:rsidP="005B209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B2093" w:rsidTr="005B2093">
        <w:tc>
          <w:tcPr>
            <w:tcW w:w="2942" w:type="dxa"/>
          </w:tcPr>
          <w:p w:rsidR="005B2093" w:rsidRPr="000178E7" w:rsidRDefault="001D6289" w:rsidP="005B2093">
            <w:pPr>
              <w:rPr>
                <w:b/>
                <w:sz w:val="40"/>
                <w:szCs w:val="40"/>
              </w:rPr>
            </w:pPr>
            <w:r w:rsidRPr="000178E7">
              <w:rPr>
                <w:b/>
                <w:sz w:val="40"/>
                <w:szCs w:val="40"/>
              </w:rPr>
              <w:t>Representación como fracción</w:t>
            </w:r>
          </w:p>
        </w:tc>
        <w:tc>
          <w:tcPr>
            <w:tcW w:w="2943" w:type="dxa"/>
          </w:tcPr>
          <w:p w:rsidR="001D6289" w:rsidRPr="000178E7" w:rsidRDefault="008B6F57" w:rsidP="005B2093">
            <w:pPr>
              <w:rPr>
                <w:b/>
              </w:rPr>
            </w:pPr>
            <w:r w:rsidRPr="000178E7">
              <w:rPr>
                <w:rFonts w:eastAsiaTheme="minorEastAsia"/>
                <w:b/>
                <w:sz w:val="40"/>
                <w:szCs w:val="40"/>
              </w:rPr>
              <w:t>Representación como decimal</w:t>
            </w:r>
          </w:p>
        </w:tc>
        <w:tc>
          <w:tcPr>
            <w:tcW w:w="2943" w:type="dxa"/>
          </w:tcPr>
          <w:p w:rsidR="005B2093" w:rsidRPr="000178E7" w:rsidRDefault="008B6F57" w:rsidP="005B2093">
            <w:pPr>
              <w:rPr>
                <w:b/>
                <w:sz w:val="40"/>
                <w:szCs w:val="40"/>
              </w:rPr>
            </w:pPr>
            <w:r w:rsidRPr="000178E7">
              <w:rPr>
                <w:b/>
                <w:sz w:val="40"/>
                <w:szCs w:val="40"/>
              </w:rPr>
              <w:t>Tipo de decimal</w:t>
            </w:r>
          </w:p>
        </w:tc>
      </w:tr>
      <w:tr w:rsidR="005B2093" w:rsidTr="005B2093">
        <w:tc>
          <w:tcPr>
            <w:tcW w:w="2942" w:type="dxa"/>
          </w:tcPr>
          <w:p w:rsidR="005B2093" w:rsidRDefault="00122DA7" w:rsidP="005B209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943" w:type="dxa"/>
          </w:tcPr>
          <w:p w:rsidR="005B2093" w:rsidRDefault="005B2093" w:rsidP="005B2093"/>
        </w:tc>
        <w:tc>
          <w:tcPr>
            <w:tcW w:w="2943" w:type="dxa"/>
          </w:tcPr>
          <w:p w:rsidR="005B2093" w:rsidRDefault="005B2093" w:rsidP="005B2093"/>
        </w:tc>
      </w:tr>
      <w:tr w:rsidR="005B2093" w:rsidTr="005B2093">
        <w:tc>
          <w:tcPr>
            <w:tcW w:w="2942" w:type="dxa"/>
          </w:tcPr>
          <w:p w:rsidR="005B2093" w:rsidRDefault="00122DA7" w:rsidP="005B209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943" w:type="dxa"/>
          </w:tcPr>
          <w:p w:rsidR="005B2093" w:rsidRDefault="005B2093" w:rsidP="005B2093"/>
        </w:tc>
        <w:tc>
          <w:tcPr>
            <w:tcW w:w="2943" w:type="dxa"/>
          </w:tcPr>
          <w:p w:rsidR="005B2093" w:rsidRDefault="005B2093" w:rsidP="005B2093"/>
        </w:tc>
      </w:tr>
      <w:tr w:rsidR="005B2093" w:rsidTr="005B2093">
        <w:tc>
          <w:tcPr>
            <w:tcW w:w="2942" w:type="dxa"/>
          </w:tcPr>
          <w:p w:rsidR="005B2093" w:rsidRDefault="00122DA7" w:rsidP="005B209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943" w:type="dxa"/>
          </w:tcPr>
          <w:p w:rsidR="005B2093" w:rsidRDefault="005B2093" w:rsidP="005B2093"/>
        </w:tc>
        <w:tc>
          <w:tcPr>
            <w:tcW w:w="2943" w:type="dxa"/>
          </w:tcPr>
          <w:p w:rsidR="005B2093" w:rsidRDefault="005B2093" w:rsidP="005B2093"/>
        </w:tc>
      </w:tr>
      <w:tr w:rsidR="005B2093" w:rsidTr="005B2093">
        <w:tc>
          <w:tcPr>
            <w:tcW w:w="2942" w:type="dxa"/>
          </w:tcPr>
          <w:p w:rsidR="005B2093" w:rsidRPr="00116516" w:rsidRDefault="00122DA7" w:rsidP="005B2093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943" w:type="dxa"/>
          </w:tcPr>
          <w:p w:rsidR="005B2093" w:rsidRDefault="005B2093" w:rsidP="005B2093"/>
        </w:tc>
        <w:tc>
          <w:tcPr>
            <w:tcW w:w="2943" w:type="dxa"/>
          </w:tcPr>
          <w:p w:rsidR="005B2093" w:rsidRDefault="005B2093" w:rsidP="005B2093"/>
        </w:tc>
      </w:tr>
    </w:tbl>
    <w:p w:rsidR="005B2093" w:rsidRDefault="005B2093" w:rsidP="005B2093"/>
    <w:tbl>
      <w:tblPr>
        <w:tblStyle w:val="Tablaconcuadrcula"/>
        <w:tblpPr w:leftFromText="141" w:rightFromText="141" w:vertAnchor="text" w:horzAnchor="margin" w:tblpX="-572" w:tblpY="889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6C2DB8" w:rsidTr="00C57875">
        <w:tc>
          <w:tcPr>
            <w:tcW w:w="5382" w:type="dxa"/>
          </w:tcPr>
          <w:p w:rsidR="006C2DB8" w:rsidRPr="008C1B50" w:rsidRDefault="00122DA7" w:rsidP="00C57875">
            <w:pPr>
              <w:pStyle w:val="Prrafodelista"/>
              <w:numPr>
                <w:ilvl w:val="0"/>
                <w:numId w:val="2"/>
              </w:numPr>
              <w:rPr>
                <w:sz w:val="9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0,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4</m:t>
                      </m:r>
                    </m:e>
                  </m:bar>
                  <m:r>
                    <w:rPr>
                      <w:rFonts w:ascii="Cambria Math" w:hAnsi="Cambria Math"/>
                      <w:sz w:val="40"/>
                      <w:szCs w:val="4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8</m:t>
                      </m:r>
                    </m:den>
                  </m:f>
                </m:e>
              </m:d>
            </m:oMath>
            <w:r w:rsidR="006C2DB8">
              <w:rPr>
                <w:rFonts w:eastAsiaTheme="minorEastAsia"/>
                <w:sz w:val="40"/>
                <w:szCs w:val="40"/>
              </w:rPr>
              <w:t xml:space="preserve"> =</w:t>
            </w:r>
          </w:p>
          <w:p w:rsidR="006C2DB8" w:rsidRDefault="006C2DB8" w:rsidP="00C57875">
            <w:pPr>
              <w:rPr>
                <w:sz w:val="32"/>
                <w:szCs w:val="32"/>
              </w:rPr>
            </w:pPr>
          </w:p>
          <w:p w:rsidR="006C2DB8" w:rsidRDefault="006C2DB8" w:rsidP="00C57875">
            <w:pPr>
              <w:rPr>
                <w:sz w:val="32"/>
                <w:szCs w:val="32"/>
              </w:rPr>
            </w:pPr>
          </w:p>
          <w:p w:rsidR="006C2DB8" w:rsidRDefault="006C2DB8" w:rsidP="00C57875">
            <w:pPr>
              <w:rPr>
                <w:sz w:val="32"/>
                <w:szCs w:val="32"/>
              </w:rPr>
            </w:pPr>
          </w:p>
          <w:p w:rsidR="000178E7" w:rsidRDefault="000178E7" w:rsidP="00C57875">
            <w:pPr>
              <w:rPr>
                <w:sz w:val="32"/>
                <w:szCs w:val="32"/>
              </w:rPr>
            </w:pPr>
          </w:p>
          <w:p w:rsidR="000178E7" w:rsidRDefault="000178E7" w:rsidP="00C57875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644D5F" w:rsidRPr="008C1B50" w:rsidRDefault="00122DA7" w:rsidP="00C57875">
            <w:pPr>
              <w:pStyle w:val="Prrafodelista"/>
              <w:numPr>
                <w:ilvl w:val="0"/>
                <w:numId w:val="2"/>
              </w:numPr>
              <w:rPr>
                <w:sz w:val="9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40"/>
                      <w:szCs w:val="40"/>
                    </w:rPr>
                    <m:t>+0,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5</m:t>
                      </m:r>
                    </m:e>
                  </m:bar>
                </m:e>
              </m:d>
            </m:oMath>
            <w:r w:rsidR="00644D5F">
              <w:rPr>
                <w:rFonts w:eastAsiaTheme="minorEastAsia"/>
                <w:sz w:val="40"/>
                <w:szCs w:val="40"/>
              </w:rPr>
              <w:t>=</w:t>
            </w:r>
          </w:p>
          <w:p w:rsidR="006C2DB8" w:rsidRPr="00644D5F" w:rsidRDefault="006C2DB8" w:rsidP="00C57875">
            <w:pPr>
              <w:rPr>
                <w:sz w:val="96"/>
              </w:rPr>
            </w:pPr>
          </w:p>
          <w:p w:rsidR="006C2DB8" w:rsidRDefault="006C2DB8" w:rsidP="00C57875">
            <w:pPr>
              <w:rPr>
                <w:sz w:val="32"/>
                <w:szCs w:val="32"/>
              </w:rPr>
            </w:pPr>
          </w:p>
        </w:tc>
      </w:tr>
      <w:tr w:rsidR="006C2DB8" w:rsidTr="00C57875">
        <w:tc>
          <w:tcPr>
            <w:tcW w:w="5382" w:type="dxa"/>
          </w:tcPr>
          <w:p w:rsidR="00644D5F" w:rsidRPr="008C1B50" w:rsidRDefault="00122DA7" w:rsidP="00C57875">
            <w:pPr>
              <w:pStyle w:val="Prrafodelista"/>
              <w:numPr>
                <w:ilvl w:val="0"/>
                <w:numId w:val="2"/>
              </w:numPr>
              <w:rPr>
                <w:sz w:val="9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40"/>
                      <w:szCs w:val="40"/>
                    </w:rPr>
                    <m:t>-2,0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1</m:t>
                      </m:r>
                    </m:e>
                  </m:bar>
                </m:e>
              </m:d>
            </m:oMath>
            <w:r w:rsidR="00644D5F">
              <w:rPr>
                <w:rFonts w:eastAsiaTheme="minorEastAsia"/>
                <w:sz w:val="40"/>
                <w:szCs w:val="40"/>
              </w:rPr>
              <w:t xml:space="preserve">=       </w:t>
            </w:r>
          </w:p>
          <w:p w:rsidR="006C2DB8" w:rsidRDefault="006C2DB8" w:rsidP="00C57875">
            <w:pPr>
              <w:rPr>
                <w:sz w:val="32"/>
                <w:szCs w:val="32"/>
              </w:rPr>
            </w:pPr>
          </w:p>
          <w:p w:rsidR="00E222E4" w:rsidRDefault="00E222E4" w:rsidP="00C57875">
            <w:pPr>
              <w:rPr>
                <w:sz w:val="32"/>
                <w:szCs w:val="32"/>
              </w:rPr>
            </w:pPr>
          </w:p>
          <w:p w:rsidR="00E222E4" w:rsidRDefault="00E222E4" w:rsidP="00C57875">
            <w:pPr>
              <w:rPr>
                <w:sz w:val="32"/>
                <w:szCs w:val="32"/>
              </w:rPr>
            </w:pPr>
          </w:p>
          <w:p w:rsidR="000178E7" w:rsidRDefault="000178E7" w:rsidP="00C57875">
            <w:pPr>
              <w:rPr>
                <w:sz w:val="32"/>
                <w:szCs w:val="32"/>
              </w:rPr>
            </w:pPr>
          </w:p>
          <w:p w:rsidR="000178E7" w:rsidRDefault="000178E7" w:rsidP="00C57875">
            <w:pPr>
              <w:rPr>
                <w:sz w:val="32"/>
                <w:szCs w:val="32"/>
              </w:rPr>
            </w:pPr>
          </w:p>
          <w:p w:rsidR="000178E7" w:rsidRDefault="000178E7" w:rsidP="00C57875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644D5F" w:rsidRPr="008C1B50" w:rsidRDefault="00122DA7" w:rsidP="00C57875">
            <w:pPr>
              <w:pStyle w:val="Prrafodelista"/>
              <w:numPr>
                <w:ilvl w:val="0"/>
                <w:numId w:val="2"/>
              </w:numPr>
              <w:rPr>
                <w:sz w:val="9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40"/>
                      <w:szCs w:val="40"/>
                    </w:rPr>
                    <m:t>-0,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5</m:t>
                      </m:r>
                    </m:e>
                  </m:bar>
                </m:e>
              </m:d>
            </m:oMath>
            <w:r w:rsidR="00644D5F">
              <w:rPr>
                <w:rFonts w:eastAsiaTheme="minorEastAsia"/>
                <w:sz w:val="40"/>
                <w:szCs w:val="40"/>
              </w:rPr>
              <w:t>=</w:t>
            </w:r>
          </w:p>
          <w:p w:rsidR="006C2DB8" w:rsidRDefault="006C2DB8" w:rsidP="00C57875">
            <w:pPr>
              <w:pStyle w:val="Prrafodelista"/>
              <w:ind w:left="1440"/>
              <w:rPr>
                <w:sz w:val="32"/>
                <w:szCs w:val="32"/>
              </w:rPr>
            </w:pPr>
          </w:p>
        </w:tc>
      </w:tr>
      <w:tr w:rsidR="006C2DB8" w:rsidTr="00C57875">
        <w:tc>
          <w:tcPr>
            <w:tcW w:w="5382" w:type="dxa"/>
          </w:tcPr>
          <w:p w:rsidR="00644D5F" w:rsidRPr="00E97631" w:rsidRDefault="00122DA7" w:rsidP="00C57875">
            <w:pPr>
              <w:pStyle w:val="Prrafodelista"/>
              <w:numPr>
                <w:ilvl w:val="0"/>
                <w:numId w:val="2"/>
              </w:numPr>
              <w:rPr>
                <w:sz w:val="9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9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s-CL"/>
                    </w:rPr>
                    <w:drawing>
                      <wp:inline distT="0" distB="0" distL="0" distR="0" wp14:anchorId="7616193D" wp14:editId="48D33371">
                        <wp:extent cx="171450" cy="209550"/>
                        <wp:effectExtent l="0" t="0" r="0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:r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 2,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e>
                  </m:bar>
                </m:e>
              </m:d>
            </m:oMath>
            <w:r w:rsidR="00644D5F">
              <w:rPr>
                <w:rFonts w:eastAsiaTheme="minorEastAsia"/>
                <w:sz w:val="40"/>
                <w:szCs w:val="40"/>
              </w:rPr>
              <w:t xml:space="preserve"> =</w:t>
            </w:r>
          </w:p>
          <w:p w:rsidR="00E97631" w:rsidRPr="00352BD7" w:rsidRDefault="00E97631" w:rsidP="00E97631">
            <w:pPr>
              <w:pStyle w:val="Prrafodelista"/>
              <w:ind w:left="1440"/>
              <w:rPr>
                <w:sz w:val="96"/>
              </w:rPr>
            </w:pPr>
          </w:p>
          <w:p w:rsidR="006C2DB8" w:rsidRDefault="00371B72" w:rsidP="00C578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</w:tcPr>
          <w:p w:rsidR="00371B72" w:rsidRPr="00352BD7" w:rsidRDefault="00122DA7" w:rsidP="00C57875">
            <w:pPr>
              <w:pStyle w:val="Prrafodelista"/>
              <w:numPr>
                <w:ilvl w:val="0"/>
                <w:numId w:val="2"/>
              </w:numPr>
              <w:rPr>
                <w:sz w:val="9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 : 4,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5</m:t>
                      </m:r>
                    </m:e>
                  </m:bar>
                </m:e>
              </m:d>
            </m:oMath>
          </w:p>
          <w:p w:rsidR="006C2DB8" w:rsidRDefault="006C2DB8" w:rsidP="00C57875">
            <w:pPr>
              <w:rPr>
                <w:sz w:val="32"/>
                <w:szCs w:val="32"/>
              </w:rPr>
            </w:pPr>
          </w:p>
        </w:tc>
      </w:tr>
      <w:tr w:rsidR="006C2DB8" w:rsidTr="00C57875">
        <w:tc>
          <w:tcPr>
            <w:tcW w:w="5382" w:type="dxa"/>
          </w:tcPr>
          <w:p w:rsidR="00C57875" w:rsidRPr="008C1B50" w:rsidRDefault="00122DA7" w:rsidP="00C57875">
            <w:pPr>
              <w:pStyle w:val="Prrafodelista"/>
              <w:numPr>
                <w:ilvl w:val="0"/>
                <w:numId w:val="2"/>
              </w:numPr>
              <w:rPr>
                <w:sz w:val="9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5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eastAsia="es-CL"/>
                </w:rPr>
                <w:drawing>
                  <wp:inline distT="0" distB="0" distL="0" distR="0" wp14:anchorId="696960AC" wp14:editId="0AAE9289">
                    <wp:extent cx="171450" cy="209550"/>
                    <wp:effectExtent l="0" t="0" r="0" b="0"/>
                    <wp:docPr id="16" name="Imagen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450" cy="2095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:r>
            </m:oMath>
            <w:r w:rsidR="00C57875">
              <w:rPr>
                <w:rFonts w:eastAsiaTheme="minorEastAsia"/>
                <w:sz w:val="40"/>
                <w:szCs w:val="4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0,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4</m:t>
                      </m:r>
                    </m:e>
                  </m:bar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den>
                  </m:f>
                </m:e>
              </m:d>
            </m:oMath>
            <w:r w:rsidR="00C57875">
              <w:rPr>
                <w:rFonts w:eastAsiaTheme="minorEastAsia"/>
                <w:sz w:val="40"/>
                <w:szCs w:val="40"/>
              </w:rPr>
              <w:t xml:space="preserve"> =</w:t>
            </w:r>
          </w:p>
          <w:p w:rsidR="00C57875" w:rsidRDefault="00E97631" w:rsidP="00C57875">
            <w:pPr>
              <w:pStyle w:val="Prrafodelista"/>
              <w:ind w:left="1440"/>
              <w:rPr>
                <w:rFonts w:eastAsiaTheme="minorEastAsia"/>
                <w:sz w:val="40"/>
                <w:szCs w:val="40"/>
              </w:rPr>
            </w:pPr>
            <w:r>
              <w:rPr>
                <w:rFonts w:ascii="Cambria Math" w:hAnsi="Cambria Math"/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677A7C7F" wp14:editId="6107092C">
                  <wp:simplePos x="0" y="0"/>
                  <wp:positionH relativeFrom="page">
                    <wp:posOffset>2581910</wp:posOffset>
                  </wp:positionH>
                  <wp:positionV relativeFrom="paragraph">
                    <wp:posOffset>-339725</wp:posOffset>
                  </wp:positionV>
                  <wp:extent cx="95250" cy="278765"/>
                  <wp:effectExtent l="0" t="0" r="0" b="698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7875">
              <w:rPr>
                <w:rFonts w:eastAsiaTheme="minorEastAsia"/>
                <w:sz w:val="40"/>
                <w:szCs w:val="40"/>
              </w:rPr>
              <w:t xml:space="preserve">          </w:t>
            </w:r>
          </w:p>
          <w:p w:rsidR="006C2DB8" w:rsidRDefault="006C2DB8" w:rsidP="00C57875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A05DC5" w:rsidRDefault="00A05DC5" w:rsidP="00C57875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6C2DB8" w:rsidRDefault="006C2DB8" w:rsidP="00C57875">
            <w:pPr>
              <w:rPr>
                <w:sz w:val="32"/>
                <w:szCs w:val="32"/>
              </w:rPr>
            </w:pPr>
          </w:p>
        </w:tc>
      </w:tr>
    </w:tbl>
    <w:p w:rsidR="008E7421" w:rsidRDefault="008B6F57" w:rsidP="005B2093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Actividad 3</w:t>
      </w:r>
      <w:r w:rsidRPr="008B6F57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</w:rPr>
        <w:t xml:space="preserve"> </w:t>
      </w:r>
      <w:r w:rsidRPr="000178E7">
        <w:rPr>
          <w:b/>
          <w:sz w:val="32"/>
          <w:szCs w:val="32"/>
        </w:rPr>
        <w:t>Resuelve</w:t>
      </w:r>
      <w:r>
        <w:rPr>
          <w:sz w:val="32"/>
          <w:szCs w:val="32"/>
        </w:rPr>
        <w:t xml:space="preserve"> cada ejercicio. No olvides transformar primero el decimal y luego realizar la operación que corresponde.</w:t>
      </w:r>
    </w:p>
    <w:p w:rsidR="005A763D" w:rsidRDefault="005A763D" w:rsidP="00352BD7">
      <w:pPr>
        <w:pStyle w:val="Prrafodelista"/>
        <w:ind w:left="1440"/>
        <w:rPr>
          <w:sz w:val="32"/>
          <w:szCs w:val="32"/>
        </w:rPr>
      </w:pPr>
    </w:p>
    <w:p w:rsidR="005A763D" w:rsidRPr="000119AC" w:rsidRDefault="005A763D" w:rsidP="005A763D">
      <w:pPr>
        <w:spacing w:line="276" w:lineRule="auto"/>
        <w:jc w:val="center"/>
        <w:rPr>
          <w:rFonts w:cstheme="minorHAnsi"/>
          <w:b/>
          <w:sz w:val="20"/>
          <w:szCs w:val="20"/>
          <w:u w:val="single"/>
          <w:lang w:val="es-ES"/>
        </w:rPr>
      </w:pPr>
      <w:r>
        <w:rPr>
          <w:rFonts w:cstheme="minorHAnsi"/>
          <w:b/>
          <w:sz w:val="20"/>
          <w:szCs w:val="20"/>
          <w:u w:val="single"/>
          <w:lang w:val="es-ES"/>
        </w:rPr>
        <w:t>Criterios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198"/>
        <w:gridCol w:w="1534"/>
        <w:gridCol w:w="58"/>
        <w:gridCol w:w="1673"/>
        <w:gridCol w:w="28"/>
        <w:gridCol w:w="1637"/>
        <w:gridCol w:w="1667"/>
      </w:tblGrid>
      <w:tr w:rsidR="005A763D" w:rsidRPr="000119AC" w:rsidTr="00A62BB6">
        <w:tc>
          <w:tcPr>
            <w:tcW w:w="2798" w:type="dxa"/>
            <w:gridSpan w:val="2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0119AC">
              <w:rPr>
                <w:rFonts w:cstheme="minorHAnsi"/>
                <w:bCs/>
                <w:sz w:val="20"/>
                <w:szCs w:val="20"/>
              </w:rPr>
              <w:t>ASIGNATURA</w:t>
            </w:r>
          </w:p>
        </w:tc>
        <w:tc>
          <w:tcPr>
            <w:tcW w:w="6597" w:type="dxa"/>
            <w:gridSpan w:val="6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0119AC">
              <w:rPr>
                <w:rFonts w:cstheme="minorHAnsi"/>
                <w:bCs/>
                <w:sz w:val="20"/>
                <w:szCs w:val="20"/>
              </w:rPr>
              <w:t>Matemática          |    Guía número 10</w:t>
            </w:r>
          </w:p>
        </w:tc>
      </w:tr>
      <w:tr w:rsidR="005A763D" w:rsidRPr="000119AC" w:rsidTr="00A62BB6">
        <w:trPr>
          <w:trHeight w:val="147"/>
        </w:trPr>
        <w:tc>
          <w:tcPr>
            <w:tcW w:w="2798" w:type="dxa"/>
            <w:gridSpan w:val="2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0119AC">
              <w:rPr>
                <w:rFonts w:cstheme="minorHAnsi"/>
                <w:bCs/>
                <w:sz w:val="20"/>
                <w:szCs w:val="20"/>
              </w:rPr>
              <w:t>NOMBRE ESTUDIANTE</w:t>
            </w:r>
          </w:p>
        </w:tc>
        <w:tc>
          <w:tcPr>
            <w:tcW w:w="6597" w:type="dxa"/>
            <w:gridSpan w:val="6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763D" w:rsidRPr="000119AC" w:rsidTr="00A62BB6">
        <w:tc>
          <w:tcPr>
            <w:tcW w:w="2798" w:type="dxa"/>
            <w:gridSpan w:val="2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0119AC">
              <w:rPr>
                <w:rFonts w:cstheme="minorHAnsi"/>
                <w:bCs/>
                <w:sz w:val="20"/>
                <w:szCs w:val="20"/>
              </w:rPr>
              <w:t>FECHA</w:t>
            </w:r>
          </w:p>
        </w:tc>
        <w:tc>
          <w:tcPr>
            <w:tcW w:w="6597" w:type="dxa"/>
            <w:gridSpan w:val="6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763D" w:rsidRPr="000119AC" w:rsidTr="00A62BB6">
        <w:tc>
          <w:tcPr>
            <w:tcW w:w="2798" w:type="dxa"/>
            <w:gridSpan w:val="2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0119AC">
              <w:rPr>
                <w:rFonts w:cstheme="minorHAnsi"/>
                <w:bCs/>
                <w:sz w:val="20"/>
                <w:szCs w:val="20"/>
              </w:rPr>
              <w:t>CURSO</w:t>
            </w:r>
          </w:p>
        </w:tc>
        <w:tc>
          <w:tcPr>
            <w:tcW w:w="6597" w:type="dxa"/>
            <w:gridSpan w:val="6"/>
          </w:tcPr>
          <w:p w:rsidR="005A763D" w:rsidRPr="000119AC" w:rsidRDefault="005A763D" w:rsidP="002A63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Octavo</w:t>
            </w:r>
            <w:r w:rsidRPr="000119AC">
              <w:rPr>
                <w:rFonts w:cstheme="minorHAnsi"/>
                <w:bCs/>
                <w:sz w:val="20"/>
                <w:szCs w:val="20"/>
              </w:rPr>
              <w:t xml:space="preserve"> Básico</w:t>
            </w:r>
          </w:p>
        </w:tc>
      </w:tr>
      <w:tr w:rsidR="005A763D" w:rsidRPr="000119AC" w:rsidTr="002A6330">
        <w:tc>
          <w:tcPr>
            <w:tcW w:w="2600" w:type="dxa"/>
            <w:tcBorders>
              <w:tl2br w:val="single" w:sz="4" w:space="0" w:color="auto"/>
            </w:tcBorders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0119AC">
              <w:rPr>
                <w:rFonts w:cstheme="minorHAnsi"/>
                <w:sz w:val="20"/>
                <w:szCs w:val="20"/>
              </w:rPr>
              <w:t xml:space="preserve">       INDICADORES</w:t>
            </w:r>
          </w:p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CRITERIOS</w:t>
            </w:r>
          </w:p>
        </w:tc>
        <w:tc>
          <w:tcPr>
            <w:tcW w:w="1732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 xml:space="preserve">LOGRO DESTACADO </w:t>
            </w:r>
          </w:p>
        </w:tc>
        <w:tc>
          <w:tcPr>
            <w:tcW w:w="1731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 xml:space="preserve">LOGRO ESPERADO </w:t>
            </w:r>
          </w:p>
        </w:tc>
        <w:tc>
          <w:tcPr>
            <w:tcW w:w="1665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 xml:space="preserve">LOGRO INICIAL </w:t>
            </w:r>
          </w:p>
        </w:tc>
        <w:tc>
          <w:tcPr>
            <w:tcW w:w="1666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 xml:space="preserve">POR LOGRAR </w:t>
            </w:r>
          </w:p>
        </w:tc>
      </w:tr>
      <w:tr w:rsidR="005A763D" w:rsidRPr="000119AC" w:rsidTr="002A6330">
        <w:tc>
          <w:tcPr>
            <w:tcW w:w="2600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 xml:space="preserve">Orden </w:t>
            </w:r>
          </w:p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1731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1665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La guía es presentada de una manera organizada, pero es difícil de leer.</w:t>
            </w:r>
          </w:p>
        </w:tc>
        <w:tc>
          <w:tcPr>
            <w:tcW w:w="1666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La guía se ve descuidada y desorganizada. Es difícil saber qué información está relacionada.</w:t>
            </w:r>
          </w:p>
        </w:tc>
      </w:tr>
      <w:tr w:rsidR="005A763D" w:rsidRPr="000119AC" w:rsidTr="002A6330">
        <w:tc>
          <w:tcPr>
            <w:tcW w:w="2600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Responsabilidad</w:t>
            </w:r>
          </w:p>
        </w:tc>
        <w:tc>
          <w:tcPr>
            <w:tcW w:w="1732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Entrega a la fecha estipulada y el trabajo esta prolijamente presentado.</w:t>
            </w:r>
          </w:p>
        </w:tc>
        <w:tc>
          <w:tcPr>
            <w:tcW w:w="1731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 xml:space="preserve">Entrega en la fecha estipulada, pero falta prolijidad por ejemplo está sucio. </w:t>
            </w:r>
          </w:p>
        </w:tc>
        <w:tc>
          <w:tcPr>
            <w:tcW w:w="1665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El trabajo está prolijamente presentado, pero la entrega fuerza de plazo.</w:t>
            </w:r>
          </w:p>
        </w:tc>
        <w:tc>
          <w:tcPr>
            <w:tcW w:w="1666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 xml:space="preserve">Entrega fuera de plazo y falta prolijidad. </w:t>
            </w:r>
          </w:p>
        </w:tc>
      </w:tr>
      <w:tr w:rsidR="005A763D" w:rsidRPr="000119AC" w:rsidTr="002A6330">
        <w:tc>
          <w:tcPr>
            <w:tcW w:w="2600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Matemática</w:t>
            </w:r>
          </w:p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Alcanza un nivel de logro superior al 90%</w:t>
            </w:r>
          </w:p>
        </w:tc>
        <w:tc>
          <w:tcPr>
            <w:tcW w:w="1731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 nivel de logro se encuentra entre el 70% y el 89%</w:t>
            </w:r>
          </w:p>
        </w:tc>
        <w:tc>
          <w:tcPr>
            <w:tcW w:w="1665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 nivel de logro se encuentra entre un 50% y un 69%</w:t>
            </w:r>
          </w:p>
        </w:tc>
        <w:tc>
          <w:tcPr>
            <w:tcW w:w="1666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alcanza un nivel de logro superior al 49%</w:t>
            </w:r>
          </w:p>
        </w:tc>
      </w:tr>
      <w:tr w:rsidR="005A763D" w:rsidRPr="000119AC" w:rsidTr="002A6330">
        <w:tc>
          <w:tcPr>
            <w:tcW w:w="2600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TOTAL DE PUNTOS</w:t>
            </w:r>
          </w:p>
        </w:tc>
        <w:tc>
          <w:tcPr>
            <w:tcW w:w="3463" w:type="dxa"/>
            <w:gridSpan w:val="4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1" w:type="dxa"/>
            <w:gridSpan w:val="3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PUNTOS OBTENIDOS:</w:t>
            </w:r>
          </w:p>
        </w:tc>
      </w:tr>
      <w:tr w:rsidR="005A763D" w:rsidRPr="000119AC" w:rsidTr="002A6330">
        <w:trPr>
          <w:trHeight w:val="455"/>
        </w:trPr>
        <w:tc>
          <w:tcPr>
            <w:tcW w:w="2600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NIVEL DE LOGR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790" w:type="dxa"/>
            <w:gridSpan w:val="3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CALIFICACI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0119AC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3303" w:type="dxa"/>
            <w:gridSpan w:val="2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763D" w:rsidRPr="000119AC" w:rsidTr="002A6330">
        <w:tc>
          <w:tcPr>
            <w:tcW w:w="2600" w:type="dxa"/>
          </w:tcPr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  <w:r w:rsidRPr="000119AC">
              <w:rPr>
                <w:rFonts w:cstheme="minorHAnsi"/>
                <w:sz w:val="20"/>
                <w:szCs w:val="20"/>
              </w:rPr>
              <w:t>OBSERVACIONES</w:t>
            </w:r>
          </w:p>
        </w:tc>
        <w:tc>
          <w:tcPr>
            <w:tcW w:w="6794" w:type="dxa"/>
            <w:gridSpan w:val="7"/>
          </w:tcPr>
          <w:p w:rsidR="00A62BB6" w:rsidRDefault="00A62BB6" w:rsidP="002A6330">
            <w:pPr>
              <w:rPr>
                <w:rFonts w:cstheme="minorHAnsi"/>
                <w:sz w:val="20"/>
                <w:szCs w:val="20"/>
              </w:rPr>
            </w:pPr>
          </w:p>
          <w:p w:rsidR="005A763D" w:rsidRPr="000119AC" w:rsidRDefault="005A763D" w:rsidP="002A633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1B50" w:rsidRDefault="008C1B50" w:rsidP="00A62BB6"/>
    <w:sectPr w:rsidR="008C1B50" w:rsidSect="000178E7">
      <w:pgSz w:w="12240" w:h="15840" w:code="1"/>
      <w:pgMar w:top="426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0E0"/>
    <w:multiLevelType w:val="hybridMultilevel"/>
    <w:tmpl w:val="A274B4D4"/>
    <w:lvl w:ilvl="0" w:tplc="F3E0679E">
      <w:start w:val="1"/>
      <w:numFmt w:val="lowerLetter"/>
      <w:lvlText w:val="%1)"/>
      <w:lvlJc w:val="left"/>
      <w:pPr>
        <w:ind w:left="1440" w:hanging="1080"/>
      </w:pPr>
      <w:rPr>
        <w:rFonts w:eastAsiaTheme="minorEastAsia" w:hint="default"/>
        <w:sz w:val="4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0753"/>
    <w:multiLevelType w:val="hybridMultilevel"/>
    <w:tmpl w:val="A274B4D4"/>
    <w:lvl w:ilvl="0" w:tplc="F3E0679E">
      <w:start w:val="1"/>
      <w:numFmt w:val="lowerLetter"/>
      <w:lvlText w:val="%1)"/>
      <w:lvlJc w:val="left"/>
      <w:pPr>
        <w:ind w:left="1440" w:hanging="1080"/>
      </w:pPr>
      <w:rPr>
        <w:rFonts w:eastAsiaTheme="minorEastAsia" w:hint="default"/>
        <w:sz w:val="4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F0E98"/>
    <w:multiLevelType w:val="hybridMultilevel"/>
    <w:tmpl w:val="E8267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C2"/>
    <w:rsid w:val="000178E7"/>
    <w:rsid w:val="000D2A79"/>
    <w:rsid w:val="00122DA7"/>
    <w:rsid w:val="0015200A"/>
    <w:rsid w:val="0016409E"/>
    <w:rsid w:val="001A7549"/>
    <w:rsid w:val="001D6289"/>
    <w:rsid w:val="00213E1E"/>
    <w:rsid w:val="0029182A"/>
    <w:rsid w:val="002B3389"/>
    <w:rsid w:val="00331DC4"/>
    <w:rsid w:val="00352BD7"/>
    <w:rsid w:val="00371B72"/>
    <w:rsid w:val="003D4ED9"/>
    <w:rsid w:val="005A763D"/>
    <w:rsid w:val="005B2093"/>
    <w:rsid w:val="00644D5F"/>
    <w:rsid w:val="0067220F"/>
    <w:rsid w:val="006845D3"/>
    <w:rsid w:val="006C2DB8"/>
    <w:rsid w:val="006E33C7"/>
    <w:rsid w:val="006F5B9E"/>
    <w:rsid w:val="00706C77"/>
    <w:rsid w:val="00721512"/>
    <w:rsid w:val="008B6F57"/>
    <w:rsid w:val="008C1B50"/>
    <w:rsid w:val="008E7421"/>
    <w:rsid w:val="00957006"/>
    <w:rsid w:val="009C29C2"/>
    <w:rsid w:val="00A05DC5"/>
    <w:rsid w:val="00A277C5"/>
    <w:rsid w:val="00A62BB6"/>
    <w:rsid w:val="00B557DF"/>
    <w:rsid w:val="00B96505"/>
    <w:rsid w:val="00C57875"/>
    <w:rsid w:val="00C60C36"/>
    <w:rsid w:val="00C93621"/>
    <w:rsid w:val="00CB1F9A"/>
    <w:rsid w:val="00CF1CF9"/>
    <w:rsid w:val="00E222E4"/>
    <w:rsid w:val="00E97631"/>
    <w:rsid w:val="00F71579"/>
    <w:rsid w:val="00F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579"/>
    <w:pPr>
      <w:ind w:left="720"/>
      <w:contextualSpacing/>
    </w:pPr>
  </w:style>
  <w:style w:type="paragraph" w:customStyle="1" w:styleId="Default">
    <w:name w:val="Default"/>
    <w:rsid w:val="00B96505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B965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579"/>
    <w:pPr>
      <w:ind w:left="720"/>
      <w:contextualSpacing/>
    </w:pPr>
  </w:style>
  <w:style w:type="paragraph" w:customStyle="1" w:styleId="Default">
    <w:name w:val="Default"/>
    <w:rsid w:val="00B96505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B965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anielagonzalezicp@gmail.com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mailto:veronicasilvaicp@gmail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Silva (Docente De Aula)</dc:creator>
  <cp:keywords/>
  <dc:description/>
  <cp:lastModifiedBy>FERNANDO GARAY</cp:lastModifiedBy>
  <cp:revision>4</cp:revision>
  <dcterms:created xsi:type="dcterms:W3CDTF">2020-10-20T20:42:00Z</dcterms:created>
  <dcterms:modified xsi:type="dcterms:W3CDTF">2020-10-29T14:13:00Z</dcterms:modified>
</cp:coreProperties>
</file>